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C30AF" w14:textId="77777777" w:rsidR="004259B9" w:rsidRDefault="004259B9" w:rsidP="00BF58EF">
      <w:pPr>
        <w:pStyle w:val="ConsPlusNormal"/>
        <w:jc w:val="right"/>
        <w:outlineLvl w:val="0"/>
        <w:rPr>
          <w:sz w:val="28"/>
          <w:szCs w:val="28"/>
        </w:rPr>
      </w:pPr>
    </w:p>
    <w:p w14:paraId="54006E78" w14:textId="3560783C" w:rsidR="004259B9" w:rsidRDefault="00D1322C" w:rsidP="00BF58EF">
      <w:pPr>
        <w:pStyle w:val="ConsPlusNormal"/>
        <w:jc w:val="right"/>
        <w:outlineLvl w:val="0"/>
        <w:rPr>
          <w:sz w:val="28"/>
          <w:szCs w:val="28"/>
        </w:rPr>
      </w:pPr>
      <w:r>
        <w:rPr>
          <w:noProof/>
          <w:sz w:val="28"/>
        </w:rPr>
        <w:drawing>
          <wp:anchor distT="0" distB="0" distL="114300" distR="114300" simplePos="0" relativeHeight="251665408" behindDoc="0" locked="0" layoutInCell="1" allowOverlap="1" wp14:anchorId="6EC9B7E5" wp14:editId="3A4077A6">
            <wp:simplePos x="0" y="0"/>
            <wp:positionH relativeFrom="column">
              <wp:posOffset>2657475</wp:posOffset>
            </wp:positionH>
            <wp:positionV relativeFrom="paragraph">
              <wp:posOffset>7620</wp:posOffset>
            </wp:positionV>
            <wp:extent cx="457200" cy="60833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pic:blipFill>
                  <pic:spPr>
                    <a:xfrm>
                      <a:off x="0" y="0"/>
                      <a:ext cx="457200" cy="608330"/>
                    </a:xfrm>
                    <a:prstGeom prst="rect">
                      <a:avLst/>
                    </a:prstGeom>
                  </pic:spPr>
                </pic:pic>
              </a:graphicData>
            </a:graphic>
          </wp:anchor>
        </w:drawing>
      </w:r>
    </w:p>
    <w:p w14:paraId="614A29AF" w14:textId="229A7EB7" w:rsidR="004259B9" w:rsidRDefault="004259B9" w:rsidP="00BF58EF">
      <w:pPr>
        <w:pStyle w:val="ConsPlusNormal"/>
        <w:jc w:val="right"/>
        <w:outlineLvl w:val="0"/>
        <w:rPr>
          <w:sz w:val="28"/>
          <w:szCs w:val="28"/>
        </w:rPr>
      </w:pPr>
    </w:p>
    <w:p w14:paraId="01157B5F" w14:textId="317FAF82" w:rsidR="004259B9" w:rsidRDefault="004259B9" w:rsidP="00BF58EF">
      <w:pPr>
        <w:pStyle w:val="ConsPlusNormal"/>
        <w:jc w:val="right"/>
        <w:outlineLvl w:val="0"/>
        <w:rPr>
          <w:sz w:val="28"/>
          <w:szCs w:val="28"/>
        </w:rPr>
      </w:pPr>
    </w:p>
    <w:p w14:paraId="65D48529" w14:textId="58E1970F" w:rsidR="004259B9" w:rsidRPr="00C25C9F" w:rsidRDefault="004259B9" w:rsidP="004259B9">
      <w:pPr>
        <w:tabs>
          <w:tab w:val="left" w:pos="0"/>
          <w:tab w:val="left" w:pos="142"/>
          <w:tab w:val="left" w:pos="3119"/>
          <w:tab w:val="left" w:pos="3402"/>
        </w:tabs>
        <w:spacing w:before="480"/>
        <w:rPr>
          <w:b/>
          <w:bCs/>
          <w:sz w:val="28"/>
          <w:szCs w:val="28"/>
        </w:rPr>
      </w:pPr>
      <w:r>
        <w:rPr>
          <w:b/>
          <w:bCs/>
          <w:sz w:val="28"/>
          <w:szCs w:val="28"/>
        </w:rPr>
        <w:t xml:space="preserve">                                         </w:t>
      </w:r>
      <w:r w:rsidR="00D1322C">
        <w:rPr>
          <w:b/>
          <w:bCs/>
          <w:sz w:val="28"/>
          <w:szCs w:val="28"/>
        </w:rPr>
        <w:t xml:space="preserve"> </w:t>
      </w:r>
      <w:r>
        <w:rPr>
          <w:b/>
          <w:bCs/>
          <w:sz w:val="28"/>
          <w:szCs w:val="28"/>
        </w:rPr>
        <w:t xml:space="preserve">      </w:t>
      </w:r>
      <w:r w:rsidRPr="00C25C9F">
        <w:rPr>
          <w:b/>
          <w:bCs/>
          <w:sz w:val="28"/>
          <w:szCs w:val="28"/>
        </w:rPr>
        <w:t xml:space="preserve">МИНИСТЕРСТВО </w:t>
      </w:r>
    </w:p>
    <w:p w14:paraId="25057187" w14:textId="77777777" w:rsidR="004259B9" w:rsidRPr="00C25C9F" w:rsidRDefault="004259B9" w:rsidP="004259B9">
      <w:pPr>
        <w:tabs>
          <w:tab w:val="left" w:pos="0"/>
          <w:tab w:val="left" w:pos="142"/>
        </w:tabs>
        <w:spacing w:before="120"/>
        <w:jc w:val="center"/>
        <w:rPr>
          <w:rFonts w:cs="Arial"/>
          <w:b/>
          <w:bCs/>
          <w:sz w:val="28"/>
          <w:szCs w:val="28"/>
        </w:rPr>
      </w:pPr>
      <w:r w:rsidRPr="00C25C9F">
        <w:rPr>
          <w:b/>
          <w:bCs/>
          <w:sz w:val="28"/>
          <w:szCs w:val="28"/>
        </w:rPr>
        <w:t>ПРОМЫШЛЕННОСТИ И ТОРГОВЛИ</w:t>
      </w:r>
      <w:r w:rsidRPr="00C25C9F">
        <w:rPr>
          <w:rFonts w:cs="Arial"/>
          <w:b/>
          <w:bCs/>
          <w:sz w:val="28"/>
          <w:szCs w:val="28"/>
        </w:rPr>
        <w:t xml:space="preserve"> </w:t>
      </w:r>
    </w:p>
    <w:p w14:paraId="5CE116A4" w14:textId="77777777" w:rsidR="004259B9" w:rsidRPr="00C25C9F" w:rsidRDefault="004259B9" w:rsidP="004259B9">
      <w:pPr>
        <w:tabs>
          <w:tab w:val="left" w:pos="0"/>
          <w:tab w:val="left" w:pos="142"/>
        </w:tabs>
        <w:spacing w:before="120"/>
        <w:jc w:val="center"/>
        <w:rPr>
          <w:b/>
          <w:bCs/>
          <w:sz w:val="28"/>
          <w:szCs w:val="28"/>
        </w:rPr>
      </w:pPr>
      <w:r w:rsidRPr="00C25C9F">
        <w:rPr>
          <w:rFonts w:cs="Arial"/>
          <w:b/>
          <w:bCs/>
          <w:sz w:val="28"/>
          <w:szCs w:val="28"/>
        </w:rPr>
        <w:t>КУЗБАССА</w:t>
      </w:r>
    </w:p>
    <w:p w14:paraId="422E802C" w14:textId="77777777" w:rsidR="004259B9" w:rsidRPr="00C25C9F" w:rsidRDefault="004259B9" w:rsidP="004259B9">
      <w:pPr>
        <w:keepNext/>
        <w:spacing w:before="360" w:after="60"/>
        <w:jc w:val="center"/>
        <w:outlineLvl w:val="1"/>
        <w:rPr>
          <w:b/>
          <w:sz w:val="36"/>
        </w:rPr>
      </w:pPr>
      <w:r w:rsidRPr="00C25C9F">
        <w:rPr>
          <w:b/>
          <w:spacing w:val="40"/>
          <w:sz w:val="28"/>
          <w:szCs w:val="28"/>
        </w:rPr>
        <w:t>ПРИКАЗ</w:t>
      </w:r>
    </w:p>
    <w:tbl>
      <w:tblPr>
        <w:tblW w:w="9356" w:type="dxa"/>
        <w:tblLook w:val="04A0" w:firstRow="1" w:lastRow="0" w:firstColumn="1" w:lastColumn="0" w:noHBand="0" w:noVBand="1"/>
      </w:tblPr>
      <w:tblGrid>
        <w:gridCol w:w="2362"/>
        <w:gridCol w:w="566"/>
        <w:gridCol w:w="273"/>
        <w:gridCol w:w="1561"/>
        <w:gridCol w:w="270"/>
        <w:gridCol w:w="484"/>
        <w:gridCol w:w="1410"/>
        <w:gridCol w:w="1832"/>
        <w:gridCol w:w="598"/>
      </w:tblGrid>
      <w:tr w:rsidR="004259B9" w:rsidRPr="00C25C9F" w14:paraId="40BB396D" w14:textId="77777777" w:rsidTr="002D2972">
        <w:tc>
          <w:tcPr>
            <w:tcW w:w="2362" w:type="dxa"/>
          </w:tcPr>
          <w:p w14:paraId="0CF7F5B9" w14:textId="77777777" w:rsidR="004259B9" w:rsidRPr="00C25C9F" w:rsidRDefault="004259B9" w:rsidP="00FB0B9C">
            <w:pPr>
              <w:keepNext/>
              <w:tabs>
                <w:tab w:val="left" w:pos="4253"/>
              </w:tabs>
              <w:spacing w:before="480"/>
              <w:jc w:val="center"/>
              <w:outlineLvl w:val="2"/>
              <w:rPr>
                <w:sz w:val="28"/>
                <w:lang w:val="x-none" w:eastAsia="x-none"/>
              </w:rPr>
            </w:pPr>
          </w:p>
        </w:tc>
        <w:tc>
          <w:tcPr>
            <w:tcW w:w="566" w:type="dxa"/>
            <w:hideMark/>
          </w:tcPr>
          <w:p w14:paraId="1F9A769A" w14:textId="77777777" w:rsidR="004259B9" w:rsidRPr="00C25C9F" w:rsidRDefault="004259B9" w:rsidP="00FB0B9C">
            <w:pPr>
              <w:keepNext/>
              <w:tabs>
                <w:tab w:val="left" w:pos="4253"/>
              </w:tabs>
              <w:spacing w:before="480"/>
              <w:jc w:val="right"/>
              <w:outlineLvl w:val="2"/>
              <w:rPr>
                <w:sz w:val="28"/>
                <w:lang w:eastAsia="x-none"/>
              </w:rPr>
            </w:pPr>
            <w:r w:rsidRPr="00C25C9F">
              <w:rPr>
                <w:sz w:val="28"/>
                <w:lang w:eastAsia="x-none"/>
              </w:rPr>
              <w:t>от</w:t>
            </w:r>
          </w:p>
        </w:tc>
        <w:tc>
          <w:tcPr>
            <w:tcW w:w="273" w:type="dxa"/>
          </w:tcPr>
          <w:p w14:paraId="03C4B4DC" w14:textId="77777777" w:rsidR="004259B9" w:rsidRPr="00C25C9F" w:rsidRDefault="004259B9" w:rsidP="00FB0B9C">
            <w:pPr>
              <w:keepNext/>
              <w:tabs>
                <w:tab w:val="left" w:pos="4253"/>
              </w:tabs>
              <w:spacing w:before="480"/>
              <w:jc w:val="center"/>
              <w:outlineLvl w:val="2"/>
              <w:rPr>
                <w:sz w:val="28"/>
                <w:lang w:val="x-none" w:eastAsia="x-none"/>
              </w:rPr>
            </w:pPr>
          </w:p>
        </w:tc>
        <w:tc>
          <w:tcPr>
            <w:tcW w:w="1561" w:type="dxa"/>
            <w:tcBorders>
              <w:top w:val="nil"/>
              <w:left w:val="nil"/>
              <w:bottom w:val="single" w:sz="4" w:space="0" w:color="auto"/>
              <w:right w:val="nil"/>
            </w:tcBorders>
          </w:tcPr>
          <w:p w14:paraId="2C5B1744" w14:textId="08741F63" w:rsidR="004259B9" w:rsidRPr="00C25C9F" w:rsidRDefault="004259B9" w:rsidP="00FB0B9C">
            <w:pPr>
              <w:keepNext/>
              <w:tabs>
                <w:tab w:val="left" w:pos="4253"/>
              </w:tabs>
              <w:spacing w:before="480"/>
              <w:outlineLvl w:val="2"/>
              <w:rPr>
                <w:sz w:val="28"/>
                <w:lang w:eastAsia="x-none"/>
              </w:rPr>
            </w:pPr>
          </w:p>
        </w:tc>
        <w:tc>
          <w:tcPr>
            <w:tcW w:w="270" w:type="dxa"/>
          </w:tcPr>
          <w:p w14:paraId="3D986026" w14:textId="77777777" w:rsidR="004259B9" w:rsidRPr="00C25C9F" w:rsidRDefault="004259B9" w:rsidP="00FB0B9C">
            <w:pPr>
              <w:keepNext/>
              <w:tabs>
                <w:tab w:val="left" w:pos="4253"/>
              </w:tabs>
              <w:spacing w:before="480"/>
              <w:jc w:val="center"/>
              <w:outlineLvl w:val="2"/>
              <w:rPr>
                <w:sz w:val="28"/>
                <w:lang w:eastAsia="x-none"/>
              </w:rPr>
            </w:pPr>
          </w:p>
        </w:tc>
        <w:tc>
          <w:tcPr>
            <w:tcW w:w="484" w:type="dxa"/>
            <w:hideMark/>
          </w:tcPr>
          <w:p w14:paraId="19AD607B" w14:textId="77777777" w:rsidR="004259B9" w:rsidRPr="00C25C9F" w:rsidRDefault="004259B9" w:rsidP="00FB0B9C">
            <w:pPr>
              <w:keepNext/>
              <w:tabs>
                <w:tab w:val="left" w:pos="4253"/>
              </w:tabs>
              <w:spacing w:before="480"/>
              <w:outlineLvl w:val="2"/>
              <w:rPr>
                <w:sz w:val="28"/>
                <w:lang w:eastAsia="x-none"/>
              </w:rPr>
            </w:pPr>
            <w:r w:rsidRPr="00C25C9F">
              <w:rPr>
                <w:sz w:val="28"/>
                <w:lang w:eastAsia="x-none"/>
              </w:rPr>
              <w:t>№</w:t>
            </w:r>
          </w:p>
        </w:tc>
        <w:tc>
          <w:tcPr>
            <w:tcW w:w="1410" w:type="dxa"/>
            <w:tcBorders>
              <w:top w:val="nil"/>
              <w:left w:val="nil"/>
              <w:bottom w:val="single" w:sz="4" w:space="0" w:color="auto"/>
              <w:right w:val="nil"/>
            </w:tcBorders>
          </w:tcPr>
          <w:p w14:paraId="2B5B1DE2" w14:textId="269F9C09" w:rsidR="004259B9" w:rsidRPr="00C25C9F" w:rsidRDefault="004259B9" w:rsidP="00FB0B9C">
            <w:pPr>
              <w:keepNext/>
              <w:tabs>
                <w:tab w:val="left" w:pos="4253"/>
              </w:tabs>
              <w:spacing w:before="480"/>
              <w:jc w:val="center"/>
              <w:outlineLvl w:val="2"/>
              <w:rPr>
                <w:sz w:val="28"/>
                <w:lang w:eastAsia="x-none"/>
              </w:rPr>
            </w:pPr>
          </w:p>
        </w:tc>
        <w:tc>
          <w:tcPr>
            <w:tcW w:w="1832" w:type="dxa"/>
          </w:tcPr>
          <w:p w14:paraId="619640B7" w14:textId="77777777" w:rsidR="004259B9" w:rsidRPr="00C25C9F" w:rsidRDefault="004259B9" w:rsidP="00FB0B9C">
            <w:pPr>
              <w:keepNext/>
              <w:tabs>
                <w:tab w:val="left" w:pos="4253"/>
              </w:tabs>
              <w:spacing w:before="480"/>
              <w:jc w:val="center"/>
              <w:outlineLvl w:val="2"/>
              <w:rPr>
                <w:sz w:val="28"/>
                <w:lang w:val="x-none" w:eastAsia="x-none"/>
              </w:rPr>
            </w:pPr>
          </w:p>
        </w:tc>
        <w:tc>
          <w:tcPr>
            <w:tcW w:w="598" w:type="dxa"/>
          </w:tcPr>
          <w:p w14:paraId="5C3D8F9C" w14:textId="77777777" w:rsidR="004259B9" w:rsidRPr="00C25C9F" w:rsidRDefault="004259B9" w:rsidP="00FB0B9C">
            <w:pPr>
              <w:keepNext/>
              <w:tabs>
                <w:tab w:val="left" w:pos="4253"/>
              </w:tabs>
              <w:spacing w:before="480"/>
              <w:jc w:val="center"/>
              <w:outlineLvl w:val="2"/>
              <w:rPr>
                <w:sz w:val="28"/>
                <w:lang w:val="x-none" w:eastAsia="x-none"/>
              </w:rPr>
            </w:pPr>
          </w:p>
        </w:tc>
      </w:tr>
      <w:tr w:rsidR="004259B9" w:rsidRPr="00C25C9F" w14:paraId="699ED967" w14:textId="77777777" w:rsidTr="002D2972">
        <w:tc>
          <w:tcPr>
            <w:tcW w:w="2362" w:type="dxa"/>
          </w:tcPr>
          <w:p w14:paraId="6996D7B2" w14:textId="77777777" w:rsidR="004259B9" w:rsidRPr="00C25C9F" w:rsidRDefault="004259B9" w:rsidP="00FB0B9C">
            <w:pPr>
              <w:keepNext/>
              <w:tabs>
                <w:tab w:val="left" w:pos="4253"/>
              </w:tabs>
              <w:jc w:val="center"/>
              <w:outlineLvl w:val="2"/>
              <w:rPr>
                <w:sz w:val="28"/>
                <w:lang w:val="x-none" w:eastAsia="x-none"/>
              </w:rPr>
            </w:pPr>
          </w:p>
        </w:tc>
        <w:tc>
          <w:tcPr>
            <w:tcW w:w="4564" w:type="dxa"/>
            <w:gridSpan w:val="6"/>
            <w:hideMark/>
          </w:tcPr>
          <w:p w14:paraId="5ADDC458" w14:textId="77777777" w:rsidR="004259B9" w:rsidRPr="00C25C9F" w:rsidRDefault="004259B9" w:rsidP="00FB0B9C">
            <w:pPr>
              <w:keepNext/>
              <w:jc w:val="center"/>
              <w:outlineLvl w:val="1"/>
              <w:rPr>
                <w:b/>
                <w:sz w:val="36"/>
              </w:rPr>
            </w:pPr>
            <w:r w:rsidRPr="00C25C9F">
              <w:rPr>
                <w:bCs/>
                <w:spacing w:val="20"/>
              </w:rPr>
              <w:t>г. Кемерово</w:t>
            </w:r>
          </w:p>
        </w:tc>
        <w:tc>
          <w:tcPr>
            <w:tcW w:w="1832" w:type="dxa"/>
          </w:tcPr>
          <w:p w14:paraId="08C24767" w14:textId="77777777" w:rsidR="004259B9" w:rsidRPr="00C25C9F" w:rsidRDefault="004259B9" w:rsidP="00FB0B9C">
            <w:pPr>
              <w:keepNext/>
              <w:tabs>
                <w:tab w:val="left" w:pos="4253"/>
              </w:tabs>
              <w:jc w:val="center"/>
              <w:outlineLvl w:val="2"/>
              <w:rPr>
                <w:sz w:val="28"/>
                <w:lang w:val="x-none" w:eastAsia="x-none"/>
              </w:rPr>
            </w:pPr>
          </w:p>
        </w:tc>
        <w:tc>
          <w:tcPr>
            <w:tcW w:w="598" w:type="dxa"/>
          </w:tcPr>
          <w:p w14:paraId="2039EF52" w14:textId="77777777" w:rsidR="004259B9" w:rsidRPr="00C25C9F" w:rsidRDefault="004259B9" w:rsidP="00FB0B9C">
            <w:pPr>
              <w:keepNext/>
              <w:tabs>
                <w:tab w:val="left" w:pos="4253"/>
              </w:tabs>
              <w:jc w:val="center"/>
              <w:outlineLvl w:val="2"/>
              <w:rPr>
                <w:sz w:val="28"/>
                <w:lang w:val="x-none" w:eastAsia="x-none"/>
              </w:rPr>
            </w:pPr>
          </w:p>
        </w:tc>
      </w:tr>
    </w:tbl>
    <w:p w14:paraId="0E07429A" w14:textId="77777777" w:rsidR="004259B9" w:rsidRDefault="004259B9" w:rsidP="004259B9"/>
    <w:p w14:paraId="4792BCED" w14:textId="77777777" w:rsidR="004259B9" w:rsidRPr="00C25C9F" w:rsidRDefault="004259B9" w:rsidP="004259B9"/>
    <w:p w14:paraId="6366A5AA" w14:textId="77777777" w:rsidR="004259B9" w:rsidRPr="00732483" w:rsidRDefault="004259B9" w:rsidP="004259B9">
      <w:pPr>
        <w:autoSpaceDE w:val="0"/>
        <w:autoSpaceDN w:val="0"/>
        <w:adjustRightInd w:val="0"/>
        <w:jc w:val="center"/>
        <w:rPr>
          <w:rFonts w:eastAsia="Calibri"/>
          <w:b/>
          <w:bCs/>
          <w:sz w:val="28"/>
          <w:szCs w:val="28"/>
          <w:lang w:eastAsia="en-US"/>
        </w:rPr>
      </w:pPr>
      <w:r w:rsidRPr="00587EAD">
        <w:rPr>
          <w:rFonts w:eastAsia="Calibri"/>
          <w:b/>
          <w:sz w:val="28"/>
          <w:szCs w:val="28"/>
          <w:lang w:eastAsia="en-US"/>
        </w:rPr>
        <w:t>О</w:t>
      </w:r>
      <w:r>
        <w:rPr>
          <w:rFonts w:eastAsia="Calibri"/>
          <w:b/>
          <w:sz w:val="28"/>
          <w:szCs w:val="28"/>
          <w:lang w:eastAsia="en-US"/>
        </w:rPr>
        <w:t xml:space="preserve">б утверждении Административного регламента по предоставлению </w:t>
      </w:r>
      <w:r w:rsidRPr="00732483">
        <w:rPr>
          <w:b/>
          <w:bCs/>
          <w:sz w:val="28"/>
          <w:szCs w:val="28"/>
        </w:rPr>
        <w:t xml:space="preserve">государственной услуги «Лицензирование розничной продажи алкогольной продукции </w:t>
      </w:r>
      <w:r w:rsidRPr="00732483">
        <w:rPr>
          <w:b/>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732483">
        <w:rPr>
          <w:b/>
          <w:bCs/>
          <w:sz w:val="28"/>
          <w:szCs w:val="28"/>
        </w:rPr>
        <w:t>»</w:t>
      </w:r>
    </w:p>
    <w:p w14:paraId="73EE553A" w14:textId="77777777" w:rsidR="004259B9" w:rsidRDefault="004259B9" w:rsidP="004259B9">
      <w:pPr>
        <w:spacing w:after="240" w:line="276" w:lineRule="auto"/>
        <w:ind w:right="282" w:firstLine="709"/>
        <w:jc w:val="both"/>
        <w:rPr>
          <w:rFonts w:eastAsia="Calibri"/>
          <w:sz w:val="28"/>
          <w:szCs w:val="28"/>
          <w:lang w:eastAsia="en-US"/>
        </w:rPr>
      </w:pPr>
    </w:p>
    <w:p w14:paraId="1948968C" w14:textId="3AAE0C91" w:rsidR="004259B9" w:rsidRPr="002A217C" w:rsidRDefault="004259B9" w:rsidP="00700A54">
      <w:pPr>
        <w:pStyle w:val="a3"/>
        <w:spacing w:before="0" w:beforeAutospacing="0" w:after="0" w:afterAutospacing="0" w:line="288" w:lineRule="atLeast"/>
        <w:ind w:firstLine="709"/>
        <w:jc w:val="both"/>
        <w:rPr>
          <w:sz w:val="28"/>
          <w:szCs w:val="28"/>
        </w:rPr>
      </w:pPr>
      <w:r w:rsidRPr="00700A54">
        <w:rPr>
          <w:rFonts w:eastAsia="Calibri"/>
          <w:sz w:val="28"/>
          <w:szCs w:val="28"/>
          <w:lang w:eastAsia="en-US"/>
        </w:rPr>
        <w:t xml:space="preserve">В соответствии с </w:t>
      </w:r>
      <w:r w:rsidR="00700A54" w:rsidRPr="00700A54">
        <w:rPr>
          <w:sz w:val="28"/>
          <w:szCs w:val="28"/>
        </w:rPr>
        <w:t>Федеральны</w:t>
      </w:r>
      <w:r w:rsidR="00EA2EA5">
        <w:rPr>
          <w:sz w:val="28"/>
          <w:szCs w:val="28"/>
        </w:rPr>
        <w:t>м</w:t>
      </w:r>
      <w:r w:rsidR="00700A54" w:rsidRPr="00700A54">
        <w:rPr>
          <w:sz w:val="28"/>
          <w:szCs w:val="28"/>
        </w:rPr>
        <w:t xml:space="preserve"> закон</w:t>
      </w:r>
      <w:r w:rsidR="00EA2EA5">
        <w:rPr>
          <w:sz w:val="28"/>
          <w:szCs w:val="28"/>
        </w:rPr>
        <w:t>ом</w:t>
      </w:r>
      <w:r w:rsidR="00700A54" w:rsidRPr="00700A54">
        <w:rPr>
          <w:sz w:val="28"/>
          <w:szCs w:val="28"/>
        </w:rPr>
        <w:t xml:space="preserve"> от 28.12.2025 </w:t>
      </w:r>
      <w:r w:rsidR="00700A54">
        <w:rPr>
          <w:sz w:val="28"/>
          <w:szCs w:val="28"/>
        </w:rPr>
        <w:t>№</w:t>
      </w:r>
      <w:r w:rsidR="00700A54" w:rsidRPr="00700A54">
        <w:rPr>
          <w:sz w:val="28"/>
          <w:szCs w:val="28"/>
        </w:rPr>
        <w:t xml:space="preserve"> 509-ФЗ</w:t>
      </w:r>
      <w:r w:rsidR="00700A54">
        <w:rPr>
          <w:sz w:val="28"/>
          <w:szCs w:val="28"/>
        </w:rPr>
        <w:t xml:space="preserve"> «</w:t>
      </w:r>
      <w:r w:rsidR="00700A54" w:rsidRPr="00700A54">
        <w:rPr>
          <w:sz w:val="28"/>
          <w:szCs w:val="28"/>
        </w:rPr>
        <w:t xml:space="preserve">О внесении изменений в Федеральный закон </w:t>
      </w:r>
      <w:r w:rsidR="00700A54">
        <w:rPr>
          <w:sz w:val="28"/>
          <w:szCs w:val="28"/>
        </w:rPr>
        <w:t>«</w:t>
      </w:r>
      <w:r w:rsidR="00700A54" w:rsidRPr="00700A54">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700A54">
        <w:rPr>
          <w:sz w:val="28"/>
          <w:szCs w:val="28"/>
        </w:rPr>
        <w:t>»</w:t>
      </w:r>
      <w:r w:rsidR="00700A54" w:rsidRPr="00700A54">
        <w:rPr>
          <w:sz w:val="28"/>
          <w:szCs w:val="28"/>
        </w:rPr>
        <w:t xml:space="preserve"> и статью 8 Федерального закона </w:t>
      </w:r>
      <w:r w:rsidR="00700A54">
        <w:rPr>
          <w:sz w:val="28"/>
          <w:szCs w:val="28"/>
        </w:rPr>
        <w:t>«</w:t>
      </w:r>
      <w:r w:rsidR="00700A54" w:rsidRPr="00700A54">
        <w:rPr>
          <w:sz w:val="28"/>
          <w:szCs w:val="28"/>
        </w:rPr>
        <w:t xml:space="preserve">О государственном регулировании оборота метанола и </w:t>
      </w:r>
      <w:proofErr w:type="spellStart"/>
      <w:r w:rsidR="00700A54" w:rsidRPr="00700A54">
        <w:rPr>
          <w:sz w:val="28"/>
          <w:szCs w:val="28"/>
        </w:rPr>
        <w:t>метанолсодержащих</w:t>
      </w:r>
      <w:proofErr w:type="spellEnd"/>
      <w:r w:rsidR="00700A54" w:rsidRPr="00700A54">
        <w:rPr>
          <w:sz w:val="28"/>
          <w:szCs w:val="28"/>
        </w:rPr>
        <w:t xml:space="preserve"> жидкостей</w:t>
      </w:r>
      <w:r w:rsidR="00700A54">
        <w:rPr>
          <w:sz w:val="28"/>
          <w:szCs w:val="28"/>
        </w:rPr>
        <w:t xml:space="preserve">», </w:t>
      </w:r>
      <w:r w:rsidRPr="00700A54">
        <w:rPr>
          <w:rFonts w:eastAsia="Calibri"/>
          <w:sz w:val="28"/>
          <w:szCs w:val="28"/>
          <w:lang w:eastAsia="en-US"/>
        </w:rPr>
        <w:t>Федеральным</w:t>
      </w:r>
      <w:r w:rsidRPr="00732483">
        <w:rPr>
          <w:rFonts w:eastAsia="Calibri"/>
          <w:sz w:val="28"/>
          <w:szCs w:val="28"/>
          <w:lang w:eastAsia="en-US"/>
        </w:rPr>
        <w:t xml:space="preserve"> закон</w:t>
      </w:r>
      <w:r>
        <w:rPr>
          <w:rFonts w:eastAsia="Calibri"/>
          <w:sz w:val="28"/>
          <w:szCs w:val="28"/>
          <w:lang w:eastAsia="en-US"/>
        </w:rPr>
        <w:t>ом</w:t>
      </w:r>
      <w:r w:rsidRPr="00732483">
        <w:rPr>
          <w:rFonts w:eastAsia="Calibri"/>
          <w:sz w:val="28"/>
          <w:szCs w:val="28"/>
          <w:lang w:eastAsia="en-US"/>
        </w:rPr>
        <w:t xml:space="preserve"> от 27</w:t>
      </w:r>
      <w:r w:rsidR="00E6042C">
        <w:rPr>
          <w:rFonts w:eastAsia="Calibri"/>
          <w:sz w:val="28"/>
          <w:szCs w:val="28"/>
          <w:lang w:eastAsia="en-US"/>
        </w:rPr>
        <w:t>.07.</w:t>
      </w:r>
      <w:r w:rsidRPr="00732483">
        <w:rPr>
          <w:rFonts w:eastAsia="Calibri"/>
          <w:sz w:val="28"/>
          <w:szCs w:val="28"/>
          <w:lang w:eastAsia="en-US"/>
        </w:rPr>
        <w:t>2010</w:t>
      </w:r>
      <w:r w:rsidR="00700A54">
        <w:rPr>
          <w:rFonts w:eastAsia="Calibri"/>
          <w:sz w:val="28"/>
          <w:szCs w:val="28"/>
          <w:lang w:eastAsia="en-US"/>
        </w:rPr>
        <w:t xml:space="preserve"> </w:t>
      </w:r>
      <w:r w:rsidRPr="00732483">
        <w:rPr>
          <w:rFonts w:eastAsia="Calibri"/>
          <w:sz w:val="28"/>
          <w:szCs w:val="28"/>
          <w:lang w:eastAsia="en-US"/>
        </w:rPr>
        <w:t>№</w:t>
      </w:r>
      <w:r w:rsidR="00D87C7B">
        <w:rPr>
          <w:rFonts w:eastAsia="Calibri"/>
          <w:sz w:val="28"/>
          <w:szCs w:val="28"/>
          <w:lang w:eastAsia="en-US"/>
        </w:rPr>
        <w:t xml:space="preserve"> </w:t>
      </w:r>
      <w:r w:rsidRPr="00732483">
        <w:rPr>
          <w:rFonts w:eastAsia="Calibri"/>
          <w:sz w:val="28"/>
          <w:szCs w:val="28"/>
          <w:lang w:eastAsia="en-US"/>
        </w:rPr>
        <w:t>210-ФЗ</w:t>
      </w:r>
      <w:r w:rsidR="00D87C7B">
        <w:rPr>
          <w:rFonts w:eastAsia="Calibri"/>
          <w:sz w:val="28"/>
          <w:szCs w:val="28"/>
          <w:lang w:eastAsia="en-US"/>
        </w:rPr>
        <w:t xml:space="preserve"> </w:t>
      </w:r>
      <w:r w:rsidRPr="00732483">
        <w:rPr>
          <w:rFonts w:eastAsia="Calibri"/>
          <w:sz w:val="28"/>
          <w:szCs w:val="28"/>
          <w:lang w:eastAsia="en-US"/>
        </w:rPr>
        <w:t>«Об организации предоставления государственных</w:t>
      </w:r>
      <w:r w:rsidR="00D87C7B">
        <w:rPr>
          <w:rFonts w:eastAsia="Calibri"/>
          <w:sz w:val="28"/>
          <w:szCs w:val="28"/>
          <w:lang w:eastAsia="en-US"/>
        </w:rPr>
        <w:t xml:space="preserve"> и </w:t>
      </w:r>
      <w:r w:rsidRPr="00732483">
        <w:rPr>
          <w:rFonts w:eastAsia="Calibri"/>
          <w:sz w:val="28"/>
          <w:szCs w:val="28"/>
          <w:lang w:eastAsia="en-US"/>
        </w:rPr>
        <w:t>муниципальных услуг»</w:t>
      </w:r>
      <w:r w:rsidR="00E55899">
        <w:rPr>
          <w:rFonts w:eastAsia="Calibri"/>
          <w:sz w:val="28"/>
          <w:szCs w:val="28"/>
          <w:lang w:eastAsia="en-US"/>
        </w:rPr>
        <w:t xml:space="preserve">, </w:t>
      </w:r>
      <w:r w:rsidR="00F00746" w:rsidRPr="002A217C">
        <w:rPr>
          <w:sz w:val="28"/>
          <w:szCs w:val="28"/>
        </w:rPr>
        <w:t>Федеральны</w:t>
      </w:r>
      <w:r w:rsidR="00F00746">
        <w:rPr>
          <w:sz w:val="28"/>
          <w:szCs w:val="28"/>
        </w:rPr>
        <w:t>м</w:t>
      </w:r>
      <w:r w:rsidR="00F00746" w:rsidRPr="002A217C">
        <w:rPr>
          <w:sz w:val="28"/>
          <w:szCs w:val="28"/>
        </w:rPr>
        <w:t xml:space="preserve"> закон</w:t>
      </w:r>
      <w:r w:rsidR="00F00746">
        <w:rPr>
          <w:sz w:val="28"/>
          <w:szCs w:val="28"/>
        </w:rPr>
        <w:t>ом</w:t>
      </w:r>
      <w:r w:rsidR="00F00746" w:rsidRPr="002A217C">
        <w:rPr>
          <w:sz w:val="28"/>
          <w:szCs w:val="28"/>
        </w:rPr>
        <w:t xml:space="preserve"> от 26.12.2024 </w:t>
      </w:r>
      <w:r w:rsidR="00F00746">
        <w:rPr>
          <w:sz w:val="28"/>
          <w:szCs w:val="28"/>
        </w:rPr>
        <w:t>№</w:t>
      </w:r>
      <w:r w:rsidR="00F00746" w:rsidRPr="002A217C">
        <w:rPr>
          <w:sz w:val="28"/>
          <w:szCs w:val="28"/>
        </w:rPr>
        <w:t xml:space="preserve"> 494-ФЗ</w:t>
      </w:r>
      <w:r w:rsidR="00D87C7B">
        <w:rPr>
          <w:sz w:val="28"/>
          <w:szCs w:val="28"/>
        </w:rPr>
        <w:t xml:space="preserve"> </w:t>
      </w:r>
      <w:r w:rsidR="00F00746">
        <w:rPr>
          <w:sz w:val="28"/>
          <w:szCs w:val="28"/>
        </w:rPr>
        <w:t>«</w:t>
      </w:r>
      <w:r w:rsidR="00F00746" w:rsidRPr="002A217C">
        <w:rPr>
          <w:sz w:val="28"/>
          <w:szCs w:val="28"/>
        </w:rPr>
        <w:t>О внесении изменений в отдельные законодательные акты Российской Федерации</w:t>
      </w:r>
      <w:r w:rsidR="00F00746">
        <w:rPr>
          <w:sz w:val="28"/>
          <w:szCs w:val="28"/>
        </w:rPr>
        <w:t>»</w:t>
      </w:r>
      <w:r w:rsidR="00F00746" w:rsidRPr="002A217C">
        <w:rPr>
          <w:sz w:val="28"/>
          <w:szCs w:val="28"/>
        </w:rPr>
        <w:t xml:space="preserve"> </w:t>
      </w:r>
      <w:r w:rsidR="00F00746">
        <w:rPr>
          <w:sz w:val="28"/>
          <w:szCs w:val="28"/>
        </w:rPr>
        <w:t xml:space="preserve">и </w:t>
      </w:r>
      <w:r w:rsidR="00E55899" w:rsidRPr="001B6681">
        <w:rPr>
          <w:sz w:val="28"/>
          <w:szCs w:val="28"/>
        </w:rPr>
        <w:t>постановлением Правительства Кемеровской</w:t>
      </w:r>
      <w:r w:rsidR="00D87C7B">
        <w:rPr>
          <w:sz w:val="28"/>
          <w:szCs w:val="28"/>
        </w:rPr>
        <w:t xml:space="preserve"> </w:t>
      </w:r>
      <w:r w:rsidR="00E55899" w:rsidRPr="001B6681">
        <w:rPr>
          <w:sz w:val="28"/>
          <w:szCs w:val="28"/>
        </w:rPr>
        <w:t>области - Кузбасса от 12.08.2025 № 506</w:t>
      </w:r>
      <w:r w:rsidR="00D87C7B">
        <w:rPr>
          <w:sz w:val="28"/>
          <w:szCs w:val="28"/>
        </w:rPr>
        <w:t xml:space="preserve"> </w:t>
      </w:r>
      <w:r w:rsidR="00E55899" w:rsidRPr="001B6681">
        <w:rPr>
          <w:sz w:val="28"/>
          <w:szCs w:val="28"/>
        </w:rPr>
        <w:t>«Об утверждении Порядка разработки</w:t>
      </w:r>
      <w:r w:rsidR="00D87C7B">
        <w:rPr>
          <w:sz w:val="28"/>
          <w:szCs w:val="28"/>
        </w:rPr>
        <w:t xml:space="preserve"> </w:t>
      </w:r>
      <w:r w:rsidR="00E55899" w:rsidRPr="001B6681">
        <w:rPr>
          <w:sz w:val="28"/>
          <w:szCs w:val="28"/>
        </w:rPr>
        <w:t>и утверждения</w:t>
      </w:r>
      <w:r w:rsidR="00D87C7B">
        <w:rPr>
          <w:sz w:val="28"/>
          <w:szCs w:val="28"/>
        </w:rPr>
        <w:t xml:space="preserve"> </w:t>
      </w:r>
      <w:r w:rsidR="00E55899" w:rsidRPr="001B6681">
        <w:rPr>
          <w:sz w:val="28"/>
          <w:szCs w:val="28"/>
        </w:rPr>
        <w:t>административных</w:t>
      </w:r>
      <w:r w:rsidR="00D87C7B">
        <w:rPr>
          <w:sz w:val="28"/>
          <w:szCs w:val="28"/>
        </w:rPr>
        <w:t xml:space="preserve"> </w:t>
      </w:r>
      <w:r w:rsidR="00E55899" w:rsidRPr="001B6681">
        <w:rPr>
          <w:sz w:val="28"/>
          <w:szCs w:val="28"/>
        </w:rPr>
        <w:t>регламентов</w:t>
      </w:r>
      <w:r w:rsidR="00D87C7B">
        <w:rPr>
          <w:sz w:val="28"/>
          <w:szCs w:val="28"/>
        </w:rPr>
        <w:t xml:space="preserve"> </w:t>
      </w:r>
      <w:r w:rsidR="00E55899" w:rsidRPr="001B6681">
        <w:rPr>
          <w:sz w:val="28"/>
          <w:szCs w:val="28"/>
        </w:rPr>
        <w:t>предоставления</w:t>
      </w:r>
      <w:r w:rsidR="00D87C7B">
        <w:rPr>
          <w:sz w:val="28"/>
          <w:szCs w:val="28"/>
        </w:rPr>
        <w:t xml:space="preserve"> </w:t>
      </w:r>
      <w:r w:rsidR="00E55899" w:rsidRPr="001B6681">
        <w:rPr>
          <w:sz w:val="28"/>
          <w:szCs w:val="28"/>
        </w:rPr>
        <w:t>государственных услуг исполнительными органами Кемеровской</w:t>
      </w:r>
      <w:r w:rsidR="00D87C7B">
        <w:rPr>
          <w:sz w:val="28"/>
          <w:szCs w:val="28"/>
        </w:rPr>
        <w:t xml:space="preserve"> </w:t>
      </w:r>
      <w:r w:rsidR="00E55899" w:rsidRPr="001B6681">
        <w:rPr>
          <w:sz w:val="28"/>
          <w:szCs w:val="28"/>
        </w:rPr>
        <w:t xml:space="preserve">области – Кузбасса» </w:t>
      </w:r>
      <w:r w:rsidRPr="002A217C">
        <w:rPr>
          <w:rFonts w:eastAsia="Calibri"/>
          <w:sz w:val="28"/>
          <w:szCs w:val="28"/>
          <w:lang w:eastAsia="en-US"/>
        </w:rPr>
        <w:t xml:space="preserve"> </w:t>
      </w:r>
    </w:p>
    <w:p w14:paraId="10C431BC" w14:textId="77777777" w:rsidR="004259B9" w:rsidRPr="00AF5057" w:rsidRDefault="004259B9" w:rsidP="004259B9">
      <w:pPr>
        <w:spacing w:before="240" w:after="240" w:line="276" w:lineRule="auto"/>
        <w:ind w:firstLine="709"/>
        <w:jc w:val="both"/>
        <w:rPr>
          <w:rFonts w:eastAsia="Calibri"/>
          <w:sz w:val="28"/>
          <w:szCs w:val="28"/>
          <w:lang w:eastAsia="en-US"/>
        </w:rPr>
      </w:pPr>
      <w:r w:rsidRPr="00AF5057">
        <w:rPr>
          <w:rFonts w:eastAsia="Calibri"/>
          <w:b/>
          <w:spacing w:val="40"/>
          <w:sz w:val="28"/>
          <w:szCs w:val="28"/>
          <w:lang w:eastAsia="en-US"/>
        </w:rPr>
        <w:t>приказываю</w:t>
      </w:r>
      <w:r w:rsidRPr="00AF5057">
        <w:rPr>
          <w:rFonts w:eastAsia="Calibri"/>
          <w:sz w:val="28"/>
          <w:szCs w:val="28"/>
          <w:lang w:eastAsia="en-US"/>
        </w:rPr>
        <w:t>:</w:t>
      </w:r>
    </w:p>
    <w:p w14:paraId="379A9DBE" w14:textId="77E0DAF2" w:rsidR="00DA07DC" w:rsidRPr="00DA07DC" w:rsidRDefault="004259B9" w:rsidP="006E2C42">
      <w:pPr>
        <w:numPr>
          <w:ilvl w:val="0"/>
          <w:numId w:val="19"/>
        </w:numPr>
        <w:tabs>
          <w:tab w:val="left" w:pos="993"/>
        </w:tabs>
        <w:autoSpaceDE w:val="0"/>
        <w:autoSpaceDN w:val="0"/>
        <w:adjustRightInd w:val="0"/>
        <w:spacing w:line="288" w:lineRule="atLeast"/>
        <w:ind w:left="0" w:firstLine="709"/>
        <w:jc w:val="both"/>
      </w:pPr>
      <w:r w:rsidRPr="00700A54">
        <w:rPr>
          <w:rFonts w:eastAsia="Calibri"/>
          <w:bCs/>
          <w:sz w:val="28"/>
          <w:szCs w:val="28"/>
          <w:lang w:eastAsia="en-US"/>
        </w:rPr>
        <w:t xml:space="preserve">Утвердить прилагаемый Административный регламент </w:t>
      </w:r>
      <w:r w:rsidR="00A534B3" w:rsidRPr="00700A54">
        <w:rPr>
          <w:rFonts w:eastAsia="Calibri"/>
          <w:bCs/>
          <w:sz w:val="28"/>
          <w:szCs w:val="28"/>
          <w:lang w:eastAsia="en-US"/>
        </w:rPr>
        <w:t xml:space="preserve">                              </w:t>
      </w:r>
      <w:r w:rsidRPr="00700A54">
        <w:rPr>
          <w:rFonts w:eastAsia="Calibri"/>
          <w:bCs/>
          <w:sz w:val="28"/>
          <w:szCs w:val="28"/>
          <w:lang w:eastAsia="en-US"/>
        </w:rPr>
        <w:t>по предоставлен</w:t>
      </w:r>
      <w:r w:rsidRPr="00DA07DC">
        <w:rPr>
          <w:rFonts w:eastAsia="Calibri"/>
          <w:bCs/>
          <w:sz w:val="28"/>
          <w:szCs w:val="28"/>
          <w:lang w:eastAsia="en-US"/>
        </w:rPr>
        <w:t xml:space="preserve">ию </w:t>
      </w:r>
      <w:r w:rsidRPr="00DA07DC">
        <w:rPr>
          <w:bCs/>
          <w:sz w:val="28"/>
          <w:szCs w:val="28"/>
        </w:rPr>
        <w:t xml:space="preserve">государственной услуги «Лицензирование розничной продажи алкогольной продукции </w:t>
      </w:r>
      <w:r w:rsidRPr="00DA07DC">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DA07DC">
        <w:rPr>
          <w:bCs/>
          <w:sz w:val="28"/>
          <w:szCs w:val="28"/>
        </w:rPr>
        <w:t>»</w:t>
      </w:r>
      <w:r w:rsidR="00700A54">
        <w:rPr>
          <w:bCs/>
          <w:sz w:val="28"/>
          <w:szCs w:val="28"/>
        </w:rPr>
        <w:t xml:space="preserve"> в новой редакции</w:t>
      </w:r>
      <w:r w:rsidRPr="00DA07DC">
        <w:rPr>
          <w:bCs/>
          <w:sz w:val="28"/>
          <w:szCs w:val="28"/>
        </w:rPr>
        <w:t>.</w:t>
      </w:r>
    </w:p>
    <w:p w14:paraId="4C6F9D2D" w14:textId="1740630F" w:rsidR="00D87C7B" w:rsidRPr="002D74EF" w:rsidRDefault="004259B9" w:rsidP="00142D24">
      <w:pPr>
        <w:numPr>
          <w:ilvl w:val="0"/>
          <w:numId w:val="19"/>
        </w:numPr>
        <w:tabs>
          <w:tab w:val="left" w:pos="993"/>
        </w:tabs>
        <w:autoSpaceDE w:val="0"/>
        <w:autoSpaceDN w:val="0"/>
        <w:adjustRightInd w:val="0"/>
        <w:spacing w:line="288" w:lineRule="atLeast"/>
        <w:ind w:left="0" w:firstLine="709"/>
        <w:jc w:val="both"/>
        <w:rPr>
          <w:sz w:val="28"/>
          <w:szCs w:val="28"/>
        </w:rPr>
      </w:pPr>
      <w:r w:rsidRPr="002D74EF">
        <w:rPr>
          <w:rFonts w:eastAsia="Calibri"/>
          <w:bCs/>
          <w:sz w:val="28"/>
          <w:szCs w:val="28"/>
          <w:lang w:eastAsia="en-US"/>
        </w:rPr>
        <w:lastRenderedPageBreak/>
        <w:t>Признать утратившим силу приказ Минпромторга Кузбасса</w:t>
      </w:r>
      <w:r w:rsidR="002D74EF">
        <w:rPr>
          <w:rFonts w:eastAsia="Calibri"/>
          <w:bCs/>
          <w:sz w:val="28"/>
          <w:szCs w:val="28"/>
          <w:lang w:eastAsia="en-US"/>
        </w:rPr>
        <w:t xml:space="preserve"> </w:t>
      </w:r>
      <w:r w:rsidR="00DA07DC" w:rsidRPr="002D74EF">
        <w:rPr>
          <w:sz w:val="28"/>
          <w:szCs w:val="28"/>
        </w:rPr>
        <w:t xml:space="preserve">от </w:t>
      </w:r>
      <w:r w:rsidR="002D74EF" w:rsidRPr="002D74EF">
        <w:rPr>
          <w:sz w:val="28"/>
          <w:szCs w:val="28"/>
        </w:rPr>
        <w:t>15</w:t>
      </w:r>
      <w:r w:rsidR="00DA07DC" w:rsidRPr="002D74EF">
        <w:rPr>
          <w:sz w:val="28"/>
          <w:szCs w:val="28"/>
        </w:rPr>
        <w:t>.</w:t>
      </w:r>
      <w:r w:rsidR="002D74EF" w:rsidRPr="002D74EF">
        <w:rPr>
          <w:sz w:val="28"/>
          <w:szCs w:val="28"/>
        </w:rPr>
        <w:t>07</w:t>
      </w:r>
      <w:r w:rsidR="00DA07DC" w:rsidRPr="002D74EF">
        <w:rPr>
          <w:sz w:val="28"/>
          <w:szCs w:val="28"/>
        </w:rPr>
        <w:t>.202</w:t>
      </w:r>
      <w:r w:rsidR="002D74EF" w:rsidRPr="002D74EF">
        <w:rPr>
          <w:sz w:val="28"/>
          <w:szCs w:val="28"/>
        </w:rPr>
        <w:t>6</w:t>
      </w:r>
      <w:r w:rsidR="00DA07DC" w:rsidRPr="002D74EF">
        <w:rPr>
          <w:sz w:val="28"/>
          <w:szCs w:val="28"/>
        </w:rPr>
        <w:t xml:space="preserve"> № 01-05/1</w:t>
      </w:r>
      <w:r w:rsidR="002D74EF" w:rsidRPr="002D74EF">
        <w:rPr>
          <w:sz w:val="28"/>
          <w:szCs w:val="28"/>
        </w:rPr>
        <w:t>06</w:t>
      </w:r>
      <w:r w:rsidR="00DA07DC" w:rsidRPr="002D74EF">
        <w:rPr>
          <w:sz w:val="28"/>
          <w:szCs w:val="28"/>
        </w:rPr>
        <w:t xml:space="preserve"> «Об утверждении административного регламента предоставления Министерством промышленности и торговли Кузбасса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w:t>
      </w:r>
      <w:r w:rsidR="002D74EF">
        <w:rPr>
          <w:sz w:val="28"/>
          <w:szCs w:val="28"/>
        </w:rPr>
        <w:t>.</w:t>
      </w:r>
    </w:p>
    <w:p w14:paraId="363A17F3" w14:textId="6EAE60D7" w:rsidR="00F00746" w:rsidRDefault="004259B9" w:rsidP="00213220">
      <w:pPr>
        <w:numPr>
          <w:ilvl w:val="0"/>
          <w:numId w:val="19"/>
        </w:numPr>
        <w:tabs>
          <w:tab w:val="left" w:pos="993"/>
          <w:tab w:val="left" w:pos="1134"/>
        </w:tabs>
        <w:autoSpaceDE w:val="0"/>
        <w:autoSpaceDN w:val="0"/>
        <w:adjustRightInd w:val="0"/>
        <w:ind w:left="0" w:firstLine="709"/>
        <w:jc w:val="both"/>
        <w:rPr>
          <w:sz w:val="28"/>
          <w:szCs w:val="28"/>
        </w:rPr>
      </w:pPr>
      <w:r w:rsidRPr="00F00746">
        <w:rPr>
          <w:sz w:val="28"/>
          <w:szCs w:val="28"/>
        </w:rPr>
        <w:t xml:space="preserve">Сектору режима секретности и мобилизационной подготовки обеспечить размещение настоящего приказа на официальном сайте </w:t>
      </w:r>
      <w:r w:rsidRPr="002C6EBF">
        <w:rPr>
          <w:sz w:val="28"/>
          <w:szCs w:val="28"/>
        </w:rPr>
        <w:t>Мин</w:t>
      </w:r>
      <w:r w:rsidR="002C6EBF" w:rsidRPr="002C6EBF">
        <w:rPr>
          <w:sz w:val="28"/>
          <w:szCs w:val="28"/>
        </w:rPr>
        <w:t>промторга Кузбасса</w:t>
      </w:r>
      <w:r w:rsidRPr="00F00746">
        <w:rPr>
          <w:sz w:val="28"/>
          <w:szCs w:val="28"/>
        </w:rPr>
        <w:t xml:space="preserve"> в информационно-телекоммуникационной сети «Интернет» (минпромторг42.рф).  </w:t>
      </w:r>
    </w:p>
    <w:p w14:paraId="2099F809" w14:textId="3E20B1C4" w:rsidR="00F00746" w:rsidRPr="00515CE6" w:rsidRDefault="00F00746" w:rsidP="00213220">
      <w:pPr>
        <w:numPr>
          <w:ilvl w:val="0"/>
          <w:numId w:val="19"/>
        </w:numPr>
        <w:tabs>
          <w:tab w:val="left" w:pos="993"/>
          <w:tab w:val="left" w:pos="1134"/>
        </w:tabs>
        <w:autoSpaceDE w:val="0"/>
        <w:autoSpaceDN w:val="0"/>
        <w:adjustRightInd w:val="0"/>
        <w:ind w:left="0" w:firstLine="709"/>
        <w:jc w:val="both"/>
        <w:rPr>
          <w:sz w:val="28"/>
          <w:szCs w:val="28"/>
        </w:rPr>
      </w:pPr>
      <w:r w:rsidRPr="00515CE6">
        <w:rPr>
          <w:sz w:val="28"/>
          <w:szCs w:val="28"/>
        </w:rPr>
        <w:t xml:space="preserve">Ведущему консультанту Ананьевой И.В. обеспечить размещение настоящего приказа в </w:t>
      </w:r>
      <w:r w:rsidRPr="00515CE6">
        <w:rPr>
          <w:color w:val="000000"/>
          <w:sz w:val="28"/>
          <w:szCs w:val="28"/>
        </w:rPr>
        <w:t>сетевом издании «Электронный бюллетень Правительства Кемеровской области – Кузбасса».</w:t>
      </w:r>
    </w:p>
    <w:p w14:paraId="4DCD25F2" w14:textId="7971AF2D" w:rsidR="00F00746" w:rsidRDefault="00F00746" w:rsidP="00213220">
      <w:pPr>
        <w:pStyle w:val="a6"/>
        <w:numPr>
          <w:ilvl w:val="0"/>
          <w:numId w:val="19"/>
        </w:numPr>
        <w:tabs>
          <w:tab w:val="left" w:pos="993"/>
          <w:tab w:val="left" w:pos="1134"/>
        </w:tabs>
        <w:ind w:left="0" w:firstLine="709"/>
        <w:jc w:val="both"/>
        <w:rPr>
          <w:rFonts w:eastAsia="Calibri"/>
          <w:sz w:val="28"/>
          <w:szCs w:val="28"/>
          <w:lang w:eastAsia="en-US"/>
        </w:rPr>
      </w:pPr>
      <w:r w:rsidRPr="00F00746">
        <w:rPr>
          <w:rFonts w:eastAsia="Calibri"/>
          <w:sz w:val="28"/>
          <w:szCs w:val="28"/>
          <w:lang w:eastAsia="en-US"/>
        </w:rPr>
        <w:t>Контроль за исполнением настоящего приказа оставляю за собой.</w:t>
      </w:r>
    </w:p>
    <w:p w14:paraId="48BEF9F6" w14:textId="77777777" w:rsidR="004259B9" w:rsidRDefault="004259B9" w:rsidP="004259B9">
      <w:pPr>
        <w:spacing w:line="276" w:lineRule="auto"/>
        <w:ind w:firstLine="709"/>
        <w:jc w:val="both"/>
        <w:rPr>
          <w:rFonts w:eastAsia="Calibri"/>
          <w:sz w:val="28"/>
          <w:szCs w:val="28"/>
          <w:lang w:eastAsia="en-US"/>
        </w:rPr>
      </w:pPr>
    </w:p>
    <w:p w14:paraId="618827A2" w14:textId="77777777" w:rsidR="004259B9" w:rsidRDefault="004259B9" w:rsidP="004259B9">
      <w:pPr>
        <w:spacing w:line="276" w:lineRule="auto"/>
        <w:ind w:firstLine="709"/>
        <w:jc w:val="both"/>
        <w:rPr>
          <w:rFonts w:eastAsia="Calibri"/>
          <w:sz w:val="28"/>
          <w:szCs w:val="28"/>
          <w:lang w:eastAsia="en-US"/>
        </w:rPr>
      </w:pPr>
    </w:p>
    <w:tbl>
      <w:tblPr>
        <w:tblW w:w="9694" w:type="dxa"/>
        <w:tblLayout w:type="fixed"/>
        <w:tblLook w:val="0000" w:firstRow="0" w:lastRow="0" w:firstColumn="0" w:lastColumn="0" w:noHBand="0" w:noVBand="0"/>
      </w:tblPr>
      <w:tblGrid>
        <w:gridCol w:w="4928"/>
        <w:gridCol w:w="4766"/>
      </w:tblGrid>
      <w:tr w:rsidR="004259B9" w:rsidRPr="00BB2191" w14:paraId="25458817" w14:textId="77777777" w:rsidTr="00FB0B9C">
        <w:trPr>
          <w:trHeight w:val="2056"/>
        </w:trPr>
        <w:tc>
          <w:tcPr>
            <w:tcW w:w="4928" w:type="dxa"/>
          </w:tcPr>
          <w:p w14:paraId="3F6566D1" w14:textId="77777777" w:rsidR="004259B9" w:rsidRDefault="004259B9" w:rsidP="00FB0B9C">
            <w:pPr>
              <w:tabs>
                <w:tab w:val="left" w:pos="3686"/>
              </w:tabs>
              <w:rPr>
                <w:sz w:val="28"/>
              </w:rPr>
            </w:pPr>
            <w:r w:rsidRPr="00BB2191">
              <w:rPr>
                <w:sz w:val="28"/>
              </w:rPr>
              <w:t xml:space="preserve">    </w:t>
            </w:r>
            <w:r>
              <w:rPr>
                <w:sz w:val="28"/>
              </w:rPr>
              <w:t xml:space="preserve">   </w:t>
            </w:r>
            <w:r w:rsidRPr="00BB2191">
              <w:rPr>
                <w:sz w:val="28"/>
              </w:rPr>
              <w:t xml:space="preserve">    </w:t>
            </w:r>
          </w:p>
          <w:p w14:paraId="30262828" w14:textId="77777777" w:rsidR="004259B9" w:rsidRDefault="004259B9" w:rsidP="00FB0B9C">
            <w:pPr>
              <w:tabs>
                <w:tab w:val="left" w:pos="3686"/>
              </w:tabs>
              <w:rPr>
                <w:sz w:val="28"/>
              </w:rPr>
            </w:pPr>
            <w:r>
              <w:rPr>
                <w:sz w:val="28"/>
              </w:rPr>
              <w:t xml:space="preserve">         Министр</w:t>
            </w:r>
          </w:p>
          <w:p w14:paraId="42DF6444" w14:textId="77777777" w:rsidR="004259B9" w:rsidRDefault="004259B9" w:rsidP="00FB0B9C">
            <w:pPr>
              <w:tabs>
                <w:tab w:val="left" w:pos="3686"/>
              </w:tabs>
              <w:rPr>
                <w:sz w:val="28"/>
              </w:rPr>
            </w:pPr>
            <w:r>
              <w:rPr>
                <w:sz w:val="28"/>
              </w:rPr>
              <w:t xml:space="preserve">  промышленности</w:t>
            </w:r>
            <w:r w:rsidRPr="00D25470">
              <w:rPr>
                <w:sz w:val="28"/>
              </w:rPr>
              <w:t xml:space="preserve"> </w:t>
            </w:r>
            <w:r w:rsidRPr="00BB2191">
              <w:rPr>
                <w:sz w:val="28"/>
              </w:rPr>
              <w:t xml:space="preserve"> </w:t>
            </w:r>
            <w:r>
              <w:rPr>
                <w:sz w:val="28"/>
              </w:rPr>
              <w:t xml:space="preserve">       </w:t>
            </w:r>
            <w:r w:rsidRPr="00BB2191">
              <w:rPr>
                <w:sz w:val="28"/>
              </w:rPr>
              <w:t xml:space="preserve">   </w:t>
            </w:r>
          </w:p>
          <w:p w14:paraId="0F166776" w14:textId="77777777" w:rsidR="004259B9" w:rsidRPr="0093767B" w:rsidRDefault="004259B9" w:rsidP="00FB0B9C">
            <w:pPr>
              <w:tabs>
                <w:tab w:val="left" w:pos="3686"/>
              </w:tabs>
              <w:rPr>
                <w:sz w:val="28"/>
              </w:rPr>
            </w:pPr>
            <w:r w:rsidRPr="00D25470">
              <w:rPr>
                <w:sz w:val="28"/>
              </w:rPr>
              <w:t xml:space="preserve">и торговли </w:t>
            </w:r>
            <w:r w:rsidRPr="00B60565">
              <w:rPr>
                <w:sz w:val="28"/>
                <w:szCs w:val="28"/>
              </w:rPr>
              <w:t xml:space="preserve">Кузбасса    </w:t>
            </w:r>
            <w:r>
              <w:rPr>
                <w:sz w:val="28"/>
                <w:szCs w:val="28"/>
              </w:rPr>
              <w:t xml:space="preserve">                                                   </w:t>
            </w:r>
          </w:p>
        </w:tc>
        <w:tc>
          <w:tcPr>
            <w:tcW w:w="4766" w:type="dxa"/>
          </w:tcPr>
          <w:p w14:paraId="698BDCC7" w14:textId="77777777" w:rsidR="004259B9" w:rsidRDefault="004259B9" w:rsidP="00FB0B9C">
            <w:pPr>
              <w:pStyle w:val="4"/>
              <w:ind w:left="498" w:right="549" w:hanging="498"/>
            </w:pPr>
          </w:p>
          <w:p w14:paraId="35A1A000" w14:textId="77777777" w:rsidR="004259B9" w:rsidRDefault="004259B9" w:rsidP="00FB0B9C">
            <w:pPr>
              <w:ind w:right="549"/>
            </w:pPr>
          </w:p>
          <w:p w14:paraId="7E80F959" w14:textId="77777777" w:rsidR="004259B9" w:rsidRDefault="004259B9" w:rsidP="00FB0B9C">
            <w:pPr>
              <w:ind w:right="549"/>
              <w:rPr>
                <w:sz w:val="28"/>
                <w:szCs w:val="28"/>
              </w:rPr>
            </w:pPr>
            <w:r>
              <w:rPr>
                <w:sz w:val="28"/>
                <w:szCs w:val="28"/>
              </w:rPr>
              <w:t xml:space="preserve">                                  </w:t>
            </w:r>
          </w:p>
          <w:p w14:paraId="1483F472" w14:textId="68E01707" w:rsidR="004259B9" w:rsidRPr="00BB2191" w:rsidRDefault="004259B9" w:rsidP="00FB0B9C">
            <w:pPr>
              <w:ind w:right="549"/>
              <w:rPr>
                <w:sz w:val="28"/>
                <w:szCs w:val="28"/>
              </w:rPr>
            </w:pPr>
            <w:r>
              <w:rPr>
                <w:sz w:val="28"/>
                <w:szCs w:val="28"/>
              </w:rPr>
              <w:t xml:space="preserve">                                  А.С. Гришин</w:t>
            </w:r>
          </w:p>
        </w:tc>
      </w:tr>
    </w:tbl>
    <w:p w14:paraId="52FFCA10" w14:textId="77777777" w:rsidR="004259B9" w:rsidRDefault="004259B9" w:rsidP="00BF58EF">
      <w:pPr>
        <w:pStyle w:val="ConsPlusNormal"/>
        <w:jc w:val="right"/>
        <w:outlineLvl w:val="0"/>
        <w:rPr>
          <w:sz w:val="28"/>
          <w:szCs w:val="28"/>
        </w:rPr>
      </w:pPr>
    </w:p>
    <w:p w14:paraId="6FFDC76D" w14:textId="77777777" w:rsidR="004259B9" w:rsidRDefault="004259B9" w:rsidP="00BF58EF">
      <w:pPr>
        <w:pStyle w:val="ConsPlusNormal"/>
        <w:jc w:val="right"/>
        <w:outlineLvl w:val="0"/>
        <w:rPr>
          <w:sz w:val="28"/>
          <w:szCs w:val="28"/>
        </w:rPr>
      </w:pPr>
    </w:p>
    <w:p w14:paraId="11C613D9" w14:textId="77777777" w:rsidR="004259B9" w:rsidRDefault="004259B9" w:rsidP="00BF58EF">
      <w:pPr>
        <w:pStyle w:val="ConsPlusNormal"/>
        <w:jc w:val="right"/>
        <w:outlineLvl w:val="0"/>
        <w:rPr>
          <w:sz w:val="28"/>
          <w:szCs w:val="28"/>
        </w:rPr>
      </w:pPr>
    </w:p>
    <w:p w14:paraId="0EA6E845" w14:textId="77777777" w:rsidR="004259B9" w:rsidRDefault="004259B9" w:rsidP="00BF58EF">
      <w:pPr>
        <w:pStyle w:val="ConsPlusNormal"/>
        <w:jc w:val="right"/>
        <w:outlineLvl w:val="0"/>
        <w:rPr>
          <w:sz w:val="28"/>
          <w:szCs w:val="28"/>
        </w:rPr>
      </w:pPr>
    </w:p>
    <w:p w14:paraId="32B1D4C1" w14:textId="77777777" w:rsidR="004259B9" w:rsidRDefault="004259B9" w:rsidP="00BF58EF">
      <w:pPr>
        <w:pStyle w:val="ConsPlusNormal"/>
        <w:jc w:val="right"/>
        <w:outlineLvl w:val="0"/>
        <w:rPr>
          <w:sz w:val="28"/>
          <w:szCs w:val="28"/>
        </w:rPr>
      </w:pPr>
    </w:p>
    <w:p w14:paraId="6B3BDB4D" w14:textId="77777777" w:rsidR="004259B9" w:rsidRDefault="004259B9" w:rsidP="00BF58EF">
      <w:pPr>
        <w:pStyle w:val="ConsPlusNormal"/>
        <w:jc w:val="right"/>
        <w:outlineLvl w:val="0"/>
        <w:rPr>
          <w:sz w:val="28"/>
          <w:szCs w:val="28"/>
        </w:rPr>
      </w:pPr>
    </w:p>
    <w:p w14:paraId="0EABDA0E" w14:textId="77777777" w:rsidR="002D74EF" w:rsidRDefault="002D74EF" w:rsidP="00BF58EF">
      <w:pPr>
        <w:pStyle w:val="ConsPlusNormal"/>
        <w:jc w:val="right"/>
        <w:outlineLvl w:val="0"/>
        <w:rPr>
          <w:sz w:val="28"/>
          <w:szCs w:val="28"/>
        </w:rPr>
      </w:pPr>
    </w:p>
    <w:p w14:paraId="2AD06153" w14:textId="77777777" w:rsidR="002D74EF" w:rsidRDefault="002D74EF" w:rsidP="00BF58EF">
      <w:pPr>
        <w:pStyle w:val="ConsPlusNormal"/>
        <w:jc w:val="right"/>
        <w:outlineLvl w:val="0"/>
        <w:rPr>
          <w:sz w:val="28"/>
          <w:szCs w:val="28"/>
        </w:rPr>
      </w:pPr>
    </w:p>
    <w:p w14:paraId="06CDE2D5" w14:textId="77777777" w:rsidR="002D74EF" w:rsidRDefault="002D74EF" w:rsidP="00BF58EF">
      <w:pPr>
        <w:pStyle w:val="ConsPlusNormal"/>
        <w:jc w:val="right"/>
        <w:outlineLvl w:val="0"/>
        <w:rPr>
          <w:sz w:val="28"/>
          <w:szCs w:val="28"/>
        </w:rPr>
      </w:pPr>
    </w:p>
    <w:p w14:paraId="0D7490F6" w14:textId="77777777" w:rsidR="002D74EF" w:rsidRDefault="002D74EF" w:rsidP="00BF58EF">
      <w:pPr>
        <w:pStyle w:val="ConsPlusNormal"/>
        <w:jc w:val="right"/>
        <w:outlineLvl w:val="0"/>
        <w:rPr>
          <w:sz w:val="28"/>
          <w:szCs w:val="28"/>
        </w:rPr>
      </w:pPr>
    </w:p>
    <w:p w14:paraId="66974DD0" w14:textId="77777777" w:rsidR="002D74EF" w:rsidRDefault="002D74EF" w:rsidP="00BF58EF">
      <w:pPr>
        <w:pStyle w:val="ConsPlusNormal"/>
        <w:jc w:val="right"/>
        <w:outlineLvl w:val="0"/>
        <w:rPr>
          <w:sz w:val="28"/>
          <w:szCs w:val="28"/>
        </w:rPr>
      </w:pPr>
    </w:p>
    <w:p w14:paraId="36CD0378" w14:textId="77777777" w:rsidR="002D74EF" w:rsidRDefault="002D74EF" w:rsidP="00BF58EF">
      <w:pPr>
        <w:pStyle w:val="ConsPlusNormal"/>
        <w:jc w:val="right"/>
        <w:outlineLvl w:val="0"/>
        <w:rPr>
          <w:sz w:val="28"/>
          <w:szCs w:val="28"/>
        </w:rPr>
      </w:pPr>
    </w:p>
    <w:p w14:paraId="0E5D0AE8" w14:textId="77777777" w:rsidR="00C965C9" w:rsidRDefault="00C965C9" w:rsidP="00BF58EF">
      <w:pPr>
        <w:pStyle w:val="ConsPlusNormal"/>
        <w:jc w:val="right"/>
        <w:outlineLvl w:val="0"/>
        <w:rPr>
          <w:sz w:val="28"/>
          <w:szCs w:val="28"/>
        </w:rPr>
      </w:pPr>
    </w:p>
    <w:p w14:paraId="7704DC2D" w14:textId="77777777" w:rsidR="00C965C9" w:rsidRDefault="00C965C9" w:rsidP="00BF58EF">
      <w:pPr>
        <w:pStyle w:val="ConsPlusNormal"/>
        <w:jc w:val="right"/>
        <w:outlineLvl w:val="0"/>
        <w:rPr>
          <w:sz w:val="28"/>
          <w:szCs w:val="28"/>
        </w:rPr>
      </w:pPr>
    </w:p>
    <w:p w14:paraId="0C5179E3" w14:textId="77777777" w:rsidR="00C965C9" w:rsidRDefault="00C965C9" w:rsidP="00BF58EF">
      <w:pPr>
        <w:pStyle w:val="ConsPlusNormal"/>
        <w:jc w:val="right"/>
        <w:outlineLvl w:val="0"/>
        <w:rPr>
          <w:sz w:val="28"/>
          <w:szCs w:val="28"/>
        </w:rPr>
      </w:pPr>
    </w:p>
    <w:p w14:paraId="2800714B" w14:textId="77777777" w:rsidR="002D74EF" w:rsidRDefault="002D74EF" w:rsidP="00BF58EF">
      <w:pPr>
        <w:pStyle w:val="ConsPlusNormal"/>
        <w:jc w:val="right"/>
        <w:outlineLvl w:val="0"/>
        <w:rPr>
          <w:sz w:val="28"/>
          <w:szCs w:val="28"/>
        </w:rPr>
      </w:pPr>
    </w:p>
    <w:p w14:paraId="0B9C6FBE" w14:textId="77777777" w:rsidR="002D74EF" w:rsidRDefault="002D74EF" w:rsidP="00BF58EF">
      <w:pPr>
        <w:pStyle w:val="ConsPlusNormal"/>
        <w:jc w:val="right"/>
        <w:outlineLvl w:val="0"/>
        <w:rPr>
          <w:sz w:val="28"/>
          <w:szCs w:val="28"/>
        </w:rPr>
      </w:pPr>
    </w:p>
    <w:p w14:paraId="058DBEB5" w14:textId="77777777" w:rsidR="002D74EF" w:rsidRDefault="002D74EF" w:rsidP="00BF58EF">
      <w:pPr>
        <w:pStyle w:val="ConsPlusNormal"/>
        <w:jc w:val="right"/>
        <w:outlineLvl w:val="0"/>
        <w:rPr>
          <w:sz w:val="28"/>
          <w:szCs w:val="28"/>
        </w:rPr>
      </w:pPr>
    </w:p>
    <w:p w14:paraId="23AF1248" w14:textId="77777777" w:rsidR="002D74EF" w:rsidRDefault="002D74EF" w:rsidP="00BF58EF">
      <w:pPr>
        <w:pStyle w:val="ConsPlusNormal"/>
        <w:jc w:val="right"/>
        <w:outlineLvl w:val="0"/>
        <w:rPr>
          <w:sz w:val="28"/>
          <w:szCs w:val="28"/>
        </w:rPr>
      </w:pPr>
    </w:p>
    <w:p w14:paraId="2644B21F" w14:textId="77777777" w:rsidR="002D74EF" w:rsidRDefault="002D74EF" w:rsidP="00BF58EF">
      <w:pPr>
        <w:pStyle w:val="ConsPlusNormal"/>
        <w:jc w:val="right"/>
        <w:outlineLvl w:val="0"/>
        <w:rPr>
          <w:sz w:val="28"/>
          <w:szCs w:val="28"/>
        </w:rPr>
      </w:pPr>
    </w:p>
    <w:p w14:paraId="1A5A9F39" w14:textId="77777777" w:rsidR="002D74EF" w:rsidRDefault="002D74EF" w:rsidP="00BF58EF">
      <w:pPr>
        <w:pStyle w:val="ConsPlusNormal"/>
        <w:jc w:val="right"/>
        <w:outlineLvl w:val="0"/>
        <w:rPr>
          <w:sz w:val="28"/>
          <w:szCs w:val="28"/>
        </w:rPr>
      </w:pPr>
    </w:p>
    <w:p w14:paraId="7E2B6CDB" w14:textId="1FEC11C6" w:rsidR="007558E2" w:rsidRPr="00033367" w:rsidRDefault="007558E2" w:rsidP="00BF58EF">
      <w:pPr>
        <w:pStyle w:val="ConsPlusNormal"/>
        <w:jc w:val="right"/>
        <w:outlineLvl w:val="0"/>
        <w:rPr>
          <w:sz w:val="28"/>
          <w:szCs w:val="28"/>
        </w:rPr>
      </w:pPr>
      <w:r w:rsidRPr="00033367">
        <w:rPr>
          <w:sz w:val="28"/>
          <w:szCs w:val="28"/>
        </w:rPr>
        <w:lastRenderedPageBreak/>
        <w:t>Утвержден</w:t>
      </w:r>
    </w:p>
    <w:p w14:paraId="62FC18B3" w14:textId="77777777" w:rsidR="007558E2" w:rsidRPr="00530C19" w:rsidRDefault="007558E2" w:rsidP="00530C19">
      <w:pPr>
        <w:pStyle w:val="ConsPlusNormal"/>
        <w:jc w:val="right"/>
        <w:rPr>
          <w:sz w:val="28"/>
          <w:szCs w:val="28"/>
        </w:rPr>
      </w:pPr>
      <w:r w:rsidRPr="00530C19">
        <w:rPr>
          <w:sz w:val="28"/>
          <w:szCs w:val="28"/>
        </w:rPr>
        <w:t xml:space="preserve">приказом </w:t>
      </w:r>
      <w:r w:rsidR="00800A19" w:rsidRPr="00530C19">
        <w:rPr>
          <w:sz w:val="28"/>
          <w:szCs w:val="28"/>
        </w:rPr>
        <w:t>Министерства промышленности</w:t>
      </w:r>
    </w:p>
    <w:p w14:paraId="7C4C70B4" w14:textId="77777777" w:rsidR="007558E2" w:rsidRPr="00530C19" w:rsidRDefault="00800A19" w:rsidP="00530C19">
      <w:pPr>
        <w:pStyle w:val="ConsPlusNormal"/>
        <w:jc w:val="right"/>
        <w:rPr>
          <w:sz w:val="28"/>
          <w:szCs w:val="28"/>
        </w:rPr>
      </w:pPr>
      <w:r w:rsidRPr="00530C19">
        <w:rPr>
          <w:sz w:val="28"/>
          <w:szCs w:val="28"/>
        </w:rPr>
        <w:t>и торговли Кузбасса</w:t>
      </w:r>
    </w:p>
    <w:p w14:paraId="1B8C95E4" w14:textId="6CEF7D15" w:rsidR="007558E2" w:rsidRPr="00530C19" w:rsidRDefault="007558E2" w:rsidP="00530C19">
      <w:pPr>
        <w:pStyle w:val="ConsPlusNormal"/>
        <w:jc w:val="right"/>
        <w:rPr>
          <w:sz w:val="28"/>
          <w:szCs w:val="28"/>
        </w:rPr>
      </w:pPr>
      <w:r w:rsidRPr="00530C19">
        <w:rPr>
          <w:sz w:val="28"/>
          <w:szCs w:val="28"/>
        </w:rPr>
        <w:t xml:space="preserve">от </w:t>
      </w:r>
      <w:r w:rsidR="00622FDF" w:rsidRPr="00530C19">
        <w:rPr>
          <w:sz w:val="28"/>
          <w:szCs w:val="28"/>
        </w:rPr>
        <w:t>__________</w:t>
      </w:r>
      <w:r w:rsidRPr="00530C19">
        <w:rPr>
          <w:sz w:val="28"/>
          <w:szCs w:val="28"/>
        </w:rPr>
        <w:t xml:space="preserve"> </w:t>
      </w:r>
      <w:r w:rsidR="00800A19" w:rsidRPr="00530C19">
        <w:rPr>
          <w:sz w:val="28"/>
          <w:szCs w:val="28"/>
        </w:rPr>
        <w:t>№</w:t>
      </w:r>
      <w:r w:rsidRPr="00530C19">
        <w:rPr>
          <w:sz w:val="28"/>
          <w:szCs w:val="28"/>
        </w:rPr>
        <w:t xml:space="preserve"> </w:t>
      </w:r>
      <w:r w:rsidR="00622FDF" w:rsidRPr="00530C19">
        <w:rPr>
          <w:sz w:val="28"/>
          <w:szCs w:val="28"/>
        </w:rPr>
        <w:t>___________</w:t>
      </w:r>
    </w:p>
    <w:p w14:paraId="282B32DD" w14:textId="77777777" w:rsidR="00135C48" w:rsidRPr="00530C19" w:rsidRDefault="00135C48" w:rsidP="00530C19">
      <w:pPr>
        <w:pStyle w:val="ConsPlusNormal"/>
        <w:jc w:val="right"/>
        <w:rPr>
          <w:sz w:val="28"/>
          <w:szCs w:val="28"/>
        </w:rPr>
      </w:pPr>
    </w:p>
    <w:p w14:paraId="0F58A907" w14:textId="77777777" w:rsidR="00DA07DC" w:rsidRPr="00530C19" w:rsidRDefault="00DA07DC" w:rsidP="00530C19">
      <w:pPr>
        <w:pStyle w:val="ConsPlusNormal"/>
        <w:jc w:val="right"/>
        <w:rPr>
          <w:sz w:val="28"/>
          <w:szCs w:val="28"/>
        </w:rPr>
      </w:pPr>
    </w:p>
    <w:p w14:paraId="494CE664" w14:textId="07D3C32D" w:rsidR="004D0EF7" w:rsidRPr="00530C19" w:rsidRDefault="004D0EF7" w:rsidP="00530C19">
      <w:pPr>
        <w:pStyle w:val="1"/>
        <w:numPr>
          <w:ilvl w:val="0"/>
          <w:numId w:val="0"/>
        </w:numPr>
        <w:ind w:firstLine="426"/>
        <w:rPr>
          <w:color w:val="auto"/>
          <w:szCs w:val="28"/>
          <w:lang w:val="ru-RU"/>
        </w:rPr>
      </w:pPr>
      <w:bookmarkStart w:id="0" w:name="P71"/>
      <w:bookmarkEnd w:id="0"/>
      <w:r w:rsidRPr="00530C19">
        <w:rPr>
          <w:color w:val="auto"/>
          <w:lang w:val="ru-RU"/>
        </w:rPr>
        <w:t>Административный р</w:t>
      </w:r>
      <w:r w:rsidRPr="00530C19">
        <w:rPr>
          <w:color w:val="auto"/>
          <w:szCs w:val="28"/>
          <w:lang w:val="ru-RU"/>
        </w:rPr>
        <w:t>егламент предоставления</w:t>
      </w:r>
    </w:p>
    <w:p w14:paraId="262F697D" w14:textId="77777777" w:rsidR="004D0EF7" w:rsidRPr="00530C19" w:rsidRDefault="004D0EF7" w:rsidP="00530C19">
      <w:pPr>
        <w:ind w:firstLine="426"/>
        <w:jc w:val="center"/>
        <w:rPr>
          <w:sz w:val="28"/>
          <w:szCs w:val="28"/>
        </w:rPr>
      </w:pPr>
      <w:r w:rsidRPr="00530C19">
        <w:rPr>
          <w:b/>
          <w:sz w:val="28"/>
          <w:szCs w:val="28"/>
        </w:rPr>
        <w:t xml:space="preserve">государственной </w:t>
      </w:r>
      <w:bookmarkStart w:id="1" w:name="_Hlk212191423"/>
      <w:r w:rsidRPr="00530C19">
        <w:rPr>
          <w:b/>
          <w:sz w:val="28"/>
          <w:szCs w:val="28"/>
        </w:rPr>
        <w:t>услуги «Лицензирование розничной продажи</w:t>
      </w:r>
    </w:p>
    <w:p w14:paraId="03EEAE1D" w14:textId="4CA1B9B4" w:rsidR="004D0EF7" w:rsidRPr="00530C19" w:rsidRDefault="004D0EF7" w:rsidP="00530C19">
      <w:pPr>
        <w:ind w:firstLine="426"/>
        <w:jc w:val="center"/>
        <w:rPr>
          <w:sz w:val="28"/>
          <w:szCs w:val="28"/>
        </w:rPr>
      </w:pPr>
      <w:r w:rsidRPr="00530C19">
        <w:rPr>
          <w:b/>
          <w:sz w:val="28"/>
          <w:szCs w:val="28"/>
        </w:rPr>
        <w:t xml:space="preserve">алкогольной продукции </w:t>
      </w:r>
      <w:r w:rsidR="00071CFA" w:rsidRPr="00530C19">
        <w:rPr>
          <w:b/>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
          <w:bCs/>
          <w:sz w:val="28"/>
          <w:szCs w:val="28"/>
        </w:rPr>
        <w:t>»</w:t>
      </w:r>
      <w:bookmarkEnd w:id="1"/>
    </w:p>
    <w:p w14:paraId="769A4FDF" w14:textId="77777777" w:rsidR="007558E2" w:rsidRPr="00530C19" w:rsidRDefault="007558E2" w:rsidP="00530C19">
      <w:pPr>
        <w:pStyle w:val="ConsPlusNormal"/>
        <w:jc w:val="both"/>
        <w:rPr>
          <w:sz w:val="28"/>
          <w:szCs w:val="28"/>
        </w:rPr>
      </w:pPr>
    </w:p>
    <w:p w14:paraId="18F706D7" w14:textId="77777777" w:rsidR="007558E2" w:rsidRPr="00530C19" w:rsidRDefault="007558E2" w:rsidP="00530C19">
      <w:pPr>
        <w:pStyle w:val="ConsPlusTitle"/>
        <w:jc w:val="center"/>
        <w:outlineLvl w:val="1"/>
        <w:rPr>
          <w:rFonts w:ascii="Times New Roman" w:hAnsi="Times New Roman" w:cs="Times New Roman"/>
          <w:sz w:val="28"/>
          <w:szCs w:val="28"/>
        </w:rPr>
      </w:pPr>
      <w:r w:rsidRPr="00530C19">
        <w:rPr>
          <w:rFonts w:ascii="Times New Roman" w:hAnsi="Times New Roman" w:cs="Times New Roman"/>
          <w:sz w:val="28"/>
          <w:szCs w:val="28"/>
        </w:rPr>
        <w:t xml:space="preserve">Раздел I. </w:t>
      </w:r>
      <w:r w:rsidR="004D0EF7" w:rsidRPr="00530C19">
        <w:rPr>
          <w:rFonts w:ascii="Times New Roman" w:hAnsi="Times New Roman" w:cs="Times New Roman"/>
          <w:sz w:val="28"/>
          <w:szCs w:val="28"/>
        </w:rPr>
        <w:t>Общие положения</w:t>
      </w:r>
    </w:p>
    <w:p w14:paraId="57CE1E13" w14:textId="77777777" w:rsidR="007558E2" w:rsidRPr="00530C19" w:rsidRDefault="007558E2" w:rsidP="00530C19">
      <w:pPr>
        <w:pStyle w:val="ConsPlusNormal"/>
        <w:jc w:val="both"/>
        <w:rPr>
          <w:sz w:val="28"/>
          <w:szCs w:val="28"/>
        </w:rPr>
      </w:pPr>
    </w:p>
    <w:p w14:paraId="300DA72C" w14:textId="77777777" w:rsidR="00CE1273" w:rsidRPr="00530C19" w:rsidRDefault="002C31A7" w:rsidP="00530C19">
      <w:pPr>
        <w:pStyle w:val="a6"/>
        <w:numPr>
          <w:ilvl w:val="0"/>
          <w:numId w:val="2"/>
        </w:numPr>
        <w:tabs>
          <w:tab w:val="left" w:pos="993"/>
        </w:tabs>
        <w:ind w:left="0" w:firstLine="709"/>
        <w:jc w:val="both"/>
        <w:rPr>
          <w:sz w:val="28"/>
        </w:rPr>
      </w:pPr>
      <w:r w:rsidRPr="00530C19">
        <w:rPr>
          <w:sz w:val="28"/>
          <w:szCs w:val="28"/>
        </w:rPr>
        <w:t xml:space="preserve">Настоящий </w:t>
      </w:r>
      <w:r w:rsidR="005A29A0" w:rsidRPr="00530C19">
        <w:rPr>
          <w:sz w:val="28"/>
          <w:szCs w:val="28"/>
        </w:rPr>
        <w:t xml:space="preserve">регламент </w:t>
      </w:r>
      <w:r w:rsidRPr="00530C19">
        <w:rPr>
          <w:sz w:val="28"/>
          <w:szCs w:val="28"/>
        </w:rPr>
        <w:t>устанавливает состав, последовательность и сроки административных процедур (действий) и (или) принятия решений по предоставлению государственной услуги</w:t>
      </w:r>
      <w:r w:rsidR="00CE1273" w:rsidRPr="00530C19">
        <w:rPr>
          <w:sz w:val="28"/>
          <w:szCs w:val="28"/>
        </w:rPr>
        <w:t xml:space="preserve"> </w:t>
      </w:r>
      <w:r w:rsidR="00CE1273" w:rsidRPr="00530C19">
        <w:rPr>
          <w:sz w:val="28"/>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w:t>
      </w:r>
      <w:r w:rsidRPr="00530C19">
        <w:rPr>
          <w:sz w:val="28"/>
          <w:szCs w:val="28"/>
        </w:rPr>
        <w:t xml:space="preserve">. </w:t>
      </w:r>
    </w:p>
    <w:p w14:paraId="48A71F2D" w14:textId="62A35C02" w:rsidR="00CE1273" w:rsidRPr="00530C19" w:rsidRDefault="00CE1273" w:rsidP="00530C19">
      <w:pPr>
        <w:pStyle w:val="a6"/>
        <w:numPr>
          <w:ilvl w:val="0"/>
          <w:numId w:val="2"/>
        </w:numPr>
        <w:tabs>
          <w:tab w:val="left" w:pos="993"/>
        </w:tabs>
        <w:ind w:left="0" w:firstLine="709"/>
        <w:jc w:val="both"/>
        <w:rPr>
          <w:sz w:val="28"/>
        </w:rPr>
      </w:pPr>
      <w:r w:rsidRPr="00530C19">
        <w:rPr>
          <w:sz w:val="28"/>
        </w:rPr>
        <w:t>Государственная услуга предоставляется юридическим лицам (организациям), намеренным осуществлять или осуществляющим розничную продажу алкогольной продукции и (или) розничную продажу алкогольной продукции при оказании услуг общественного питания на территории Кемеровской области – Кузбасса.</w:t>
      </w:r>
    </w:p>
    <w:p w14:paraId="221988F0" w14:textId="2B3A5FF1" w:rsidR="00CE1273" w:rsidRPr="00530C19" w:rsidRDefault="00CE1273" w:rsidP="00530C19">
      <w:pPr>
        <w:pStyle w:val="a6"/>
        <w:numPr>
          <w:ilvl w:val="0"/>
          <w:numId w:val="2"/>
        </w:numPr>
        <w:tabs>
          <w:tab w:val="left" w:pos="993"/>
        </w:tabs>
        <w:ind w:left="0" w:firstLine="709"/>
        <w:jc w:val="both"/>
        <w:rPr>
          <w:sz w:val="28"/>
          <w:szCs w:val="28"/>
        </w:rPr>
      </w:pPr>
      <w:r w:rsidRPr="00530C19">
        <w:rPr>
          <w:sz w:val="28"/>
        </w:rPr>
        <w:t xml:space="preserve">Интересы заявителей, указанных в пункте 2 </w:t>
      </w:r>
      <w:r w:rsidR="00CE08FD" w:rsidRPr="00530C19">
        <w:rPr>
          <w:sz w:val="28"/>
        </w:rPr>
        <w:t>настоящего</w:t>
      </w:r>
      <w:r w:rsidRPr="00530C19">
        <w:rPr>
          <w:sz w:val="28"/>
        </w:rPr>
        <w:t xml:space="preserve"> регламента, могут представлять </w:t>
      </w:r>
      <w:r w:rsidR="00B04182" w:rsidRPr="00530C19">
        <w:rPr>
          <w:sz w:val="28"/>
        </w:rPr>
        <w:t xml:space="preserve">их </w:t>
      </w:r>
      <w:r w:rsidR="003C39D6" w:rsidRPr="00530C19">
        <w:rPr>
          <w:sz w:val="28"/>
        </w:rPr>
        <w:t>представители</w:t>
      </w:r>
      <w:r w:rsidRPr="00530C19">
        <w:rPr>
          <w:sz w:val="28"/>
        </w:rPr>
        <w:t>.</w:t>
      </w:r>
    </w:p>
    <w:p w14:paraId="68E1EFAD" w14:textId="693170A5" w:rsidR="002C31A7" w:rsidRPr="00530C19" w:rsidRDefault="00B04182" w:rsidP="00530C19">
      <w:pPr>
        <w:pStyle w:val="a6"/>
        <w:numPr>
          <w:ilvl w:val="0"/>
          <w:numId w:val="2"/>
        </w:numPr>
        <w:tabs>
          <w:tab w:val="left" w:pos="993"/>
        </w:tabs>
        <w:ind w:left="0" w:firstLine="709"/>
        <w:jc w:val="both"/>
        <w:rPr>
          <w:sz w:val="28"/>
          <w:szCs w:val="28"/>
        </w:rPr>
      </w:pPr>
      <w:r w:rsidRPr="00530C19">
        <w:rPr>
          <w:sz w:val="28"/>
        </w:rPr>
        <w:t xml:space="preserve">Услуга должна быть предоставлена заявителю в соответствии с категориями (признаками) заявителей, сведения о которых размещаются </w:t>
      </w:r>
      <w:r w:rsidR="005F2B5D" w:rsidRPr="00530C19">
        <w:rPr>
          <w:sz w:val="28"/>
        </w:rPr>
        <w:t xml:space="preserve">в федеральной государственной информационной системе «Федеральный реестр государственных и муниципальных услуг (функций)» и </w:t>
      </w:r>
      <w:r w:rsidRPr="00530C19">
        <w:rPr>
          <w:sz w:val="28"/>
        </w:rPr>
        <w:t>на ЕПГУ</w:t>
      </w:r>
      <w:r w:rsidR="00E605BC" w:rsidRPr="00530C19">
        <w:rPr>
          <w:sz w:val="28"/>
        </w:rPr>
        <w:t xml:space="preserve">, </w:t>
      </w:r>
      <w:r w:rsidR="002D74EF" w:rsidRPr="00530C19">
        <w:rPr>
          <w:sz w:val="28"/>
        </w:rPr>
        <w:t>РПГУ</w:t>
      </w:r>
      <w:r w:rsidR="00E605BC" w:rsidRPr="00530C19">
        <w:rPr>
          <w:sz w:val="28"/>
        </w:rPr>
        <w:t xml:space="preserve"> (при наличии технической возможности)</w:t>
      </w:r>
      <w:r w:rsidRPr="00530C19">
        <w:rPr>
          <w:sz w:val="28"/>
        </w:rPr>
        <w:t>.</w:t>
      </w:r>
    </w:p>
    <w:p w14:paraId="4A9C36F4" w14:textId="77777777" w:rsidR="007558E2" w:rsidRPr="00530C19" w:rsidRDefault="007558E2" w:rsidP="00530C19">
      <w:pPr>
        <w:pStyle w:val="ConsPlusNormal"/>
        <w:tabs>
          <w:tab w:val="left" w:pos="993"/>
        </w:tabs>
        <w:ind w:firstLine="567"/>
        <w:jc w:val="both"/>
        <w:rPr>
          <w:sz w:val="28"/>
          <w:szCs w:val="28"/>
        </w:rPr>
      </w:pPr>
    </w:p>
    <w:p w14:paraId="65F51451" w14:textId="77777777" w:rsidR="007558E2" w:rsidRPr="00530C19" w:rsidRDefault="007558E2" w:rsidP="00530C19">
      <w:pPr>
        <w:pStyle w:val="ConsPlusTitle"/>
        <w:tabs>
          <w:tab w:val="left" w:pos="993"/>
        </w:tabs>
        <w:ind w:firstLine="567"/>
        <w:jc w:val="center"/>
        <w:outlineLvl w:val="1"/>
        <w:rPr>
          <w:rFonts w:ascii="Times New Roman" w:hAnsi="Times New Roman" w:cs="Times New Roman"/>
          <w:sz w:val="28"/>
          <w:szCs w:val="28"/>
        </w:rPr>
      </w:pPr>
      <w:r w:rsidRPr="00530C19">
        <w:rPr>
          <w:rFonts w:ascii="Times New Roman" w:hAnsi="Times New Roman" w:cs="Times New Roman"/>
          <w:sz w:val="28"/>
          <w:szCs w:val="28"/>
        </w:rPr>
        <w:t xml:space="preserve">Раздел II. </w:t>
      </w:r>
      <w:r w:rsidR="004D0EF7" w:rsidRPr="00530C19">
        <w:rPr>
          <w:rFonts w:ascii="Times New Roman" w:hAnsi="Times New Roman" w:cs="Times New Roman"/>
          <w:sz w:val="28"/>
          <w:szCs w:val="28"/>
        </w:rPr>
        <w:t>Стандарт предоставления государственной услуги</w:t>
      </w:r>
    </w:p>
    <w:p w14:paraId="7D3F3D3F" w14:textId="77777777" w:rsidR="00F024E1" w:rsidRPr="00530C19" w:rsidRDefault="00F024E1" w:rsidP="00530C19">
      <w:pPr>
        <w:pStyle w:val="ConsPlusTitle"/>
        <w:tabs>
          <w:tab w:val="left" w:pos="993"/>
        </w:tabs>
        <w:ind w:firstLine="567"/>
        <w:jc w:val="center"/>
        <w:outlineLvl w:val="2"/>
        <w:rPr>
          <w:rFonts w:ascii="Times New Roman" w:hAnsi="Times New Roman" w:cs="Times New Roman"/>
          <w:sz w:val="28"/>
          <w:szCs w:val="28"/>
        </w:rPr>
      </w:pPr>
    </w:p>
    <w:p w14:paraId="14B55F2D" w14:textId="0FE5C83B" w:rsidR="007558E2" w:rsidRPr="00530C19" w:rsidRDefault="004D0EF7"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Наименование государственной услуги</w:t>
      </w:r>
    </w:p>
    <w:p w14:paraId="0D10FE0B" w14:textId="77777777" w:rsidR="007558E2" w:rsidRPr="00530C19" w:rsidRDefault="007558E2" w:rsidP="00530C19">
      <w:pPr>
        <w:pStyle w:val="ConsPlusNormal"/>
        <w:tabs>
          <w:tab w:val="left" w:pos="993"/>
        </w:tabs>
        <w:ind w:firstLine="567"/>
        <w:jc w:val="both"/>
        <w:rPr>
          <w:sz w:val="28"/>
          <w:szCs w:val="28"/>
        </w:rPr>
      </w:pPr>
    </w:p>
    <w:p w14:paraId="5FEEA46A" w14:textId="7B74A112" w:rsidR="007558E2" w:rsidRPr="00530C19" w:rsidRDefault="00FD6A9F" w:rsidP="00530C19">
      <w:pPr>
        <w:pStyle w:val="ConsPlusNormal"/>
        <w:tabs>
          <w:tab w:val="left" w:pos="993"/>
        </w:tabs>
        <w:ind w:firstLine="567"/>
        <w:jc w:val="both"/>
        <w:rPr>
          <w:sz w:val="28"/>
          <w:szCs w:val="28"/>
        </w:rPr>
      </w:pPr>
      <w:r w:rsidRPr="00530C19">
        <w:rPr>
          <w:sz w:val="28"/>
          <w:szCs w:val="28"/>
        </w:rPr>
        <w:t>5</w:t>
      </w:r>
      <w:r w:rsidR="007558E2" w:rsidRPr="00530C19">
        <w:rPr>
          <w:sz w:val="28"/>
          <w:szCs w:val="28"/>
        </w:rPr>
        <w:t xml:space="preserve">. </w:t>
      </w:r>
      <w:r w:rsidR="00F70F82" w:rsidRPr="00530C19">
        <w:rPr>
          <w:noProof/>
          <w:sz w:val="28"/>
          <w:szCs w:val="28"/>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w:t>
      </w:r>
      <w:r w:rsidR="007558E2" w:rsidRPr="00530C19">
        <w:rPr>
          <w:sz w:val="28"/>
          <w:szCs w:val="28"/>
        </w:rPr>
        <w:t>.</w:t>
      </w:r>
    </w:p>
    <w:p w14:paraId="61266E17" w14:textId="77777777" w:rsidR="007558E2" w:rsidRPr="00530C19" w:rsidRDefault="007558E2" w:rsidP="00530C19">
      <w:pPr>
        <w:pStyle w:val="ConsPlusNormal"/>
        <w:tabs>
          <w:tab w:val="left" w:pos="993"/>
        </w:tabs>
        <w:ind w:firstLine="567"/>
        <w:jc w:val="both"/>
        <w:rPr>
          <w:sz w:val="28"/>
          <w:szCs w:val="28"/>
        </w:rPr>
      </w:pPr>
    </w:p>
    <w:p w14:paraId="18D48E59" w14:textId="5AE61846" w:rsidR="007558E2" w:rsidRPr="00530C19" w:rsidRDefault="004D0EF7"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Наименование органа, предоставляющего государственную услугу</w:t>
      </w:r>
    </w:p>
    <w:p w14:paraId="2D65B5D7" w14:textId="77777777" w:rsidR="007558E2" w:rsidRPr="00530C19" w:rsidRDefault="007558E2" w:rsidP="00530C19">
      <w:pPr>
        <w:pStyle w:val="ConsPlusNormal"/>
        <w:tabs>
          <w:tab w:val="left" w:pos="993"/>
        </w:tabs>
        <w:ind w:firstLine="567"/>
        <w:jc w:val="both"/>
        <w:rPr>
          <w:sz w:val="28"/>
          <w:szCs w:val="28"/>
        </w:rPr>
      </w:pPr>
    </w:p>
    <w:p w14:paraId="31FDB3DA" w14:textId="3A702346" w:rsidR="007558E2" w:rsidRPr="00530C19" w:rsidRDefault="00FD6A9F" w:rsidP="00530C19">
      <w:pPr>
        <w:pStyle w:val="ConsPlusNormal"/>
        <w:tabs>
          <w:tab w:val="left" w:pos="993"/>
        </w:tabs>
        <w:ind w:firstLine="567"/>
        <w:jc w:val="both"/>
        <w:rPr>
          <w:sz w:val="28"/>
          <w:szCs w:val="28"/>
        </w:rPr>
      </w:pPr>
      <w:r w:rsidRPr="00530C19">
        <w:rPr>
          <w:sz w:val="28"/>
          <w:szCs w:val="28"/>
        </w:rPr>
        <w:t>6</w:t>
      </w:r>
      <w:r w:rsidR="007558E2" w:rsidRPr="00530C19">
        <w:rPr>
          <w:sz w:val="28"/>
          <w:szCs w:val="28"/>
        </w:rPr>
        <w:t xml:space="preserve">. </w:t>
      </w:r>
      <w:r w:rsidR="004D0EF7" w:rsidRPr="00530C19">
        <w:rPr>
          <w:sz w:val="28"/>
          <w:szCs w:val="28"/>
        </w:rPr>
        <w:t>Государственная у</w:t>
      </w:r>
      <w:r w:rsidR="007558E2" w:rsidRPr="00530C19">
        <w:rPr>
          <w:sz w:val="28"/>
          <w:szCs w:val="28"/>
        </w:rPr>
        <w:t xml:space="preserve">слуга предоставляется </w:t>
      </w:r>
      <w:r w:rsidR="00F70F82" w:rsidRPr="00530C19">
        <w:rPr>
          <w:sz w:val="28"/>
          <w:szCs w:val="28"/>
        </w:rPr>
        <w:t>Министерством</w:t>
      </w:r>
      <w:r w:rsidR="005F2B5D" w:rsidRPr="00530C19">
        <w:rPr>
          <w:sz w:val="28"/>
          <w:szCs w:val="28"/>
        </w:rPr>
        <w:t xml:space="preserve"> промышленности и торговли Кузбасса</w:t>
      </w:r>
      <w:r w:rsidR="007558E2" w:rsidRPr="00530C19">
        <w:rPr>
          <w:sz w:val="28"/>
          <w:szCs w:val="28"/>
        </w:rPr>
        <w:t>.</w:t>
      </w:r>
    </w:p>
    <w:p w14:paraId="04DC8E01" w14:textId="7D471ECB" w:rsidR="007558E2" w:rsidRPr="00530C19" w:rsidRDefault="004D0EF7"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lastRenderedPageBreak/>
        <w:t>Результат предоставления государственной услуги</w:t>
      </w:r>
    </w:p>
    <w:p w14:paraId="1C40650D" w14:textId="77777777" w:rsidR="007558E2" w:rsidRPr="00530C19" w:rsidRDefault="007558E2" w:rsidP="00530C19">
      <w:pPr>
        <w:pStyle w:val="ConsPlusNormal"/>
        <w:tabs>
          <w:tab w:val="left" w:pos="993"/>
        </w:tabs>
        <w:ind w:firstLine="567"/>
        <w:jc w:val="both"/>
        <w:rPr>
          <w:sz w:val="28"/>
          <w:szCs w:val="28"/>
        </w:rPr>
      </w:pPr>
    </w:p>
    <w:p w14:paraId="43523CA5" w14:textId="77777777" w:rsidR="00FD6A9F" w:rsidRPr="00530C19" w:rsidRDefault="00FD6A9F" w:rsidP="00530C19">
      <w:pPr>
        <w:pStyle w:val="ConsPlusNormal"/>
        <w:tabs>
          <w:tab w:val="left" w:pos="993"/>
        </w:tabs>
        <w:ind w:firstLine="567"/>
        <w:jc w:val="both"/>
        <w:rPr>
          <w:sz w:val="28"/>
          <w:szCs w:val="28"/>
        </w:rPr>
      </w:pPr>
      <w:r w:rsidRPr="00530C19">
        <w:rPr>
          <w:sz w:val="28"/>
          <w:szCs w:val="28"/>
        </w:rPr>
        <w:t>7</w:t>
      </w:r>
      <w:r w:rsidR="007558E2" w:rsidRPr="00530C19">
        <w:rPr>
          <w:sz w:val="28"/>
          <w:szCs w:val="28"/>
        </w:rPr>
        <w:t>. Результат</w:t>
      </w:r>
      <w:r w:rsidRPr="00530C19">
        <w:rPr>
          <w:sz w:val="28"/>
          <w:szCs w:val="28"/>
        </w:rPr>
        <w:t xml:space="preserve">ами </w:t>
      </w:r>
      <w:r w:rsidR="007558E2" w:rsidRPr="00530C19">
        <w:rPr>
          <w:sz w:val="28"/>
          <w:szCs w:val="28"/>
        </w:rPr>
        <w:t xml:space="preserve">предоставления </w:t>
      </w:r>
      <w:r w:rsidR="004D0EF7" w:rsidRPr="00530C19">
        <w:rPr>
          <w:sz w:val="28"/>
          <w:szCs w:val="28"/>
        </w:rPr>
        <w:t>государственной у</w:t>
      </w:r>
      <w:r w:rsidR="007558E2" w:rsidRPr="00530C19">
        <w:rPr>
          <w:sz w:val="28"/>
          <w:szCs w:val="28"/>
        </w:rPr>
        <w:t>слуги являются</w:t>
      </w:r>
      <w:r w:rsidRPr="00530C19">
        <w:rPr>
          <w:sz w:val="28"/>
          <w:szCs w:val="28"/>
        </w:rPr>
        <w:t>:</w:t>
      </w:r>
      <w:r w:rsidR="007558E2" w:rsidRPr="00530C19">
        <w:rPr>
          <w:sz w:val="28"/>
          <w:szCs w:val="28"/>
        </w:rPr>
        <w:t xml:space="preserve"> </w:t>
      </w:r>
    </w:p>
    <w:p w14:paraId="6D716F66" w14:textId="33D6CDCC" w:rsidR="007558E2" w:rsidRPr="00530C19" w:rsidRDefault="00FD6A9F" w:rsidP="00530C19">
      <w:pPr>
        <w:pStyle w:val="ConsPlusNormal"/>
        <w:tabs>
          <w:tab w:val="left" w:pos="993"/>
        </w:tabs>
        <w:ind w:firstLine="567"/>
        <w:jc w:val="both"/>
        <w:rPr>
          <w:sz w:val="28"/>
          <w:szCs w:val="28"/>
        </w:rPr>
      </w:pPr>
      <w:r w:rsidRPr="00530C19">
        <w:rPr>
          <w:sz w:val="28"/>
          <w:szCs w:val="28"/>
        </w:rPr>
        <w:t xml:space="preserve">7.1. </w:t>
      </w:r>
      <w:r w:rsidR="005F2B5D" w:rsidRPr="00530C19">
        <w:rPr>
          <w:sz w:val="28"/>
          <w:szCs w:val="28"/>
        </w:rPr>
        <w:t>В</w:t>
      </w:r>
      <w:r w:rsidRPr="00530C19">
        <w:rPr>
          <w:sz w:val="28"/>
          <w:szCs w:val="28"/>
        </w:rPr>
        <w:t xml:space="preserve"> случае обращения за выдачей лицензии</w:t>
      </w:r>
      <w:r w:rsidR="007558E2" w:rsidRPr="00530C19">
        <w:rPr>
          <w:sz w:val="28"/>
          <w:szCs w:val="28"/>
        </w:rPr>
        <w:t>:</w:t>
      </w:r>
    </w:p>
    <w:p w14:paraId="33CB876E" w14:textId="62D24FD6" w:rsidR="007558E2" w:rsidRPr="00530C19" w:rsidRDefault="00FD6A9F" w:rsidP="00530C19">
      <w:pPr>
        <w:pStyle w:val="ConsPlusNormal"/>
        <w:tabs>
          <w:tab w:val="left" w:pos="993"/>
        </w:tabs>
        <w:ind w:firstLine="567"/>
        <w:jc w:val="both"/>
        <w:rPr>
          <w:sz w:val="28"/>
          <w:szCs w:val="28"/>
        </w:rPr>
      </w:pPr>
      <w:r w:rsidRPr="00530C19">
        <w:rPr>
          <w:sz w:val="28"/>
          <w:szCs w:val="28"/>
        </w:rPr>
        <w:t>-</w:t>
      </w:r>
      <w:r w:rsidR="007558E2" w:rsidRPr="00530C19">
        <w:rPr>
          <w:sz w:val="28"/>
          <w:szCs w:val="28"/>
        </w:rPr>
        <w:t xml:space="preserve"> </w:t>
      </w:r>
      <w:r w:rsidRPr="00530C19">
        <w:rPr>
          <w:sz w:val="28"/>
          <w:szCs w:val="28"/>
        </w:rPr>
        <w:t xml:space="preserve">решение </w:t>
      </w:r>
      <w:r w:rsidR="007558E2" w:rsidRPr="00530C19">
        <w:rPr>
          <w:sz w:val="28"/>
          <w:szCs w:val="28"/>
        </w:rPr>
        <w:t>о выдаче лицензии;</w:t>
      </w:r>
    </w:p>
    <w:p w14:paraId="26BF1D73" w14:textId="7CB78D44" w:rsidR="00FD6A9F" w:rsidRPr="00530C19" w:rsidRDefault="00FD6A9F" w:rsidP="00530C19">
      <w:pPr>
        <w:pStyle w:val="ConsPlusNormal"/>
        <w:tabs>
          <w:tab w:val="left" w:pos="993"/>
        </w:tabs>
        <w:ind w:firstLine="567"/>
        <w:jc w:val="both"/>
        <w:rPr>
          <w:sz w:val="28"/>
          <w:szCs w:val="28"/>
        </w:rPr>
      </w:pPr>
      <w:r w:rsidRPr="00530C19">
        <w:rPr>
          <w:sz w:val="28"/>
          <w:szCs w:val="28"/>
        </w:rPr>
        <w:t>- решение об отказе в выдаче лицензии.</w:t>
      </w:r>
    </w:p>
    <w:p w14:paraId="375DC468" w14:textId="27605562" w:rsidR="00FD6A9F" w:rsidRPr="00530C19" w:rsidRDefault="00FD6A9F" w:rsidP="00530C19">
      <w:pPr>
        <w:pStyle w:val="ConsPlusNormal"/>
        <w:tabs>
          <w:tab w:val="left" w:pos="993"/>
        </w:tabs>
        <w:ind w:firstLine="567"/>
        <w:jc w:val="both"/>
        <w:rPr>
          <w:sz w:val="28"/>
          <w:szCs w:val="28"/>
        </w:rPr>
      </w:pPr>
      <w:r w:rsidRPr="00530C19">
        <w:rPr>
          <w:sz w:val="28"/>
          <w:szCs w:val="28"/>
        </w:rPr>
        <w:t xml:space="preserve">7.2. </w:t>
      </w:r>
      <w:r w:rsidR="005F2B5D" w:rsidRPr="00530C19">
        <w:rPr>
          <w:sz w:val="28"/>
          <w:szCs w:val="28"/>
        </w:rPr>
        <w:t>В</w:t>
      </w:r>
      <w:r w:rsidRPr="00530C19">
        <w:rPr>
          <w:sz w:val="28"/>
          <w:szCs w:val="28"/>
        </w:rPr>
        <w:t xml:space="preserve"> случае обращения за переоформлением лицензии:</w:t>
      </w:r>
    </w:p>
    <w:p w14:paraId="651FF87C" w14:textId="5415E095" w:rsidR="00FD6A9F" w:rsidRPr="00530C19" w:rsidRDefault="00FD6A9F" w:rsidP="00530C19">
      <w:pPr>
        <w:pStyle w:val="ConsPlusNormal"/>
        <w:tabs>
          <w:tab w:val="left" w:pos="993"/>
        </w:tabs>
        <w:ind w:firstLine="567"/>
        <w:jc w:val="both"/>
        <w:rPr>
          <w:sz w:val="28"/>
          <w:szCs w:val="28"/>
        </w:rPr>
      </w:pPr>
      <w:r w:rsidRPr="00530C19">
        <w:rPr>
          <w:sz w:val="28"/>
          <w:szCs w:val="28"/>
        </w:rPr>
        <w:t>- решение о переоформлении лицензии;</w:t>
      </w:r>
    </w:p>
    <w:p w14:paraId="221745AE" w14:textId="6935E701" w:rsidR="007558E2" w:rsidRPr="00530C19" w:rsidRDefault="00FD6A9F" w:rsidP="00530C19">
      <w:pPr>
        <w:pStyle w:val="ConsPlusNormal"/>
        <w:tabs>
          <w:tab w:val="left" w:pos="993"/>
        </w:tabs>
        <w:ind w:firstLine="567"/>
        <w:jc w:val="both"/>
        <w:rPr>
          <w:sz w:val="28"/>
          <w:szCs w:val="28"/>
        </w:rPr>
      </w:pPr>
      <w:r w:rsidRPr="00530C19">
        <w:rPr>
          <w:sz w:val="28"/>
          <w:szCs w:val="28"/>
        </w:rPr>
        <w:t>-</w:t>
      </w:r>
      <w:r w:rsidR="007558E2" w:rsidRPr="00530C19">
        <w:rPr>
          <w:sz w:val="28"/>
          <w:szCs w:val="28"/>
        </w:rPr>
        <w:t xml:space="preserve"> </w:t>
      </w:r>
      <w:r w:rsidRPr="00530C19">
        <w:rPr>
          <w:sz w:val="28"/>
          <w:szCs w:val="28"/>
        </w:rPr>
        <w:t xml:space="preserve">решение </w:t>
      </w:r>
      <w:r w:rsidR="007558E2" w:rsidRPr="00530C19">
        <w:rPr>
          <w:sz w:val="28"/>
          <w:szCs w:val="28"/>
        </w:rPr>
        <w:t>об отказе в переоформлении лицензии</w:t>
      </w:r>
      <w:r w:rsidRPr="00530C19">
        <w:rPr>
          <w:sz w:val="28"/>
          <w:szCs w:val="28"/>
        </w:rPr>
        <w:t>.</w:t>
      </w:r>
    </w:p>
    <w:p w14:paraId="32B4ED06" w14:textId="7BF863D4" w:rsidR="00FD6A9F" w:rsidRPr="00530C19" w:rsidRDefault="00FD6A9F" w:rsidP="00530C19">
      <w:pPr>
        <w:pStyle w:val="ConsPlusNormal"/>
        <w:tabs>
          <w:tab w:val="left" w:pos="993"/>
        </w:tabs>
        <w:ind w:firstLine="567"/>
        <w:jc w:val="both"/>
        <w:rPr>
          <w:sz w:val="28"/>
          <w:szCs w:val="28"/>
        </w:rPr>
      </w:pPr>
      <w:r w:rsidRPr="00530C19">
        <w:rPr>
          <w:sz w:val="28"/>
          <w:szCs w:val="28"/>
        </w:rPr>
        <w:t xml:space="preserve">7.3. </w:t>
      </w:r>
      <w:r w:rsidR="005F2B5D" w:rsidRPr="00530C19">
        <w:rPr>
          <w:sz w:val="28"/>
          <w:szCs w:val="28"/>
        </w:rPr>
        <w:t>В</w:t>
      </w:r>
      <w:r w:rsidRPr="00530C19">
        <w:rPr>
          <w:sz w:val="28"/>
          <w:szCs w:val="28"/>
        </w:rPr>
        <w:t xml:space="preserve"> случае обращения за продлением срока действия лицензии:</w:t>
      </w:r>
    </w:p>
    <w:p w14:paraId="6DAD76D6" w14:textId="0122159A" w:rsidR="00FD6A9F" w:rsidRPr="00530C19" w:rsidRDefault="00FD6A9F" w:rsidP="00530C19">
      <w:pPr>
        <w:pStyle w:val="ConsPlusNormal"/>
        <w:tabs>
          <w:tab w:val="left" w:pos="993"/>
        </w:tabs>
        <w:ind w:firstLine="567"/>
        <w:jc w:val="both"/>
        <w:rPr>
          <w:sz w:val="28"/>
          <w:szCs w:val="28"/>
        </w:rPr>
      </w:pPr>
      <w:r w:rsidRPr="00530C19">
        <w:rPr>
          <w:sz w:val="28"/>
          <w:szCs w:val="28"/>
        </w:rPr>
        <w:t>- решение о продлении срока действия лицензии;</w:t>
      </w:r>
    </w:p>
    <w:p w14:paraId="71D8D8F5" w14:textId="6A2AA87E" w:rsidR="007558E2" w:rsidRPr="00530C19" w:rsidRDefault="00FD6A9F" w:rsidP="00530C19">
      <w:pPr>
        <w:pStyle w:val="ConsPlusNormal"/>
        <w:tabs>
          <w:tab w:val="left" w:pos="993"/>
        </w:tabs>
        <w:ind w:firstLine="567"/>
        <w:jc w:val="both"/>
        <w:rPr>
          <w:sz w:val="28"/>
          <w:szCs w:val="28"/>
        </w:rPr>
      </w:pPr>
      <w:r w:rsidRPr="00530C19">
        <w:rPr>
          <w:sz w:val="28"/>
          <w:szCs w:val="28"/>
        </w:rPr>
        <w:t>-</w:t>
      </w:r>
      <w:r w:rsidR="007558E2" w:rsidRPr="00530C19">
        <w:rPr>
          <w:sz w:val="28"/>
          <w:szCs w:val="28"/>
        </w:rPr>
        <w:t xml:space="preserve"> </w:t>
      </w:r>
      <w:r w:rsidRPr="00530C19">
        <w:rPr>
          <w:sz w:val="28"/>
          <w:szCs w:val="28"/>
        </w:rPr>
        <w:t xml:space="preserve">решение </w:t>
      </w:r>
      <w:r w:rsidR="007558E2" w:rsidRPr="00530C19">
        <w:rPr>
          <w:sz w:val="28"/>
          <w:szCs w:val="28"/>
        </w:rPr>
        <w:t>об отказе в продлении срока действия лицензии</w:t>
      </w:r>
      <w:r w:rsidRPr="00530C19">
        <w:rPr>
          <w:sz w:val="28"/>
          <w:szCs w:val="28"/>
        </w:rPr>
        <w:t>.</w:t>
      </w:r>
    </w:p>
    <w:p w14:paraId="41B4CE96" w14:textId="30C263FA" w:rsidR="00FD6A9F" w:rsidRPr="00530C19" w:rsidRDefault="00FD6A9F" w:rsidP="00530C19">
      <w:pPr>
        <w:pStyle w:val="ConsPlusNormal"/>
        <w:tabs>
          <w:tab w:val="left" w:pos="993"/>
        </w:tabs>
        <w:ind w:firstLine="567"/>
        <w:jc w:val="both"/>
        <w:rPr>
          <w:sz w:val="28"/>
          <w:szCs w:val="28"/>
        </w:rPr>
      </w:pPr>
      <w:r w:rsidRPr="00530C19">
        <w:rPr>
          <w:sz w:val="28"/>
          <w:szCs w:val="28"/>
        </w:rPr>
        <w:t xml:space="preserve">7.4. </w:t>
      </w:r>
      <w:r w:rsidR="005F2B5D" w:rsidRPr="00530C19">
        <w:rPr>
          <w:sz w:val="28"/>
          <w:szCs w:val="28"/>
        </w:rPr>
        <w:t>В</w:t>
      </w:r>
      <w:r w:rsidRPr="00530C19">
        <w:rPr>
          <w:sz w:val="28"/>
          <w:szCs w:val="28"/>
        </w:rPr>
        <w:t xml:space="preserve"> случае обращения за досрочным прекращением действия лицензии:</w:t>
      </w:r>
    </w:p>
    <w:p w14:paraId="27082A6A" w14:textId="25EBE09A" w:rsidR="00197FEE" w:rsidRPr="00530C19" w:rsidRDefault="00FD6A9F" w:rsidP="00530C19">
      <w:pPr>
        <w:pStyle w:val="ConsPlusNormal"/>
        <w:tabs>
          <w:tab w:val="left" w:pos="993"/>
        </w:tabs>
        <w:ind w:firstLine="567"/>
        <w:jc w:val="both"/>
        <w:rPr>
          <w:sz w:val="28"/>
          <w:szCs w:val="28"/>
        </w:rPr>
      </w:pPr>
      <w:r w:rsidRPr="00530C19">
        <w:rPr>
          <w:sz w:val="28"/>
          <w:szCs w:val="28"/>
        </w:rPr>
        <w:t>- решение</w:t>
      </w:r>
      <w:r w:rsidR="007558E2" w:rsidRPr="00530C19">
        <w:rPr>
          <w:sz w:val="28"/>
          <w:szCs w:val="28"/>
        </w:rPr>
        <w:t xml:space="preserve"> о досрочном прекращении действия лицензии</w:t>
      </w:r>
      <w:bookmarkStart w:id="2" w:name="_Hlk210642756"/>
      <w:r w:rsidR="00197FEE" w:rsidRPr="00530C19">
        <w:rPr>
          <w:sz w:val="28"/>
          <w:szCs w:val="28"/>
        </w:rPr>
        <w:t>.</w:t>
      </w:r>
    </w:p>
    <w:p w14:paraId="2BFC5DAA" w14:textId="18369859" w:rsidR="0026383B" w:rsidRPr="00530C19" w:rsidRDefault="00FD6A9F" w:rsidP="00530C19">
      <w:pPr>
        <w:pStyle w:val="ConsPlusNormal"/>
        <w:tabs>
          <w:tab w:val="left" w:pos="993"/>
        </w:tabs>
        <w:ind w:firstLine="567"/>
        <w:jc w:val="both"/>
        <w:rPr>
          <w:sz w:val="28"/>
          <w:szCs w:val="28"/>
        </w:rPr>
      </w:pPr>
      <w:r w:rsidRPr="00530C19">
        <w:rPr>
          <w:sz w:val="28"/>
          <w:szCs w:val="28"/>
        </w:rPr>
        <w:t>8</w:t>
      </w:r>
      <w:r w:rsidR="00197FEE" w:rsidRPr="00530C19">
        <w:rPr>
          <w:sz w:val="28"/>
          <w:szCs w:val="28"/>
        </w:rPr>
        <w:t>. Внесение сведений о результате предоставления государственной услуги в</w:t>
      </w:r>
      <w:r w:rsidR="00197FEE" w:rsidRPr="00530C19">
        <w:rPr>
          <w:b/>
          <w:sz w:val="28"/>
          <w:szCs w:val="28"/>
        </w:rPr>
        <w:t xml:space="preserve"> </w:t>
      </w:r>
      <w:r w:rsidR="00197FEE" w:rsidRPr="00530C19">
        <w:rPr>
          <w:sz w:val="28"/>
          <w:szCs w:val="28"/>
        </w:rPr>
        <w:t>государственный сводный реестр лицензий осуществляется в порядке</w:t>
      </w:r>
      <w:r w:rsidR="0026383B" w:rsidRPr="00530C19">
        <w:rPr>
          <w:sz w:val="28"/>
          <w:szCs w:val="28"/>
        </w:rPr>
        <w:t xml:space="preserve"> ведения государственного сводного реестра лицензий. </w:t>
      </w:r>
      <w:r w:rsidR="00906834" w:rsidRPr="00530C19">
        <w:rPr>
          <w:sz w:val="28"/>
          <w:szCs w:val="28"/>
        </w:rPr>
        <w:t>Сведения, содержащиеся в государственном сводном реестре лицензий, являются открытыми и бесплатными для ознакомления с ними юридическими и физическими лицами.</w:t>
      </w:r>
    </w:p>
    <w:p w14:paraId="1D9EF282" w14:textId="638FF4C8" w:rsidR="00906834" w:rsidRPr="00530C19" w:rsidRDefault="00D75DF6"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9</w:t>
      </w:r>
      <w:r w:rsidR="00C072CF" w:rsidRPr="00530C19">
        <w:rPr>
          <w:sz w:val="28"/>
          <w:szCs w:val="28"/>
        </w:rPr>
        <w:t xml:space="preserve">. Результат предоставления </w:t>
      </w:r>
      <w:r w:rsidR="004D0EF7" w:rsidRPr="00530C19">
        <w:rPr>
          <w:sz w:val="28"/>
          <w:szCs w:val="28"/>
        </w:rPr>
        <w:t xml:space="preserve">государственной </w:t>
      </w:r>
      <w:r w:rsidR="00C072CF" w:rsidRPr="00530C19">
        <w:rPr>
          <w:sz w:val="28"/>
          <w:szCs w:val="28"/>
        </w:rPr>
        <w:t>услуги направляется тем же способом, которым заявитель представил в лицензирующий орган заявление о выдаче, переоформлении, продлении срока действия, досрочном прекращении действия лицензии (на бумажном носителе</w:t>
      </w:r>
      <w:r w:rsidR="00D50F45" w:rsidRPr="00530C19">
        <w:rPr>
          <w:sz w:val="28"/>
          <w:szCs w:val="28"/>
        </w:rPr>
        <w:t xml:space="preserve"> (для случаев, установленных пунктом 2</w:t>
      </w:r>
      <w:r w:rsidR="007E16A1" w:rsidRPr="00530C19">
        <w:rPr>
          <w:sz w:val="28"/>
          <w:szCs w:val="28"/>
        </w:rPr>
        <w:t>6</w:t>
      </w:r>
      <w:r w:rsidR="00D50F45" w:rsidRPr="00530C19">
        <w:rPr>
          <w:sz w:val="28"/>
          <w:szCs w:val="28"/>
        </w:rPr>
        <w:t xml:space="preserve"> настоящего регламента) или</w:t>
      </w:r>
      <w:r w:rsidR="00C072CF" w:rsidRPr="00530C19">
        <w:rPr>
          <w:sz w:val="28"/>
          <w:szCs w:val="28"/>
        </w:rPr>
        <w:t xml:space="preserve"> в форме электронного документа посредством ЕПГУ</w:t>
      </w:r>
      <w:r w:rsidR="00D50F45" w:rsidRPr="00530C19">
        <w:rPr>
          <w:sz w:val="28"/>
          <w:szCs w:val="28"/>
        </w:rPr>
        <w:t>, РПГУ</w:t>
      </w:r>
      <w:r w:rsidR="00E605BC" w:rsidRPr="00530C19">
        <w:rPr>
          <w:sz w:val="28"/>
          <w:szCs w:val="28"/>
        </w:rPr>
        <w:t xml:space="preserve"> </w:t>
      </w:r>
      <w:r w:rsidR="00E605BC" w:rsidRPr="00530C19">
        <w:rPr>
          <w:sz w:val="28"/>
        </w:rPr>
        <w:t>(при наличии технической возможности).</w:t>
      </w:r>
      <w:r w:rsidR="00906834" w:rsidRPr="00530C19">
        <w:rPr>
          <w:sz w:val="28"/>
          <w:szCs w:val="28"/>
        </w:rPr>
        <w:t xml:space="preserve"> </w:t>
      </w:r>
    </w:p>
    <w:p w14:paraId="7E18ECB2" w14:textId="75CA2523" w:rsidR="00C072CF" w:rsidRPr="00530C19" w:rsidRDefault="00C072CF" w:rsidP="00530C19">
      <w:pPr>
        <w:pStyle w:val="ConsPlusNormal"/>
        <w:tabs>
          <w:tab w:val="left" w:pos="993"/>
        </w:tabs>
        <w:ind w:firstLine="567"/>
        <w:jc w:val="both"/>
        <w:rPr>
          <w:sz w:val="28"/>
          <w:szCs w:val="28"/>
        </w:rPr>
      </w:pPr>
    </w:p>
    <w:bookmarkEnd w:id="2"/>
    <w:p w14:paraId="01AD8CEA" w14:textId="0AB3677D" w:rsidR="007558E2" w:rsidRPr="00530C19" w:rsidRDefault="004D0EF7"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Срок предоставления государственной услуги</w:t>
      </w:r>
    </w:p>
    <w:p w14:paraId="7A03AFD7" w14:textId="77777777" w:rsidR="007558E2" w:rsidRPr="00530C19" w:rsidRDefault="007558E2" w:rsidP="00530C19">
      <w:pPr>
        <w:pStyle w:val="ConsPlusNormal"/>
        <w:tabs>
          <w:tab w:val="left" w:pos="993"/>
        </w:tabs>
        <w:ind w:firstLine="567"/>
        <w:jc w:val="both"/>
        <w:rPr>
          <w:sz w:val="28"/>
          <w:szCs w:val="28"/>
        </w:rPr>
      </w:pPr>
    </w:p>
    <w:p w14:paraId="40A47CCA" w14:textId="493F9F23" w:rsidR="00906834" w:rsidRPr="00530C19" w:rsidRDefault="007558E2" w:rsidP="00530C19">
      <w:pPr>
        <w:tabs>
          <w:tab w:val="left" w:pos="993"/>
        </w:tabs>
        <w:ind w:firstLine="567"/>
        <w:jc w:val="both"/>
        <w:rPr>
          <w:sz w:val="28"/>
          <w:szCs w:val="28"/>
        </w:rPr>
      </w:pPr>
      <w:r w:rsidRPr="00530C19">
        <w:rPr>
          <w:sz w:val="28"/>
          <w:szCs w:val="28"/>
        </w:rPr>
        <w:t>1</w:t>
      </w:r>
      <w:r w:rsidR="00906834" w:rsidRPr="00530C19">
        <w:rPr>
          <w:sz w:val="28"/>
          <w:szCs w:val="28"/>
        </w:rPr>
        <w:t>0</w:t>
      </w:r>
      <w:r w:rsidR="00906834" w:rsidRPr="00530C19">
        <w:rPr>
          <w:sz w:val="28"/>
        </w:rPr>
        <w:t xml:space="preserve">. Максимальный срок предоставления государственной услуги при обращении заявителя за выдачей лицензии, переоформлением лицензии, продлением срока действия лицензии не может превышать </w:t>
      </w:r>
      <w:r w:rsidR="00D50F45" w:rsidRPr="00530C19">
        <w:rPr>
          <w:sz w:val="28"/>
        </w:rPr>
        <w:t>40</w:t>
      </w:r>
      <w:r w:rsidR="00906834" w:rsidRPr="00530C19">
        <w:rPr>
          <w:sz w:val="28"/>
        </w:rPr>
        <w:t xml:space="preserve"> </w:t>
      </w:r>
      <w:r w:rsidR="00D50F45" w:rsidRPr="00530C19">
        <w:rPr>
          <w:sz w:val="28"/>
        </w:rPr>
        <w:t>рабочих</w:t>
      </w:r>
      <w:r w:rsidR="00906834" w:rsidRPr="00530C19">
        <w:rPr>
          <w:sz w:val="28"/>
        </w:rPr>
        <w:t xml:space="preserve"> </w:t>
      </w:r>
      <w:r w:rsidR="00906834" w:rsidRPr="00530C19">
        <w:rPr>
          <w:sz w:val="28"/>
          <w:szCs w:val="28"/>
        </w:rPr>
        <w:t xml:space="preserve">дней с даты регистрации заявления </w:t>
      </w:r>
      <w:r w:rsidR="00D50F45" w:rsidRPr="00530C19">
        <w:rPr>
          <w:sz w:val="28"/>
          <w:szCs w:val="28"/>
        </w:rPr>
        <w:t xml:space="preserve">в </w:t>
      </w:r>
      <w:r w:rsidR="000B2013" w:rsidRPr="00530C19">
        <w:rPr>
          <w:sz w:val="28"/>
          <w:szCs w:val="28"/>
        </w:rPr>
        <w:t>Министерстве</w:t>
      </w:r>
      <w:r w:rsidR="00E605BC" w:rsidRPr="00530C19">
        <w:rPr>
          <w:sz w:val="28"/>
          <w:szCs w:val="28"/>
        </w:rPr>
        <w:t>, АИС «Лицензирование» (</w:t>
      </w:r>
      <w:r w:rsidR="00D50F45" w:rsidRPr="00530C19">
        <w:rPr>
          <w:sz w:val="28"/>
          <w:szCs w:val="28"/>
        </w:rPr>
        <w:t>ФГИС ПГС</w:t>
      </w:r>
      <w:r w:rsidR="000B2013" w:rsidRPr="00530C19">
        <w:rPr>
          <w:sz w:val="28"/>
          <w:szCs w:val="28"/>
        </w:rPr>
        <w:t>)</w:t>
      </w:r>
      <w:r w:rsidR="00906834" w:rsidRPr="00530C19">
        <w:rPr>
          <w:sz w:val="28"/>
          <w:szCs w:val="28"/>
        </w:rPr>
        <w:t xml:space="preserve">. </w:t>
      </w:r>
    </w:p>
    <w:p w14:paraId="7F56AD62" w14:textId="3A735791" w:rsidR="00E9276F" w:rsidRPr="00530C19" w:rsidRDefault="00D50F45" w:rsidP="00530C19">
      <w:pPr>
        <w:pStyle w:val="a3"/>
        <w:spacing w:before="0" w:beforeAutospacing="0" w:after="0" w:afterAutospacing="0" w:line="288" w:lineRule="atLeast"/>
        <w:ind w:firstLine="540"/>
        <w:jc w:val="both"/>
        <w:rPr>
          <w:sz w:val="28"/>
          <w:szCs w:val="28"/>
        </w:rPr>
      </w:pPr>
      <w:r w:rsidRPr="00530C19">
        <w:rPr>
          <w:sz w:val="28"/>
          <w:szCs w:val="28"/>
        </w:rPr>
        <w:t xml:space="preserve">11. </w:t>
      </w:r>
      <w:r w:rsidR="00E9276F" w:rsidRPr="00530C19">
        <w:rPr>
          <w:sz w:val="28"/>
          <w:szCs w:val="28"/>
        </w:rPr>
        <w:t xml:space="preserve">Решение о выдаче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или об отказе в выдаче соответствующей лицензии принимается в течение 15 рабочих дней со дня регистрации документов, представленных заявителем для получения соответствующей лицензии. </w:t>
      </w:r>
    </w:p>
    <w:p w14:paraId="20E47626" w14:textId="2904AC05" w:rsidR="00E9276F" w:rsidRPr="00530C19" w:rsidRDefault="00D50F45" w:rsidP="00530C19">
      <w:pPr>
        <w:pStyle w:val="a3"/>
        <w:spacing w:before="0" w:beforeAutospacing="0" w:after="0" w:afterAutospacing="0" w:line="288" w:lineRule="atLeast"/>
        <w:ind w:firstLine="540"/>
        <w:jc w:val="both"/>
        <w:rPr>
          <w:sz w:val="28"/>
          <w:szCs w:val="28"/>
        </w:rPr>
      </w:pPr>
      <w:r w:rsidRPr="00530C19">
        <w:rPr>
          <w:sz w:val="28"/>
          <w:szCs w:val="28"/>
        </w:rPr>
        <w:t xml:space="preserve">12. </w:t>
      </w:r>
      <w:r w:rsidR="00E9276F" w:rsidRPr="00530C19">
        <w:rPr>
          <w:sz w:val="28"/>
          <w:szCs w:val="28"/>
        </w:rPr>
        <w:t>При необходимости проведения дополнительной экспертизы указанный срок продлевается, но не более чем на 25 рабочих дней в следующих случаях:</w:t>
      </w:r>
    </w:p>
    <w:p w14:paraId="77956585" w14:textId="77777777" w:rsidR="00E9276F" w:rsidRPr="00530C19" w:rsidRDefault="00E9276F" w:rsidP="00530C19">
      <w:pPr>
        <w:pStyle w:val="a3"/>
        <w:spacing w:before="0" w:beforeAutospacing="0" w:after="0" w:afterAutospacing="0" w:line="288" w:lineRule="atLeast"/>
        <w:ind w:firstLine="540"/>
        <w:jc w:val="both"/>
        <w:rPr>
          <w:sz w:val="28"/>
          <w:szCs w:val="28"/>
        </w:rPr>
      </w:pPr>
      <w:r w:rsidRPr="00530C19">
        <w:rPr>
          <w:sz w:val="28"/>
          <w:szCs w:val="28"/>
        </w:rPr>
        <w:lastRenderedPageBreak/>
        <w:t xml:space="preserve">1) заявленное место осуществления лицензируемой деятельности находится за пределами населенного пункта, в котором располагается лицензирующий орган; </w:t>
      </w:r>
    </w:p>
    <w:p w14:paraId="396497BA" w14:textId="77777777" w:rsidR="00E9276F" w:rsidRPr="00530C19" w:rsidRDefault="00E9276F" w:rsidP="00530C19">
      <w:pPr>
        <w:pStyle w:val="a3"/>
        <w:spacing w:before="0" w:beforeAutospacing="0" w:after="0" w:afterAutospacing="0" w:line="288" w:lineRule="atLeast"/>
        <w:ind w:firstLine="540"/>
        <w:jc w:val="both"/>
        <w:rPr>
          <w:sz w:val="28"/>
          <w:szCs w:val="28"/>
        </w:rPr>
      </w:pPr>
      <w:r w:rsidRPr="00530C19">
        <w:rPr>
          <w:sz w:val="28"/>
          <w:szCs w:val="28"/>
        </w:rPr>
        <w:t xml:space="preserve">2) заявлено более трех мест осуществления лицензируемой деятельности; </w:t>
      </w:r>
    </w:p>
    <w:p w14:paraId="631D9083" w14:textId="0B258383" w:rsidR="00E9276F" w:rsidRPr="00530C19" w:rsidRDefault="00E9276F" w:rsidP="00530C19">
      <w:pPr>
        <w:pStyle w:val="a3"/>
        <w:spacing w:before="0" w:beforeAutospacing="0" w:after="0" w:afterAutospacing="0" w:line="288" w:lineRule="atLeast"/>
        <w:ind w:firstLine="540"/>
        <w:jc w:val="both"/>
        <w:rPr>
          <w:sz w:val="28"/>
          <w:szCs w:val="28"/>
        </w:rPr>
      </w:pPr>
      <w:r w:rsidRPr="00530C19">
        <w:rPr>
          <w:sz w:val="28"/>
          <w:szCs w:val="28"/>
        </w:rPr>
        <w:t xml:space="preserve">3) в Министерство представлены возражения соискателя лицензии (лицензиата) в отношении акта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Министерством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без выезда к заявителю или в отношении акта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при непосредственном выезде к заявителю; </w:t>
      </w:r>
    </w:p>
    <w:p w14:paraId="003DD88C" w14:textId="6107C261" w:rsidR="00E9276F" w:rsidRPr="00530C19" w:rsidRDefault="00E9276F" w:rsidP="00530C19">
      <w:pPr>
        <w:pStyle w:val="a3"/>
        <w:spacing w:before="0" w:beforeAutospacing="0" w:after="0" w:afterAutospacing="0" w:line="288" w:lineRule="atLeast"/>
        <w:ind w:firstLine="540"/>
        <w:jc w:val="both"/>
        <w:rPr>
          <w:sz w:val="28"/>
          <w:szCs w:val="28"/>
        </w:rPr>
      </w:pPr>
      <w:r w:rsidRPr="00530C19">
        <w:rPr>
          <w:sz w:val="28"/>
          <w:szCs w:val="28"/>
        </w:rPr>
        <w:t xml:space="preserve">4) Министерством не получены (по техническим причинам либо в установленный срок) по межведомственному запросу лицензирующего органа, направленному с использованием СМЭВ, либо в письменной форме на бумажном носителе, либо в форме электронного документа, сведения и документы, которые необходимы для предоставления государственной услуги и находятся в распоряжении других государственных и иных органов; </w:t>
      </w:r>
    </w:p>
    <w:p w14:paraId="5FA91600" w14:textId="0DF68A5C" w:rsidR="00E9276F" w:rsidRPr="00530C19" w:rsidRDefault="00E9276F" w:rsidP="00530C19">
      <w:pPr>
        <w:pStyle w:val="a3"/>
        <w:spacing w:before="0" w:beforeAutospacing="0" w:after="0" w:afterAutospacing="0" w:line="288" w:lineRule="atLeast"/>
        <w:ind w:firstLine="540"/>
        <w:jc w:val="both"/>
        <w:rPr>
          <w:sz w:val="28"/>
          <w:szCs w:val="28"/>
        </w:rPr>
      </w:pPr>
      <w:r w:rsidRPr="00530C19">
        <w:rPr>
          <w:sz w:val="28"/>
          <w:szCs w:val="28"/>
        </w:rPr>
        <w:t xml:space="preserve">5) в адрес заявителя Министерством направлен мотивированный запрос о представлении разъяснений (материалов) в случае, если возникли обоснованные сомнения в достоверности сведений, содержащихся в документах (материалах), полученных в ходе проведения выездной оценки с использованием дистанционных средств контроля, либо эти сведения не позволяют оценить соответствие заявителя обязательным требованиям. </w:t>
      </w:r>
    </w:p>
    <w:p w14:paraId="74BDDF1B" w14:textId="6CD3F9C3" w:rsidR="00E9276F" w:rsidRPr="00530C19" w:rsidRDefault="0076488B" w:rsidP="00530C19">
      <w:pPr>
        <w:pStyle w:val="a3"/>
        <w:spacing w:before="0" w:beforeAutospacing="0" w:after="0" w:afterAutospacing="0" w:line="288" w:lineRule="atLeast"/>
        <w:ind w:firstLine="540"/>
        <w:jc w:val="both"/>
        <w:rPr>
          <w:sz w:val="28"/>
          <w:szCs w:val="28"/>
        </w:rPr>
      </w:pPr>
      <w:r w:rsidRPr="00530C19">
        <w:rPr>
          <w:sz w:val="28"/>
          <w:szCs w:val="28"/>
        </w:rPr>
        <w:t>1</w:t>
      </w:r>
      <w:r w:rsidR="00D50F45" w:rsidRPr="00530C19">
        <w:rPr>
          <w:sz w:val="28"/>
          <w:szCs w:val="28"/>
        </w:rPr>
        <w:t>3</w:t>
      </w:r>
      <w:r w:rsidR="00E9276F" w:rsidRPr="00530C19">
        <w:rPr>
          <w:sz w:val="28"/>
          <w:szCs w:val="28"/>
        </w:rPr>
        <w:t>. В случае выявления нарушений в порядке, предусмотренном пунктом 14 статьи</w:t>
      </w:r>
      <w:r w:rsidR="0075297C" w:rsidRPr="00530C19">
        <w:rPr>
          <w:sz w:val="28"/>
          <w:szCs w:val="28"/>
        </w:rPr>
        <w:t xml:space="preserve"> 19 Федерального</w:t>
      </w:r>
      <w:r w:rsidR="006F4C4B" w:rsidRPr="00530C19">
        <w:rPr>
          <w:sz w:val="28"/>
          <w:szCs w:val="28"/>
        </w:rPr>
        <w:t xml:space="preserve"> закона № 171-ФЗ</w:t>
      </w:r>
      <w:r w:rsidR="00E9276F" w:rsidRPr="00530C19">
        <w:rPr>
          <w:sz w:val="28"/>
          <w:szCs w:val="28"/>
        </w:rPr>
        <w:t xml:space="preserve">, исчисление приостановленного срока принятия лицензирующим органом решения о выдаче лицензии или об отказе в ее выдаче возобновляется со дня, следующего за днем получения лицензирующим органом от заявителя сообщения об устранении выявленных нарушений, либо в случае неполучения лицензирующим органом от заявителя такого сообщения со дня, следующего за днем истечения срока, установленного для устранения выявленных нарушений. </w:t>
      </w:r>
    </w:p>
    <w:p w14:paraId="5FEDA431" w14:textId="1368443C" w:rsidR="004B0595" w:rsidRPr="00530C19" w:rsidRDefault="004B0595" w:rsidP="00530C19">
      <w:pPr>
        <w:pStyle w:val="a3"/>
        <w:spacing w:before="0" w:beforeAutospacing="0" w:after="0" w:afterAutospacing="0" w:line="288" w:lineRule="atLeast"/>
        <w:ind w:firstLine="540"/>
        <w:jc w:val="both"/>
        <w:rPr>
          <w:sz w:val="28"/>
          <w:szCs w:val="28"/>
        </w:rPr>
      </w:pPr>
      <w:r w:rsidRPr="00530C19">
        <w:rPr>
          <w:sz w:val="28"/>
          <w:szCs w:val="28"/>
        </w:rPr>
        <w:t>1</w:t>
      </w:r>
      <w:r w:rsidR="00D50F45" w:rsidRPr="00530C19">
        <w:rPr>
          <w:sz w:val="28"/>
          <w:szCs w:val="28"/>
        </w:rPr>
        <w:t>4</w:t>
      </w:r>
      <w:r w:rsidRPr="00530C19">
        <w:rPr>
          <w:sz w:val="28"/>
          <w:szCs w:val="28"/>
        </w:rPr>
        <w:t>. Решение о переоформлении лицензии принимается лицензирующим органом в течение 10 рабочих дней, если для ее переоформления лицензирующим органом выездная оценка соответствия заявителя обязательным требованиям не проводится.</w:t>
      </w:r>
    </w:p>
    <w:p w14:paraId="43801B6C" w14:textId="200A80AD" w:rsidR="00906834" w:rsidRPr="00530C19" w:rsidRDefault="00906834" w:rsidP="00530C19">
      <w:pPr>
        <w:tabs>
          <w:tab w:val="left" w:pos="993"/>
        </w:tabs>
        <w:ind w:firstLine="567"/>
        <w:jc w:val="both"/>
        <w:rPr>
          <w:sz w:val="28"/>
        </w:rPr>
      </w:pPr>
      <w:r w:rsidRPr="00530C19">
        <w:rPr>
          <w:sz w:val="28"/>
        </w:rPr>
        <w:lastRenderedPageBreak/>
        <w:t>1</w:t>
      </w:r>
      <w:r w:rsidR="00D50F45" w:rsidRPr="00530C19">
        <w:rPr>
          <w:sz w:val="28"/>
        </w:rPr>
        <w:t>5</w:t>
      </w:r>
      <w:r w:rsidRPr="00530C19">
        <w:rPr>
          <w:sz w:val="28"/>
        </w:rPr>
        <w:t>. Максимальный срок предоставления государственной услуги при обращении заявителя за прекращением действия лицензии не может превышать 10 рабочих дней со дня регистрации заявления в Министерстве.</w:t>
      </w:r>
    </w:p>
    <w:p w14:paraId="496B4C86" w14:textId="77777777" w:rsidR="00906834" w:rsidRPr="00530C19" w:rsidRDefault="00906834" w:rsidP="00530C19">
      <w:pPr>
        <w:tabs>
          <w:tab w:val="left" w:pos="993"/>
        </w:tabs>
        <w:ind w:firstLine="567"/>
        <w:jc w:val="both"/>
        <w:rPr>
          <w:sz w:val="28"/>
        </w:rPr>
      </w:pPr>
    </w:p>
    <w:p w14:paraId="465CBBC4" w14:textId="46D51D66" w:rsidR="00784868" w:rsidRPr="00530C19" w:rsidRDefault="00D20B9D" w:rsidP="00530C19">
      <w:pPr>
        <w:pStyle w:val="ConsPlusTitle"/>
        <w:tabs>
          <w:tab w:val="left" w:pos="993"/>
        </w:tabs>
        <w:ind w:firstLine="567"/>
        <w:jc w:val="center"/>
        <w:outlineLvl w:val="2"/>
        <w:rPr>
          <w:rFonts w:ascii="Times New Roman" w:hAnsi="Times New Roman" w:cs="Times New Roman"/>
          <w:sz w:val="28"/>
          <w:szCs w:val="28"/>
        </w:rPr>
      </w:pPr>
      <w:bookmarkStart w:id="3" w:name="P120"/>
      <w:bookmarkEnd w:id="3"/>
      <w:r w:rsidRPr="00530C19">
        <w:rPr>
          <w:rFonts w:ascii="Times New Roman" w:hAnsi="Times New Roman" w:cs="Times New Roman"/>
          <w:sz w:val="28"/>
          <w:szCs w:val="28"/>
        </w:rPr>
        <w:t xml:space="preserve">Размер платы, взимаемой с заявителя при предоставлении </w:t>
      </w:r>
      <w:r w:rsidR="00D21751" w:rsidRPr="00530C19">
        <w:rPr>
          <w:rFonts w:ascii="Times New Roman" w:hAnsi="Times New Roman" w:cs="Times New Roman"/>
          <w:sz w:val="28"/>
          <w:szCs w:val="28"/>
        </w:rPr>
        <w:t xml:space="preserve">государственной </w:t>
      </w:r>
      <w:r w:rsidRPr="00530C19">
        <w:rPr>
          <w:rFonts w:ascii="Times New Roman" w:hAnsi="Times New Roman" w:cs="Times New Roman"/>
          <w:sz w:val="28"/>
          <w:szCs w:val="28"/>
        </w:rPr>
        <w:t>услуги, и способы ее взимания</w:t>
      </w:r>
    </w:p>
    <w:p w14:paraId="6E9C2AD0" w14:textId="77777777" w:rsidR="00784868" w:rsidRPr="00530C19" w:rsidRDefault="00784868" w:rsidP="00530C19">
      <w:pPr>
        <w:pStyle w:val="ConsPlusNormal"/>
        <w:tabs>
          <w:tab w:val="left" w:pos="993"/>
        </w:tabs>
        <w:ind w:firstLine="567"/>
        <w:jc w:val="both"/>
        <w:rPr>
          <w:sz w:val="28"/>
          <w:szCs w:val="28"/>
        </w:rPr>
      </w:pPr>
    </w:p>
    <w:p w14:paraId="78235AE1" w14:textId="21B6073E" w:rsidR="00784868" w:rsidRPr="00530C19" w:rsidRDefault="00B01AA3" w:rsidP="00530C19">
      <w:pPr>
        <w:pStyle w:val="ConsPlusNormal"/>
        <w:tabs>
          <w:tab w:val="left" w:pos="993"/>
        </w:tabs>
        <w:ind w:firstLine="567"/>
        <w:jc w:val="both"/>
        <w:rPr>
          <w:sz w:val="28"/>
          <w:szCs w:val="28"/>
        </w:rPr>
      </w:pPr>
      <w:r w:rsidRPr="00530C19">
        <w:rPr>
          <w:sz w:val="28"/>
          <w:szCs w:val="28"/>
        </w:rPr>
        <w:t>1</w:t>
      </w:r>
      <w:r w:rsidR="00D50F45" w:rsidRPr="00530C19">
        <w:rPr>
          <w:sz w:val="28"/>
          <w:szCs w:val="28"/>
        </w:rPr>
        <w:t>6</w:t>
      </w:r>
      <w:r w:rsidR="00600E45" w:rsidRPr="00530C19">
        <w:rPr>
          <w:sz w:val="28"/>
          <w:szCs w:val="28"/>
        </w:rPr>
        <w:t xml:space="preserve">. </w:t>
      </w:r>
      <w:r w:rsidR="00784868" w:rsidRPr="00530C19">
        <w:rPr>
          <w:sz w:val="28"/>
          <w:szCs w:val="28"/>
        </w:rPr>
        <w:t xml:space="preserve">За предоставление </w:t>
      </w:r>
      <w:r w:rsidR="00B97712" w:rsidRPr="00530C19">
        <w:rPr>
          <w:sz w:val="28"/>
          <w:szCs w:val="28"/>
        </w:rPr>
        <w:t>государственной услуги</w:t>
      </w:r>
      <w:r w:rsidR="00DA6405" w:rsidRPr="00530C19">
        <w:rPr>
          <w:sz w:val="28"/>
          <w:szCs w:val="28"/>
        </w:rPr>
        <w:t xml:space="preserve"> </w:t>
      </w:r>
      <w:r w:rsidR="00784868" w:rsidRPr="00530C19">
        <w:rPr>
          <w:sz w:val="28"/>
          <w:szCs w:val="28"/>
        </w:rPr>
        <w:t xml:space="preserve">уплачивается государственная пошлина в размере, </w:t>
      </w:r>
      <w:r w:rsidR="00600E45" w:rsidRPr="00530C19">
        <w:rPr>
          <w:sz w:val="28"/>
          <w:szCs w:val="28"/>
        </w:rPr>
        <w:t>установленном</w:t>
      </w:r>
      <w:r w:rsidR="00784868" w:rsidRPr="00530C19">
        <w:rPr>
          <w:sz w:val="28"/>
          <w:szCs w:val="28"/>
        </w:rPr>
        <w:t xml:space="preserve"> </w:t>
      </w:r>
      <w:hyperlink r:id="rId9">
        <w:r w:rsidR="00600E45" w:rsidRPr="00530C19">
          <w:rPr>
            <w:sz w:val="28"/>
            <w:szCs w:val="28"/>
          </w:rPr>
          <w:t xml:space="preserve">пунктом 94 части 1 статьи </w:t>
        </w:r>
      </w:hyperlink>
      <w:hyperlink r:id="rId10">
        <w:r w:rsidR="00600E45" w:rsidRPr="00530C19">
          <w:rPr>
            <w:sz w:val="28"/>
            <w:szCs w:val="28"/>
          </w:rPr>
          <w:t>333.33</w:t>
        </w:r>
      </w:hyperlink>
      <w:hyperlink r:id="rId11">
        <w:r w:rsidR="00600E45" w:rsidRPr="00530C19">
          <w:rPr>
            <w:sz w:val="28"/>
            <w:szCs w:val="28"/>
          </w:rPr>
          <w:t xml:space="preserve"> </w:t>
        </w:r>
      </w:hyperlink>
      <w:r w:rsidR="00600E45" w:rsidRPr="00530C19">
        <w:rPr>
          <w:sz w:val="28"/>
          <w:szCs w:val="28"/>
        </w:rPr>
        <w:t>Налогового кодекса Российской Федерации</w:t>
      </w:r>
      <w:r w:rsidR="00784868" w:rsidRPr="00530C19">
        <w:rPr>
          <w:sz w:val="28"/>
          <w:szCs w:val="28"/>
        </w:rPr>
        <w:t>.</w:t>
      </w:r>
    </w:p>
    <w:p w14:paraId="7F626A89" w14:textId="4BB4A113" w:rsidR="00784868" w:rsidRPr="00530C19" w:rsidRDefault="00B01AA3" w:rsidP="00530C19">
      <w:pPr>
        <w:pStyle w:val="ConsPlusNormal"/>
        <w:tabs>
          <w:tab w:val="left" w:pos="993"/>
        </w:tabs>
        <w:ind w:firstLine="567"/>
        <w:jc w:val="both"/>
        <w:rPr>
          <w:sz w:val="28"/>
          <w:szCs w:val="28"/>
        </w:rPr>
      </w:pPr>
      <w:r w:rsidRPr="00530C19">
        <w:rPr>
          <w:sz w:val="28"/>
          <w:szCs w:val="28"/>
        </w:rPr>
        <w:t>1</w:t>
      </w:r>
      <w:r w:rsidR="00D50F45" w:rsidRPr="00530C19">
        <w:rPr>
          <w:sz w:val="28"/>
          <w:szCs w:val="28"/>
        </w:rPr>
        <w:t>7</w:t>
      </w:r>
      <w:r w:rsidR="00784868" w:rsidRPr="00530C19">
        <w:rPr>
          <w:sz w:val="28"/>
          <w:szCs w:val="28"/>
        </w:rPr>
        <w:t>. Сведения о размере государственной пошлины и способах ее уплаты размещены на Е</w:t>
      </w:r>
      <w:r w:rsidR="00600E45" w:rsidRPr="00530C19">
        <w:rPr>
          <w:sz w:val="28"/>
          <w:szCs w:val="28"/>
        </w:rPr>
        <w:t>ПГУ</w:t>
      </w:r>
      <w:r w:rsidR="00784868" w:rsidRPr="00530C19">
        <w:rPr>
          <w:sz w:val="28"/>
          <w:szCs w:val="28"/>
        </w:rPr>
        <w:t xml:space="preserve">, а также на официальном сайте </w:t>
      </w:r>
      <w:r w:rsidR="00600E45" w:rsidRPr="00530C19">
        <w:rPr>
          <w:sz w:val="28"/>
          <w:szCs w:val="28"/>
        </w:rPr>
        <w:t>Министерства</w:t>
      </w:r>
      <w:r w:rsidR="00784868" w:rsidRPr="00530C19">
        <w:rPr>
          <w:sz w:val="28"/>
          <w:szCs w:val="28"/>
        </w:rPr>
        <w:t>.</w:t>
      </w:r>
    </w:p>
    <w:p w14:paraId="5C2C60C4" w14:textId="2F403A77" w:rsidR="00FF08DA" w:rsidRPr="00530C19" w:rsidRDefault="00B01AA3" w:rsidP="00530C19">
      <w:pPr>
        <w:pStyle w:val="ConsPlusNormal"/>
        <w:tabs>
          <w:tab w:val="left" w:pos="993"/>
        </w:tabs>
        <w:ind w:firstLine="567"/>
        <w:jc w:val="both"/>
        <w:rPr>
          <w:sz w:val="28"/>
          <w:szCs w:val="28"/>
        </w:rPr>
      </w:pPr>
      <w:r w:rsidRPr="00530C19">
        <w:rPr>
          <w:sz w:val="28"/>
          <w:szCs w:val="28"/>
        </w:rPr>
        <w:t>1</w:t>
      </w:r>
      <w:r w:rsidR="00D50F45" w:rsidRPr="00530C19">
        <w:rPr>
          <w:sz w:val="28"/>
          <w:szCs w:val="28"/>
        </w:rPr>
        <w:t>8</w:t>
      </w:r>
      <w:r w:rsidR="00784868" w:rsidRPr="00530C19">
        <w:rPr>
          <w:sz w:val="28"/>
          <w:szCs w:val="28"/>
        </w:rPr>
        <w:t xml:space="preserve">. Государственная пошлина не взимается </w:t>
      </w:r>
      <w:r w:rsidR="00782027" w:rsidRPr="00530C19">
        <w:rPr>
          <w:sz w:val="28"/>
          <w:szCs w:val="28"/>
        </w:rPr>
        <w:t>при</w:t>
      </w:r>
      <w:r w:rsidR="00784868" w:rsidRPr="00530C19">
        <w:rPr>
          <w:sz w:val="28"/>
          <w:szCs w:val="28"/>
        </w:rPr>
        <w:t xml:space="preserve"> подач</w:t>
      </w:r>
      <w:r w:rsidR="00782027" w:rsidRPr="00530C19">
        <w:rPr>
          <w:sz w:val="28"/>
          <w:szCs w:val="28"/>
        </w:rPr>
        <w:t>е</w:t>
      </w:r>
      <w:r w:rsidR="00784868" w:rsidRPr="00530C19">
        <w:rPr>
          <w:sz w:val="28"/>
          <w:szCs w:val="28"/>
        </w:rPr>
        <w:t xml:space="preserve"> заявления о досрочном прекращении действия лицензии.</w:t>
      </w:r>
      <w:r w:rsidR="00FF08DA" w:rsidRPr="00530C19">
        <w:rPr>
          <w:sz w:val="28"/>
          <w:szCs w:val="28"/>
        </w:rPr>
        <w:t xml:space="preserve"> </w:t>
      </w:r>
    </w:p>
    <w:p w14:paraId="3AC0A7A8" w14:textId="77777777" w:rsidR="00D21751" w:rsidRPr="00530C19" w:rsidRDefault="00D21751" w:rsidP="00530C19">
      <w:pPr>
        <w:pStyle w:val="Normal81d3dc60-d3a1-449d-9bca-200fcec8bb69"/>
        <w:tabs>
          <w:tab w:val="left" w:pos="284"/>
          <w:tab w:val="left" w:pos="1134"/>
        </w:tabs>
        <w:ind w:right="-1"/>
        <w:contextualSpacing/>
        <w:jc w:val="center"/>
        <w:rPr>
          <w:b/>
          <w:sz w:val="28"/>
          <w:szCs w:val="28"/>
        </w:rPr>
      </w:pPr>
    </w:p>
    <w:p w14:paraId="4A84F27E" w14:textId="77777777" w:rsidR="00D21751" w:rsidRPr="00530C19" w:rsidRDefault="00D21751" w:rsidP="00530C19">
      <w:pPr>
        <w:pStyle w:val="1"/>
        <w:numPr>
          <w:ilvl w:val="0"/>
          <w:numId w:val="0"/>
        </w:numPr>
        <w:tabs>
          <w:tab w:val="left" w:pos="993"/>
        </w:tabs>
        <w:ind w:firstLine="567"/>
        <w:rPr>
          <w:color w:val="auto"/>
          <w:lang w:val="ru-RU"/>
        </w:rPr>
      </w:pPr>
      <w:r w:rsidRPr="00530C19">
        <w:rPr>
          <w:color w:val="auto"/>
          <w:lang w:val="ru-RU"/>
        </w:rPr>
        <w:t>Срок регистрации заявления заявителя о предоставлении государственной услуги</w:t>
      </w:r>
    </w:p>
    <w:p w14:paraId="6957A6CF" w14:textId="77777777" w:rsidR="00D21751" w:rsidRPr="00530C19" w:rsidRDefault="00D21751" w:rsidP="00530C19">
      <w:pPr>
        <w:tabs>
          <w:tab w:val="left" w:pos="993"/>
        </w:tabs>
        <w:spacing w:line="259" w:lineRule="auto"/>
        <w:ind w:firstLine="567"/>
      </w:pPr>
      <w:r w:rsidRPr="00530C19">
        <w:rPr>
          <w:b/>
        </w:rPr>
        <w:t xml:space="preserve"> </w:t>
      </w:r>
    </w:p>
    <w:p w14:paraId="23BC5AAE" w14:textId="072DCA00" w:rsidR="00D21751" w:rsidRPr="00530C19" w:rsidRDefault="00B01AA3" w:rsidP="00530C19">
      <w:pPr>
        <w:tabs>
          <w:tab w:val="left" w:pos="993"/>
        </w:tabs>
        <w:ind w:firstLine="567"/>
        <w:jc w:val="both"/>
        <w:rPr>
          <w:rFonts w:ascii="XO Thames" w:hAnsi="XO Thames"/>
          <w:sz w:val="28"/>
        </w:rPr>
      </w:pPr>
      <w:r w:rsidRPr="00530C19">
        <w:rPr>
          <w:sz w:val="28"/>
          <w:szCs w:val="28"/>
        </w:rPr>
        <w:t>1</w:t>
      </w:r>
      <w:r w:rsidR="00D50F45" w:rsidRPr="00530C19">
        <w:rPr>
          <w:sz w:val="28"/>
          <w:szCs w:val="28"/>
        </w:rPr>
        <w:t>9</w:t>
      </w:r>
      <w:r w:rsidR="00D21751" w:rsidRPr="00530C19">
        <w:rPr>
          <w:sz w:val="28"/>
          <w:szCs w:val="28"/>
        </w:rPr>
        <w:t xml:space="preserve">. </w:t>
      </w:r>
      <w:r w:rsidRPr="00530C19">
        <w:rPr>
          <w:sz w:val="28"/>
          <w:szCs w:val="28"/>
        </w:rPr>
        <w:t>Заявление, поданное организацией для предоставления государственной услуги (в электронной форме с использованием ЕПГУ</w:t>
      </w:r>
      <w:r w:rsidR="00EC4086" w:rsidRPr="00530C19">
        <w:rPr>
          <w:sz w:val="28"/>
          <w:szCs w:val="28"/>
        </w:rPr>
        <w:t>, РПГУ</w:t>
      </w:r>
      <w:r w:rsidR="00E605BC" w:rsidRPr="00530C19">
        <w:rPr>
          <w:sz w:val="28"/>
          <w:szCs w:val="28"/>
        </w:rPr>
        <w:t xml:space="preserve"> </w:t>
      </w:r>
      <w:r w:rsidR="00E605BC" w:rsidRPr="00530C19">
        <w:rPr>
          <w:sz w:val="28"/>
        </w:rPr>
        <w:t>(при наличии технической возможности)</w:t>
      </w:r>
      <w:r w:rsidR="00EC4086" w:rsidRPr="00530C19">
        <w:rPr>
          <w:sz w:val="28"/>
          <w:szCs w:val="28"/>
        </w:rPr>
        <w:t xml:space="preserve">) </w:t>
      </w:r>
      <w:r w:rsidRPr="00530C19">
        <w:rPr>
          <w:sz w:val="28"/>
          <w:szCs w:val="28"/>
        </w:rPr>
        <w:t xml:space="preserve">или на бумажном носителе </w:t>
      </w:r>
      <w:r w:rsidR="0075297C" w:rsidRPr="00530C19">
        <w:rPr>
          <w:sz w:val="28"/>
          <w:szCs w:val="28"/>
        </w:rPr>
        <w:t>(</w:t>
      </w:r>
      <w:r w:rsidRPr="00530C19">
        <w:rPr>
          <w:sz w:val="28"/>
          <w:szCs w:val="28"/>
        </w:rPr>
        <w:t xml:space="preserve">в </w:t>
      </w:r>
      <w:r w:rsidR="00EC4086" w:rsidRPr="00530C19">
        <w:rPr>
          <w:sz w:val="28"/>
          <w:szCs w:val="28"/>
        </w:rPr>
        <w:t>случае, предусмотренном пунктом 2</w:t>
      </w:r>
      <w:r w:rsidR="00EA2EA5" w:rsidRPr="00530C19">
        <w:rPr>
          <w:sz w:val="28"/>
          <w:szCs w:val="28"/>
        </w:rPr>
        <w:t>6</w:t>
      </w:r>
      <w:r w:rsidR="00EC4086" w:rsidRPr="00530C19">
        <w:rPr>
          <w:sz w:val="28"/>
          <w:szCs w:val="28"/>
        </w:rPr>
        <w:t xml:space="preserve"> настоящего регламента</w:t>
      </w:r>
      <w:r w:rsidRPr="00530C19">
        <w:rPr>
          <w:sz w:val="28"/>
          <w:szCs w:val="28"/>
        </w:rPr>
        <w:t xml:space="preserve">), регистрируется </w:t>
      </w:r>
      <w:r w:rsidR="000B2013" w:rsidRPr="00530C19">
        <w:rPr>
          <w:sz w:val="28"/>
          <w:szCs w:val="28"/>
        </w:rPr>
        <w:t xml:space="preserve">в течение одного рабочего дня с даты поступления в Министерство в случае поступления заявления в АИС «Лицензирование» или </w:t>
      </w:r>
      <w:r w:rsidRPr="00530C19">
        <w:rPr>
          <w:sz w:val="28"/>
          <w:szCs w:val="28"/>
        </w:rPr>
        <w:t>в</w:t>
      </w:r>
      <w:r w:rsidR="0075297C" w:rsidRPr="00530C19">
        <w:rPr>
          <w:sz w:val="28"/>
          <w:szCs w:val="28"/>
        </w:rPr>
        <w:t xml:space="preserve"> этот же</w:t>
      </w:r>
      <w:r w:rsidRPr="00530C19">
        <w:rPr>
          <w:sz w:val="28"/>
          <w:szCs w:val="28"/>
        </w:rPr>
        <w:t xml:space="preserve"> </w:t>
      </w:r>
      <w:r w:rsidR="00EC4086" w:rsidRPr="00530C19">
        <w:rPr>
          <w:rFonts w:ascii="XO Thames" w:hAnsi="XO Thames"/>
          <w:sz w:val="28"/>
        </w:rPr>
        <w:t>день</w:t>
      </w:r>
      <w:r w:rsidR="0075297C" w:rsidRPr="00530C19">
        <w:rPr>
          <w:rFonts w:ascii="XO Thames" w:hAnsi="XO Thames"/>
          <w:sz w:val="28"/>
        </w:rPr>
        <w:t xml:space="preserve"> в случае</w:t>
      </w:r>
      <w:r w:rsidR="00EC4086" w:rsidRPr="00530C19">
        <w:rPr>
          <w:rFonts w:ascii="XO Thames" w:hAnsi="XO Thames"/>
          <w:sz w:val="28"/>
        </w:rPr>
        <w:t xml:space="preserve"> поступления </w:t>
      </w:r>
      <w:r w:rsidR="0075297C" w:rsidRPr="00530C19">
        <w:rPr>
          <w:rFonts w:ascii="XO Thames" w:hAnsi="XO Thames"/>
          <w:sz w:val="28"/>
        </w:rPr>
        <w:t xml:space="preserve">заявления </w:t>
      </w:r>
      <w:r w:rsidR="00EC4086" w:rsidRPr="00530C19">
        <w:rPr>
          <w:rFonts w:ascii="XO Thames" w:hAnsi="XO Thames"/>
          <w:sz w:val="28"/>
        </w:rPr>
        <w:t>в ФГИС ПГС.</w:t>
      </w:r>
    </w:p>
    <w:p w14:paraId="2394CE52" w14:textId="77777777" w:rsidR="00EC4086" w:rsidRPr="00530C19" w:rsidRDefault="00EC4086" w:rsidP="00530C19">
      <w:pPr>
        <w:tabs>
          <w:tab w:val="left" w:pos="993"/>
        </w:tabs>
        <w:ind w:firstLine="567"/>
        <w:jc w:val="both"/>
        <w:rPr>
          <w:sz w:val="28"/>
          <w:szCs w:val="28"/>
        </w:rPr>
      </w:pPr>
    </w:p>
    <w:p w14:paraId="5934722F" w14:textId="24B434EC" w:rsidR="00D21751" w:rsidRPr="00530C19" w:rsidRDefault="00D21751" w:rsidP="00530C19">
      <w:pPr>
        <w:tabs>
          <w:tab w:val="left" w:pos="993"/>
        </w:tabs>
        <w:ind w:firstLine="567"/>
        <w:jc w:val="center"/>
        <w:rPr>
          <w:b/>
          <w:bCs/>
          <w:sz w:val="28"/>
          <w:szCs w:val="28"/>
        </w:rPr>
      </w:pPr>
      <w:r w:rsidRPr="00530C19">
        <w:rPr>
          <w:b/>
          <w:bCs/>
          <w:sz w:val="28"/>
          <w:szCs w:val="28"/>
        </w:rPr>
        <w:t>Показатели доступности и качества государственной услуги</w:t>
      </w:r>
    </w:p>
    <w:p w14:paraId="4C0D6BAF" w14:textId="77777777" w:rsidR="00D21751" w:rsidRPr="00530C19" w:rsidRDefault="00D21751" w:rsidP="00530C19">
      <w:pPr>
        <w:pStyle w:val="ConsPlusTitle"/>
        <w:tabs>
          <w:tab w:val="left" w:pos="993"/>
        </w:tabs>
        <w:ind w:firstLine="567"/>
        <w:jc w:val="center"/>
        <w:outlineLvl w:val="2"/>
        <w:rPr>
          <w:rFonts w:ascii="Times New Roman" w:hAnsi="Times New Roman" w:cs="Times New Roman"/>
          <w:sz w:val="28"/>
          <w:szCs w:val="28"/>
        </w:rPr>
      </w:pPr>
    </w:p>
    <w:p w14:paraId="39E90705" w14:textId="4E7F4CB8" w:rsidR="00D21751" w:rsidRPr="00530C19" w:rsidRDefault="00212DF8" w:rsidP="00530C19">
      <w:pPr>
        <w:pStyle w:val="ConsPlusNormal"/>
        <w:tabs>
          <w:tab w:val="left" w:pos="993"/>
        </w:tabs>
        <w:ind w:firstLine="567"/>
        <w:jc w:val="both"/>
        <w:rPr>
          <w:sz w:val="28"/>
          <w:szCs w:val="28"/>
        </w:rPr>
      </w:pPr>
      <w:r w:rsidRPr="00530C19">
        <w:rPr>
          <w:sz w:val="28"/>
          <w:szCs w:val="28"/>
        </w:rPr>
        <w:t>20</w:t>
      </w:r>
      <w:r w:rsidR="00D21751" w:rsidRPr="00530C19">
        <w:rPr>
          <w:sz w:val="28"/>
          <w:szCs w:val="28"/>
        </w:rPr>
        <w:t xml:space="preserve">. Показатели качества и доступности государственной услуги размещены на официальном сайте </w:t>
      </w:r>
      <w:r w:rsidR="00A52B35" w:rsidRPr="00530C19">
        <w:rPr>
          <w:sz w:val="28"/>
          <w:szCs w:val="28"/>
        </w:rPr>
        <w:t>Министерства</w:t>
      </w:r>
      <w:r w:rsidR="00D21751" w:rsidRPr="00530C19">
        <w:rPr>
          <w:sz w:val="28"/>
          <w:szCs w:val="28"/>
        </w:rPr>
        <w:t xml:space="preserve"> в</w:t>
      </w:r>
      <w:r w:rsidR="002C6EBF" w:rsidRPr="00530C19">
        <w:rPr>
          <w:sz w:val="28"/>
          <w:szCs w:val="28"/>
        </w:rPr>
        <w:t xml:space="preserve"> информационно-телекоммуникационной сети</w:t>
      </w:r>
      <w:r w:rsidR="00D21751" w:rsidRPr="00530C19">
        <w:rPr>
          <w:sz w:val="28"/>
          <w:szCs w:val="28"/>
        </w:rPr>
        <w:t xml:space="preserve"> </w:t>
      </w:r>
      <w:r w:rsidR="000D7B63" w:rsidRPr="00530C19">
        <w:rPr>
          <w:sz w:val="28"/>
          <w:szCs w:val="28"/>
        </w:rPr>
        <w:t>«</w:t>
      </w:r>
      <w:r w:rsidR="00D21751" w:rsidRPr="00530C19">
        <w:rPr>
          <w:sz w:val="28"/>
          <w:szCs w:val="28"/>
        </w:rPr>
        <w:t>Интернет</w:t>
      </w:r>
      <w:r w:rsidR="000D7B63" w:rsidRPr="00530C19">
        <w:rPr>
          <w:sz w:val="28"/>
          <w:szCs w:val="28"/>
        </w:rPr>
        <w:t>»</w:t>
      </w:r>
      <w:r w:rsidR="005F2B5D" w:rsidRPr="00530C19">
        <w:rPr>
          <w:sz w:val="28"/>
          <w:szCs w:val="28"/>
        </w:rPr>
        <w:t>.</w:t>
      </w:r>
    </w:p>
    <w:p w14:paraId="7BD4300A" w14:textId="77777777" w:rsidR="002C6EBF" w:rsidRPr="00530C19" w:rsidRDefault="002C6EBF" w:rsidP="00530C19">
      <w:pPr>
        <w:pStyle w:val="ConsPlusNormal"/>
        <w:tabs>
          <w:tab w:val="left" w:pos="993"/>
        </w:tabs>
        <w:ind w:firstLine="567"/>
        <w:jc w:val="both"/>
        <w:rPr>
          <w:sz w:val="28"/>
          <w:szCs w:val="28"/>
        </w:rPr>
      </w:pPr>
    </w:p>
    <w:p w14:paraId="546C4AF9" w14:textId="7924AD6A" w:rsidR="00D21751" w:rsidRPr="00530C19" w:rsidRDefault="00D21751" w:rsidP="00530C19">
      <w:pPr>
        <w:tabs>
          <w:tab w:val="left" w:pos="993"/>
        </w:tabs>
        <w:ind w:firstLine="567"/>
        <w:jc w:val="center"/>
        <w:rPr>
          <w:b/>
          <w:bCs/>
          <w:sz w:val="28"/>
          <w:szCs w:val="28"/>
        </w:rPr>
      </w:pPr>
      <w:r w:rsidRPr="00530C19">
        <w:rPr>
          <w:b/>
          <w:bCs/>
          <w:sz w:val="28"/>
          <w:szCs w:val="28"/>
        </w:rPr>
        <w:t>Иные требования к предоставлению услуги</w:t>
      </w:r>
    </w:p>
    <w:p w14:paraId="598516A3" w14:textId="77777777" w:rsidR="00D21751" w:rsidRPr="00530C19" w:rsidRDefault="00D21751" w:rsidP="00530C19">
      <w:pPr>
        <w:tabs>
          <w:tab w:val="left" w:pos="993"/>
        </w:tabs>
        <w:spacing w:line="259" w:lineRule="auto"/>
        <w:ind w:firstLine="567"/>
        <w:jc w:val="center"/>
        <w:rPr>
          <w:b/>
          <w:bCs/>
          <w:sz w:val="28"/>
          <w:szCs w:val="28"/>
        </w:rPr>
      </w:pPr>
      <w:r w:rsidRPr="00530C19">
        <w:rPr>
          <w:b/>
          <w:bCs/>
          <w:sz w:val="28"/>
          <w:szCs w:val="28"/>
        </w:rPr>
        <w:t xml:space="preserve"> </w:t>
      </w:r>
    </w:p>
    <w:p w14:paraId="20C44701" w14:textId="493ABB44" w:rsidR="00A52B35" w:rsidRPr="00530C19" w:rsidRDefault="00782027" w:rsidP="00530C19">
      <w:pPr>
        <w:tabs>
          <w:tab w:val="left" w:pos="993"/>
        </w:tabs>
        <w:ind w:firstLine="567"/>
        <w:jc w:val="both"/>
        <w:rPr>
          <w:sz w:val="28"/>
          <w:szCs w:val="28"/>
        </w:rPr>
      </w:pPr>
      <w:r w:rsidRPr="00530C19">
        <w:rPr>
          <w:sz w:val="28"/>
          <w:szCs w:val="28"/>
        </w:rPr>
        <w:t>2</w:t>
      </w:r>
      <w:r w:rsidR="00212DF8" w:rsidRPr="00530C19">
        <w:rPr>
          <w:sz w:val="28"/>
          <w:szCs w:val="28"/>
        </w:rPr>
        <w:t>1</w:t>
      </w:r>
      <w:r w:rsidR="00D21751" w:rsidRPr="00530C19">
        <w:rPr>
          <w:sz w:val="28"/>
          <w:szCs w:val="28"/>
        </w:rPr>
        <w:t xml:space="preserve">. </w:t>
      </w:r>
      <w:r w:rsidR="00A52B35" w:rsidRPr="00530C19">
        <w:rPr>
          <w:sz w:val="28"/>
          <w:szCs w:val="28"/>
        </w:rPr>
        <w:t xml:space="preserve">Услуги, необходимые и обязательные для предоставления государственной услуги, отсутствуют. </w:t>
      </w:r>
    </w:p>
    <w:p w14:paraId="5CD31D42" w14:textId="3C22B272" w:rsidR="00397687" w:rsidRPr="00530C19" w:rsidRDefault="00397687" w:rsidP="00530C19">
      <w:pPr>
        <w:tabs>
          <w:tab w:val="left" w:pos="993"/>
        </w:tabs>
        <w:ind w:firstLine="567"/>
        <w:jc w:val="both"/>
        <w:rPr>
          <w:sz w:val="28"/>
        </w:rPr>
      </w:pPr>
      <w:r w:rsidRPr="00530C19">
        <w:rPr>
          <w:sz w:val="28"/>
        </w:rPr>
        <w:t>2</w:t>
      </w:r>
      <w:r w:rsidR="00212DF8" w:rsidRPr="00530C19">
        <w:rPr>
          <w:sz w:val="28"/>
        </w:rPr>
        <w:t>2</w:t>
      </w:r>
      <w:r w:rsidRPr="00530C19">
        <w:rPr>
          <w:sz w:val="28"/>
        </w:rPr>
        <w:t xml:space="preserve">. </w:t>
      </w:r>
      <w:r w:rsidRPr="00530C19">
        <w:rPr>
          <w:color w:val="000000"/>
          <w:sz w:val="28"/>
        </w:rPr>
        <w:t xml:space="preserve">Информационные системы, используемые для предоставления государственной услуги: </w:t>
      </w:r>
    </w:p>
    <w:p w14:paraId="2A16652A" w14:textId="304EF998" w:rsidR="00397687" w:rsidRPr="00530C19" w:rsidRDefault="00397687" w:rsidP="00530C19">
      <w:pPr>
        <w:numPr>
          <w:ilvl w:val="0"/>
          <w:numId w:val="33"/>
        </w:numPr>
        <w:tabs>
          <w:tab w:val="left" w:pos="993"/>
        </w:tabs>
        <w:ind w:left="0" w:firstLine="567"/>
        <w:jc w:val="both"/>
        <w:rPr>
          <w:sz w:val="28"/>
        </w:rPr>
      </w:pPr>
      <w:r w:rsidRPr="00530C19">
        <w:rPr>
          <w:rStyle w:val="13"/>
          <w:sz w:val="28"/>
        </w:rPr>
        <w:t>СМЭВ</w:t>
      </w:r>
      <w:r w:rsidRPr="00530C19">
        <w:t>;</w:t>
      </w:r>
    </w:p>
    <w:p w14:paraId="3833BD39" w14:textId="5D0C9E91" w:rsidR="00397687" w:rsidRPr="00530C19" w:rsidRDefault="00397687" w:rsidP="00530C19">
      <w:pPr>
        <w:numPr>
          <w:ilvl w:val="0"/>
          <w:numId w:val="33"/>
        </w:numPr>
        <w:tabs>
          <w:tab w:val="left" w:pos="993"/>
        </w:tabs>
        <w:ind w:left="0" w:firstLine="567"/>
        <w:jc w:val="both"/>
        <w:rPr>
          <w:sz w:val="28"/>
        </w:rPr>
      </w:pPr>
      <w:r w:rsidRPr="00530C19">
        <w:rPr>
          <w:rStyle w:val="13"/>
          <w:sz w:val="28"/>
        </w:rPr>
        <w:t>ЕПГУ;</w:t>
      </w:r>
    </w:p>
    <w:p w14:paraId="2732A43A" w14:textId="6819E153" w:rsidR="00397687" w:rsidRPr="00530C19" w:rsidRDefault="00397687" w:rsidP="00530C19">
      <w:pPr>
        <w:tabs>
          <w:tab w:val="left" w:pos="993"/>
        </w:tabs>
        <w:ind w:firstLine="567"/>
        <w:jc w:val="both"/>
        <w:rPr>
          <w:sz w:val="28"/>
          <w:szCs w:val="28"/>
        </w:rPr>
      </w:pPr>
      <w:proofErr w:type="gramStart"/>
      <w:r w:rsidRPr="00530C19">
        <w:rPr>
          <w:rStyle w:val="13"/>
          <w:sz w:val="28"/>
        </w:rPr>
        <w:t xml:space="preserve">в) </w:t>
      </w:r>
      <w:r w:rsidR="00700A54" w:rsidRPr="00530C19">
        <w:rPr>
          <w:rStyle w:val="13"/>
          <w:sz w:val="28"/>
        </w:rPr>
        <w:t xml:space="preserve">  </w:t>
      </w:r>
      <w:proofErr w:type="gramEnd"/>
      <w:r w:rsidR="00700A54" w:rsidRPr="00530C19">
        <w:rPr>
          <w:sz w:val="28"/>
          <w:szCs w:val="28"/>
        </w:rPr>
        <w:t>АИС «Лицензирование</w:t>
      </w:r>
      <w:r w:rsidRPr="00530C19">
        <w:rPr>
          <w:sz w:val="28"/>
          <w:szCs w:val="28"/>
        </w:rPr>
        <w:t>»</w:t>
      </w:r>
      <w:r w:rsidR="000B2013" w:rsidRPr="00530C19">
        <w:rPr>
          <w:sz w:val="28"/>
          <w:szCs w:val="28"/>
        </w:rPr>
        <w:t xml:space="preserve"> или ФГИС ПГС</w:t>
      </w:r>
      <w:r w:rsidRPr="00530C19">
        <w:rPr>
          <w:sz w:val="28"/>
          <w:szCs w:val="28"/>
        </w:rPr>
        <w:t>.</w:t>
      </w:r>
    </w:p>
    <w:p w14:paraId="632D6D81" w14:textId="711DD041" w:rsidR="004C6E8A" w:rsidRPr="00530C19" w:rsidRDefault="00A52B35" w:rsidP="00530C19">
      <w:pPr>
        <w:pStyle w:val="a3"/>
        <w:spacing w:before="0" w:beforeAutospacing="0" w:after="0" w:afterAutospacing="0" w:line="288" w:lineRule="atLeast"/>
        <w:ind w:firstLine="540"/>
        <w:jc w:val="both"/>
        <w:rPr>
          <w:sz w:val="28"/>
          <w:szCs w:val="28"/>
        </w:rPr>
      </w:pPr>
      <w:r w:rsidRPr="00530C19">
        <w:rPr>
          <w:sz w:val="28"/>
          <w:szCs w:val="28"/>
        </w:rPr>
        <w:t>2</w:t>
      </w:r>
      <w:r w:rsidR="000B2013" w:rsidRPr="00530C19">
        <w:rPr>
          <w:sz w:val="28"/>
          <w:szCs w:val="28"/>
        </w:rPr>
        <w:t>3</w:t>
      </w:r>
      <w:r w:rsidRPr="00530C19">
        <w:rPr>
          <w:sz w:val="28"/>
          <w:szCs w:val="28"/>
        </w:rPr>
        <w:t xml:space="preserve">. </w:t>
      </w:r>
      <w:r w:rsidR="00AD6319" w:rsidRPr="00530C19">
        <w:rPr>
          <w:sz w:val="28"/>
          <w:szCs w:val="28"/>
        </w:rPr>
        <w:t xml:space="preserve">В связи с тем, что государственная услуга </w:t>
      </w:r>
      <w:r w:rsidR="006600B8" w:rsidRPr="00530C19">
        <w:rPr>
          <w:sz w:val="28"/>
          <w:szCs w:val="28"/>
        </w:rPr>
        <w:t>не предоставляется несовершеннолетним</w:t>
      </w:r>
      <w:r w:rsidR="00BB0705" w:rsidRPr="00530C19">
        <w:rPr>
          <w:sz w:val="28"/>
          <w:szCs w:val="28"/>
        </w:rPr>
        <w:t>,</w:t>
      </w:r>
      <w:r w:rsidR="006600B8" w:rsidRPr="00530C19">
        <w:rPr>
          <w:sz w:val="28"/>
          <w:szCs w:val="28"/>
        </w:rPr>
        <w:t xml:space="preserve"> регламентом не устан</w:t>
      </w:r>
      <w:r w:rsidR="004C6E8A" w:rsidRPr="00530C19">
        <w:rPr>
          <w:sz w:val="28"/>
          <w:szCs w:val="28"/>
        </w:rPr>
        <w:t xml:space="preserve">авливается порядок предоставления результатов государственной услуги в отношении несовершеннолетнего и отсутствует возможность предоставления законному </w:t>
      </w:r>
      <w:r w:rsidR="004C6E8A" w:rsidRPr="00530C19">
        <w:rPr>
          <w:sz w:val="28"/>
          <w:szCs w:val="28"/>
        </w:rPr>
        <w:lastRenderedPageBreak/>
        <w:t xml:space="preserve">представителю несовершеннолетнего, не являющемуся заявителем, результатов предоставления государственной услуги в отношении несовершеннолетнего. </w:t>
      </w:r>
    </w:p>
    <w:p w14:paraId="30EBD154" w14:textId="54446A61" w:rsidR="004C6E8A" w:rsidRPr="00530C19" w:rsidRDefault="004C6E8A" w:rsidP="00530C19">
      <w:pPr>
        <w:tabs>
          <w:tab w:val="left" w:pos="993"/>
        </w:tabs>
        <w:ind w:firstLine="567"/>
        <w:jc w:val="both"/>
        <w:rPr>
          <w:sz w:val="28"/>
          <w:szCs w:val="28"/>
        </w:rPr>
      </w:pPr>
      <w:r w:rsidRPr="00530C19">
        <w:rPr>
          <w:sz w:val="28"/>
          <w:szCs w:val="28"/>
        </w:rPr>
        <w:t>2</w:t>
      </w:r>
      <w:r w:rsidR="000B2013" w:rsidRPr="00530C19">
        <w:rPr>
          <w:sz w:val="28"/>
          <w:szCs w:val="28"/>
        </w:rPr>
        <w:t>4</w:t>
      </w:r>
      <w:r w:rsidRPr="00530C19">
        <w:rPr>
          <w:sz w:val="28"/>
          <w:szCs w:val="28"/>
        </w:rPr>
        <w:t xml:space="preserve">. </w:t>
      </w:r>
      <w:r w:rsidR="00DB729C" w:rsidRPr="00530C19">
        <w:rPr>
          <w:sz w:val="28"/>
          <w:szCs w:val="28"/>
        </w:rPr>
        <w:t xml:space="preserve">Предоставление </w:t>
      </w:r>
      <w:r w:rsidRPr="00530C19">
        <w:rPr>
          <w:sz w:val="28"/>
          <w:szCs w:val="28"/>
        </w:rPr>
        <w:t xml:space="preserve">государственной услуги посредством МФЦ </w:t>
      </w:r>
      <w:r w:rsidR="00DB729C" w:rsidRPr="00530C19">
        <w:rPr>
          <w:sz w:val="28"/>
          <w:szCs w:val="28"/>
        </w:rPr>
        <w:t xml:space="preserve">(в том числе принятие решения об отказе в приеме заявления и документов, необходимых для предоставления государственной услуги, а также предоставление результата оказания государственной услуги) </w:t>
      </w:r>
      <w:r w:rsidRPr="00530C19">
        <w:rPr>
          <w:sz w:val="28"/>
          <w:szCs w:val="28"/>
        </w:rPr>
        <w:t xml:space="preserve">осуществляется в соответствии </w:t>
      </w:r>
      <w:r w:rsidR="00DB729C" w:rsidRPr="00530C19">
        <w:rPr>
          <w:sz w:val="28"/>
          <w:szCs w:val="28"/>
        </w:rPr>
        <w:t xml:space="preserve">с </w:t>
      </w:r>
      <w:r w:rsidRPr="00530C19">
        <w:rPr>
          <w:sz w:val="28"/>
          <w:szCs w:val="28"/>
        </w:rPr>
        <w:t xml:space="preserve">соглашением о взаимодействии, заключенным между МФЦ и Министерством. </w:t>
      </w:r>
    </w:p>
    <w:p w14:paraId="0F03CB06" w14:textId="77777777" w:rsidR="00D21751" w:rsidRPr="00530C19" w:rsidRDefault="00D21751" w:rsidP="00530C19">
      <w:pPr>
        <w:tabs>
          <w:tab w:val="left" w:pos="993"/>
        </w:tabs>
        <w:ind w:firstLine="567"/>
        <w:jc w:val="both"/>
        <w:rPr>
          <w:sz w:val="28"/>
          <w:szCs w:val="28"/>
        </w:rPr>
      </w:pPr>
    </w:p>
    <w:p w14:paraId="42E67282" w14:textId="77777777" w:rsidR="002D2972" w:rsidRPr="00530C19" w:rsidRDefault="002D2972"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Исчерпывающий перечень документов, необходимых для предоставления государственной услуги</w:t>
      </w:r>
    </w:p>
    <w:p w14:paraId="1DC3AAFD" w14:textId="77777777" w:rsidR="002D2972" w:rsidRPr="00530C19" w:rsidRDefault="002D2972" w:rsidP="00530C19">
      <w:pPr>
        <w:pStyle w:val="ConsPlusTitle"/>
        <w:tabs>
          <w:tab w:val="left" w:pos="993"/>
        </w:tabs>
        <w:ind w:firstLine="567"/>
        <w:jc w:val="center"/>
        <w:outlineLvl w:val="2"/>
        <w:rPr>
          <w:rFonts w:ascii="Times New Roman" w:hAnsi="Times New Roman" w:cs="Times New Roman"/>
          <w:sz w:val="28"/>
          <w:szCs w:val="28"/>
        </w:rPr>
      </w:pPr>
    </w:p>
    <w:p w14:paraId="383A5FEF" w14:textId="49E13D14" w:rsidR="00B60BA4" w:rsidRPr="00530C19" w:rsidRDefault="00B60BA4"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2</w:t>
      </w:r>
      <w:r w:rsidR="000B2013" w:rsidRPr="00530C19">
        <w:rPr>
          <w:sz w:val="28"/>
          <w:szCs w:val="28"/>
        </w:rPr>
        <w:t>5</w:t>
      </w:r>
      <w:r w:rsidR="002D2972" w:rsidRPr="00530C19">
        <w:rPr>
          <w:sz w:val="28"/>
          <w:szCs w:val="28"/>
        </w:rPr>
        <w:t xml:space="preserve">. </w:t>
      </w:r>
      <w:r w:rsidRPr="00530C19">
        <w:rPr>
          <w:sz w:val="28"/>
        </w:rPr>
        <w:t xml:space="preserve"> Исчерпывающий перечень документов, необходимых в соответствии законодательными и иными нормативными правовыми актами для </w:t>
      </w:r>
      <w:r w:rsidRPr="00530C19">
        <w:rPr>
          <w:sz w:val="28"/>
          <w:szCs w:val="28"/>
        </w:rPr>
        <w:t>предоставления государственной услуги, приведен в приложении № 3 к настоящему регламенту.</w:t>
      </w:r>
    </w:p>
    <w:p w14:paraId="75BFD215" w14:textId="19F1A228" w:rsidR="006F4C4B" w:rsidRPr="00530C19" w:rsidRDefault="006F4C4B"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До 01.09.2027 документы, предусмотренные приложением № 3 к настоящему регламенту, могут быть представлены заявителем на бумажном носителе.</w:t>
      </w:r>
    </w:p>
    <w:p w14:paraId="7A15F873" w14:textId="6E95C87F" w:rsidR="00684A39" w:rsidRPr="00530C19" w:rsidRDefault="0076488B" w:rsidP="00530C19">
      <w:pPr>
        <w:pStyle w:val="a3"/>
        <w:spacing w:before="0" w:beforeAutospacing="0" w:after="0" w:afterAutospacing="0" w:line="288" w:lineRule="atLeast"/>
        <w:ind w:firstLine="540"/>
        <w:jc w:val="both"/>
        <w:rPr>
          <w:sz w:val="28"/>
          <w:szCs w:val="28"/>
        </w:rPr>
      </w:pPr>
      <w:r w:rsidRPr="00530C19">
        <w:rPr>
          <w:sz w:val="28"/>
          <w:szCs w:val="28"/>
        </w:rPr>
        <w:t>2</w:t>
      </w:r>
      <w:r w:rsidR="000B2013" w:rsidRPr="00530C19">
        <w:rPr>
          <w:sz w:val="28"/>
          <w:szCs w:val="28"/>
        </w:rPr>
        <w:t>6</w:t>
      </w:r>
      <w:r w:rsidRPr="00530C19">
        <w:rPr>
          <w:sz w:val="28"/>
          <w:szCs w:val="28"/>
        </w:rPr>
        <w:t xml:space="preserve">. </w:t>
      </w:r>
      <w:r w:rsidR="00684A39" w:rsidRPr="00530C19">
        <w:rPr>
          <w:sz w:val="28"/>
          <w:szCs w:val="28"/>
        </w:rPr>
        <w:t xml:space="preserve">В случае, если торговый объект или объект общественного питания, в которых осуществляется (планирует осуществляться) розничная продажа алкогольной продукции или розничная продажа алкогольной продукции при оказании услуг общественного питания, находится в населенном пункте, включенном в перечень населенных пунктов, в которых отсутствует доступ к информационно-телекоммуникационной сети </w:t>
      </w:r>
      <w:r w:rsidR="00700A54" w:rsidRPr="00530C19">
        <w:rPr>
          <w:sz w:val="28"/>
          <w:szCs w:val="28"/>
        </w:rPr>
        <w:t>«</w:t>
      </w:r>
      <w:r w:rsidR="00684A39" w:rsidRPr="00530C19">
        <w:rPr>
          <w:sz w:val="28"/>
          <w:szCs w:val="28"/>
        </w:rPr>
        <w:t>Интернет</w:t>
      </w:r>
      <w:r w:rsidR="00700A54" w:rsidRPr="00530C19">
        <w:rPr>
          <w:sz w:val="28"/>
          <w:szCs w:val="28"/>
        </w:rPr>
        <w:t>»</w:t>
      </w:r>
      <w:r w:rsidR="00684A39" w:rsidRPr="00530C19">
        <w:rPr>
          <w:sz w:val="28"/>
          <w:szCs w:val="28"/>
        </w:rPr>
        <w:t xml:space="preserve">, в том числе точка доступа, определенная в соответствии с Федеральным законом от 7 июля 2003 года </w:t>
      </w:r>
      <w:r w:rsidR="00700A54" w:rsidRPr="00530C19">
        <w:rPr>
          <w:sz w:val="28"/>
          <w:szCs w:val="28"/>
        </w:rPr>
        <w:t>№</w:t>
      </w:r>
      <w:r w:rsidR="00684A39" w:rsidRPr="00530C19">
        <w:rPr>
          <w:sz w:val="28"/>
          <w:szCs w:val="28"/>
        </w:rPr>
        <w:t xml:space="preserve"> 126-ФЗ </w:t>
      </w:r>
      <w:r w:rsidR="00700A54" w:rsidRPr="00530C19">
        <w:rPr>
          <w:sz w:val="28"/>
          <w:szCs w:val="28"/>
        </w:rPr>
        <w:t>«</w:t>
      </w:r>
      <w:r w:rsidR="00684A39" w:rsidRPr="00530C19">
        <w:rPr>
          <w:sz w:val="28"/>
          <w:szCs w:val="28"/>
        </w:rPr>
        <w:t>О связи</w:t>
      </w:r>
      <w:r w:rsidR="00700A54" w:rsidRPr="00530C19">
        <w:rPr>
          <w:sz w:val="28"/>
          <w:szCs w:val="28"/>
        </w:rPr>
        <w:t>»</w:t>
      </w:r>
      <w:r w:rsidR="00684A39" w:rsidRPr="00530C19">
        <w:rPr>
          <w:sz w:val="28"/>
          <w:szCs w:val="28"/>
        </w:rPr>
        <w:t>, который определен в соответствии с подпунктом 3 пункта 2.1 статьи 8 Федерального закона №171-ФЗ, документы, предусмотренные приложением № 3 к настоящему регламенту, могут быть представлены заявителем на бумажном носителе.</w:t>
      </w:r>
    </w:p>
    <w:p w14:paraId="623D1F97" w14:textId="7AB834DA" w:rsidR="00B60BA4" w:rsidRPr="00530C19" w:rsidRDefault="00B60BA4" w:rsidP="00530C19">
      <w:pPr>
        <w:pStyle w:val="a3"/>
        <w:spacing w:before="0" w:beforeAutospacing="0" w:after="0" w:afterAutospacing="0" w:line="288" w:lineRule="atLeast"/>
        <w:ind w:firstLine="540"/>
        <w:jc w:val="both"/>
        <w:rPr>
          <w:sz w:val="28"/>
        </w:rPr>
      </w:pPr>
      <w:r w:rsidRPr="00530C19">
        <w:rPr>
          <w:sz w:val="28"/>
        </w:rPr>
        <w:t>2</w:t>
      </w:r>
      <w:r w:rsidR="000B2013" w:rsidRPr="00530C19">
        <w:rPr>
          <w:sz w:val="28"/>
        </w:rPr>
        <w:t>7</w:t>
      </w:r>
      <w:r w:rsidRPr="00530C19">
        <w:rPr>
          <w:sz w:val="28"/>
        </w:rPr>
        <w:t>. Ф</w:t>
      </w:r>
      <w:r w:rsidRPr="00530C19">
        <w:rPr>
          <w:sz w:val="28"/>
          <w:szCs w:val="28"/>
        </w:rPr>
        <w:t>орм</w:t>
      </w:r>
      <w:r w:rsidR="00300413" w:rsidRPr="00530C19">
        <w:rPr>
          <w:sz w:val="28"/>
          <w:szCs w:val="28"/>
        </w:rPr>
        <w:t>ы</w:t>
      </w:r>
      <w:r w:rsidRPr="00530C19">
        <w:rPr>
          <w:sz w:val="28"/>
          <w:szCs w:val="28"/>
        </w:rPr>
        <w:t xml:space="preserve"> </w:t>
      </w:r>
      <w:r w:rsidR="00300413" w:rsidRPr="00530C19">
        <w:rPr>
          <w:sz w:val="28"/>
          <w:szCs w:val="28"/>
        </w:rPr>
        <w:t>заявлений</w:t>
      </w:r>
      <w:r w:rsidRPr="00530C19">
        <w:rPr>
          <w:sz w:val="28"/>
          <w:szCs w:val="28"/>
        </w:rPr>
        <w:t xml:space="preserve"> о предоставлении государственной услуги и документов, необходимых для предоставления государственной услуги, </w:t>
      </w:r>
      <w:r w:rsidR="00300413" w:rsidRPr="00530C19">
        <w:rPr>
          <w:sz w:val="28"/>
          <w:szCs w:val="28"/>
        </w:rPr>
        <w:t xml:space="preserve">приведены в приложениях №5-8 </w:t>
      </w:r>
      <w:r w:rsidR="00300413" w:rsidRPr="00530C19">
        <w:rPr>
          <w:sz w:val="28"/>
        </w:rPr>
        <w:t>к настоящему регламенту.</w:t>
      </w:r>
    </w:p>
    <w:p w14:paraId="6DCD9F31" w14:textId="5DF1D7FE" w:rsidR="00B60BA4" w:rsidRPr="00530C19" w:rsidRDefault="00B60BA4" w:rsidP="00530C19">
      <w:pPr>
        <w:pStyle w:val="a3"/>
        <w:tabs>
          <w:tab w:val="left" w:pos="993"/>
        </w:tabs>
        <w:spacing w:before="0" w:beforeAutospacing="0" w:after="0" w:afterAutospacing="0" w:line="288" w:lineRule="atLeast"/>
        <w:ind w:firstLine="567"/>
        <w:jc w:val="both"/>
        <w:rPr>
          <w:sz w:val="28"/>
        </w:rPr>
      </w:pPr>
    </w:p>
    <w:p w14:paraId="77E96F29" w14:textId="77777777" w:rsidR="002D2972" w:rsidRPr="00530C19" w:rsidRDefault="002D2972" w:rsidP="00530C19">
      <w:pPr>
        <w:pStyle w:val="Normal81d3dc60-d3a1-449d-9bca-200fcec8bb69"/>
        <w:tabs>
          <w:tab w:val="left" w:pos="284"/>
          <w:tab w:val="left" w:pos="1134"/>
        </w:tabs>
        <w:ind w:right="-1"/>
        <w:contextualSpacing/>
        <w:jc w:val="center"/>
        <w:rPr>
          <w:b/>
          <w:sz w:val="28"/>
          <w:szCs w:val="28"/>
        </w:rPr>
      </w:pPr>
      <w:r w:rsidRPr="00530C19">
        <w:rPr>
          <w:b/>
          <w:sz w:val="28"/>
          <w:szCs w:val="28"/>
        </w:rPr>
        <w:t xml:space="preserve">Исчерпывающий </w:t>
      </w:r>
      <w:r w:rsidRPr="00530C19">
        <w:rPr>
          <w:b/>
          <w:iCs/>
          <w:sz w:val="28"/>
        </w:rPr>
        <w:t>перечень</w:t>
      </w:r>
      <w:r w:rsidRPr="00530C19">
        <w:rPr>
          <w:b/>
          <w:sz w:val="28"/>
          <w:szCs w:val="28"/>
        </w:rPr>
        <w:t xml:space="preserve"> оснований для отказа в приеме</w:t>
      </w:r>
      <w:r w:rsidRPr="00530C19">
        <w:br/>
      </w:r>
      <w:r w:rsidRPr="00530C19">
        <w:rPr>
          <w:b/>
          <w:sz w:val="28"/>
          <w:szCs w:val="28"/>
        </w:rPr>
        <w:t>заявления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14:paraId="515A7CD1" w14:textId="77777777"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p>
    <w:p w14:paraId="177340C2" w14:textId="4D983E08" w:rsidR="002D2972" w:rsidRPr="00530C19" w:rsidRDefault="00300413" w:rsidP="00530C19">
      <w:pPr>
        <w:tabs>
          <w:tab w:val="left" w:pos="993"/>
        </w:tabs>
        <w:ind w:firstLine="567"/>
        <w:jc w:val="both"/>
        <w:rPr>
          <w:sz w:val="28"/>
          <w:szCs w:val="28"/>
        </w:rPr>
      </w:pPr>
      <w:r w:rsidRPr="00530C19">
        <w:rPr>
          <w:sz w:val="28"/>
          <w:szCs w:val="28"/>
        </w:rPr>
        <w:t>2</w:t>
      </w:r>
      <w:r w:rsidR="00AE19B4" w:rsidRPr="00530C19">
        <w:rPr>
          <w:sz w:val="28"/>
          <w:szCs w:val="28"/>
        </w:rPr>
        <w:t>8</w:t>
      </w:r>
      <w:r w:rsidR="002D2972" w:rsidRPr="00530C19">
        <w:rPr>
          <w:sz w:val="28"/>
          <w:szCs w:val="28"/>
        </w:rPr>
        <w:t xml:space="preserve">. Основаниями для отказа в приеме документов, необходимых для получения государственной услуги, являются: </w:t>
      </w:r>
    </w:p>
    <w:p w14:paraId="3B881C5B" w14:textId="4AE57E69" w:rsidR="002D2972" w:rsidRPr="00530C19" w:rsidRDefault="002D2972" w:rsidP="00530C19">
      <w:pPr>
        <w:tabs>
          <w:tab w:val="left" w:pos="993"/>
        </w:tabs>
        <w:ind w:firstLine="567"/>
        <w:jc w:val="both"/>
        <w:rPr>
          <w:sz w:val="28"/>
          <w:szCs w:val="28"/>
        </w:rPr>
      </w:pPr>
      <w:r w:rsidRPr="00530C19">
        <w:rPr>
          <w:sz w:val="28"/>
          <w:szCs w:val="28"/>
        </w:rPr>
        <w:lastRenderedPageBreak/>
        <w:t xml:space="preserve">1) </w:t>
      </w:r>
      <w:r w:rsidR="005A371E" w:rsidRPr="00530C19">
        <w:rPr>
          <w:sz w:val="28"/>
          <w:szCs w:val="28"/>
        </w:rPr>
        <w:t>п</w:t>
      </w:r>
      <w:r w:rsidRPr="00530C19">
        <w:rPr>
          <w:sz w:val="28"/>
          <w:szCs w:val="28"/>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r w:rsidR="005A371E" w:rsidRPr="00530C19">
        <w:rPr>
          <w:sz w:val="28"/>
          <w:szCs w:val="28"/>
        </w:rPr>
        <w:t>;</w:t>
      </w:r>
      <w:r w:rsidRPr="00530C19">
        <w:rPr>
          <w:sz w:val="28"/>
          <w:szCs w:val="28"/>
        </w:rPr>
        <w:t xml:space="preserve"> </w:t>
      </w:r>
    </w:p>
    <w:p w14:paraId="6FB4ACA4" w14:textId="49F63D88" w:rsidR="002D2972" w:rsidRPr="00530C19" w:rsidRDefault="002D2972" w:rsidP="00530C19">
      <w:pPr>
        <w:tabs>
          <w:tab w:val="left" w:pos="993"/>
        </w:tabs>
        <w:ind w:firstLine="567"/>
        <w:jc w:val="both"/>
        <w:rPr>
          <w:sz w:val="28"/>
          <w:szCs w:val="28"/>
        </w:rPr>
      </w:pPr>
      <w:r w:rsidRPr="00530C19">
        <w:rPr>
          <w:sz w:val="28"/>
          <w:szCs w:val="28"/>
        </w:rPr>
        <w:t xml:space="preserve">2) </w:t>
      </w:r>
      <w:r w:rsidR="005A371E" w:rsidRPr="00530C19">
        <w:rPr>
          <w:sz w:val="28"/>
          <w:szCs w:val="28"/>
        </w:rPr>
        <w:t>д</w:t>
      </w:r>
      <w:r w:rsidRPr="00530C19">
        <w:rPr>
          <w:sz w:val="28"/>
          <w:szCs w:val="28"/>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r w:rsidR="005A371E" w:rsidRPr="00530C19">
        <w:rPr>
          <w:sz w:val="28"/>
          <w:szCs w:val="28"/>
        </w:rPr>
        <w:t>;</w:t>
      </w:r>
      <w:r w:rsidRPr="00530C19">
        <w:rPr>
          <w:sz w:val="28"/>
          <w:szCs w:val="28"/>
        </w:rPr>
        <w:t xml:space="preserve"> </w:t>
      </w:r>
    </w:p>
    <w:p w14:paraId="01500AC4" w14:textId="4F2001FE" w:rsidR="002D2972" w:rsidRPr="00530C19" w:rsidRDefault="002D2972" w:rsidP="00530C19">
      <w:pPr>
        <w:tabs>
          <w:tab w:val="left" w:pos="993"/>
        </w:tabs>
        <w:ind w:firstLine="567"/>
        <w:jc w:val="both"/>
        <w:rPr>
          <w:sz w:val="28"/>
          <w:szCs w:val="28"/>
        </w:rPr>
      </w:pPr>
      <w:r w:rsidRPr="00530C19">
        <w:rPr>
          <w:sz w:val="28"/>
          <w:szCs w:val="28"/>
        </w:rPr>
        <w:t xml:space="preserve">3) </w:t>
      </w:r>
      <w:r w:rsidR="005A371E" w:rsidRPr="00530C19">
        <w:rPr>
          <w:sz w:val="28"/>
          <w:szCs w:val="28"/>
        </w:rPr>
        <w:t>п</w:t>
      </w:r>
      <w:r w:rsidRPr="00530C19">
        <w:rPr>
          <w:sz w:val="28"/>
          <w:szCs w:val="28"/>
        </w:rPr>
        <w:t>редставленные документы или сведения утратили силу на момент обращения за государственной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государственной услуги указанным лицом)</w:t>
      </w:r>
      <w:r w:rsidR="005A371E" w:rsidRPr="00530C19">
        <w:rPr>
          <w:sz w:val="28"/>
          <w:szCs w:val="28"/>
        </w:rPr>
        <w:t>;</w:t>
      </w:r>
      <w:r w:rsidRPr="00530C19">
        <w:rPr>
          <w:sz w:val="28"/>
          <w:szCs w:val="28"/>
        </w:rPr>
        <w:t xml:space="preserve"> </w:t>
      </w:r>
    </w:p>
    <w:p w14:paraId="76B9A5FD" w14:textId="0D34F6F8" w:rsidR="002D2972" w:rsidRPr="00530C19" w:rsidRDefault="002D2972" w:rsidP="00530C19">
      <w:pPr>
        <w:tabs>
          <w:tab w:val="left" w:pos="993"/>
        </w:tabs>
        <w:spacing w:line="259" w:lineRule="auto"/>
        <w:ind w:firstLine="567"/>
        <w:jc w:val="both"/>
        <w:rPr>
          <w:sz w:val="28"/>
          <w:szCs w:val="28"/>
        </w:rPr>
      </w:pPr>
      <w:r w:rsidRPr="00530C19">
        <w:rPr>
          <w:sz w:val="28"/>
          <w:szCs w:val="28"/>
        </w:rPr>
        <w:t xml:space="preserve">4) </w:t>
      </w:r>
      <w:r w:rsidR="005A371E" w:rsidRPr="00530C19">
        <w:rPr>
          <w:sz w:val="28"/>
          <w:szCs w:val="28"/>
        </w:rPr>
        <w:t>п</w:t>
      </w:r>
      <w:r w:rsidRPr="00530C19">
        <w:rPr>
          <w:sz w:val="28"/>
          <w:szCs w:val="28"/>
        </w:rPr>
        <w:t>одача заявления от имени заявителя не уполномоченным на то лицом</w:t>
      </w:r>
      <w:r w:rsidR="005A371E" w:rsidRPr="00530C19">
        <w:rPr>
          <w:sz w:val="28"/>
          <w:szCs w:val="28"/>
        </w:rPr>
        <w:t>;</w:t>
      </w:r>
      <w:r w:rsidRPr="00530C19">
        <w:rPr>
          <w:sz w:val="28"/>
          <w:szCs w:val="28"/>
        </w:rPr>
        <w:t xml:space="preserve"> </w:t>
      </w:r>
    </w:p>
    <w:p w14:paraId="4B21E23B" w14:textId="0E519A1B" w:rsidR="002D2972" w:rsidRPr="00530C19" w:rsidRDefault="002D2972" w:rsidP="00530C19">
      <w:pPr>
        <w:tabs>
          <w:tab w:val="left" w:pos="993"/>
        </w:tabs>
        <w:ind w:firstLine="567"/>
        <w:jc w:val="both"/>
        <w:rPr>
          <w:sz w:val="28"/>
          <w:szCs w:val="28"/>
        </w:rPr>
      </w:pPr>
      <w:r w:rsidRPr="00530C19">
        <w:rPr>
          <w:sz w:val="28"/>
          <w:szCs w:val="28"/>
        </w:rPr>
        <w:t xml:space="preserve">5) </w:t>
      </w:r>
      <w:r w:rsidR="005A371E" w:rsidRPr="00530C19">
        <w:rPr>
          <w:sz w:val="28"/>
          <w:szCs w:val="28"/>
        </w:rPr>
        <w:t>п</w:t>
      </w:r>
      <w:r w:rsidRPr="00530C19">
        <w:rPr>
          <w:sz w:val="28"/>
          <w:szCs w:val="28"/>
        </w:rPr>
        <w:t xml:space="preserve">редставление документов с нарушением срока, установленного для подачи заявления о продлении срока действия лицензии (пункт </w:t>
      </w:r>
      <w:r w:rsidR="00D14DFB" w:rsidRPr="00530C19">
        <w:rPr>
          <w:sz w:val="28"/>
          <w:szCs w:val="28"/>
        </w:rPr>
        <w:t>39</w:t>
      </w:r>
      <w:r w:rsidRPr="00530C19">
        <w:rPr>
          <w:sz w:val="28"/>
          <w:szCs w:val="28"/>
        </w:rPr>
        <w:t xml:space="preserve"> регламента)</w:t>
      </w:r>
      <w:r w:rsidR="005A371E" w:rsidRPr="00530C19">
        <w:rPr>
          <w:sz w:val="28"/>
          <w:szCs w:val="28"/>
        </w:rPr>
        <w:t>;</w:t>
      </w:r>
      <w:r w:rsidRPr="00530C19">
        <w:rPr>
          <w:sz w:val="28"/>
          <w:szCs w:val="28"/>
        </w:rPr>
        <w:t xml:space="preserve"> </w:t>
      </w:r>
    </w:p>
    <w:p w14:paraId="6DF0D875" w14:textId="1AB38D27" w:rsidR="002D2972" w:rsidRPr="00530C19" w:rsidRDefault="002D2972" w:rsidP="00530C19">
      <w:pPr>
        <w:tabs>
          <w:tab w:val="left" w:pos="993"/>
        </w:tabs>
        <w:spacing w:line="248" w:lineRule="auto"/>
        <w:ind w:firstLine="567"/>
        <w:jc w:val="both"/>
        <w:rPr>
          <w:sz w:val="28"/>
          <w:szCs w:val="28"/>
        </w:rPr>
      </w:pPr>
      <w:r w:rsidRPr="00530C19">
        <w:rPr>
          <w:sz w:val="28"/>
          <w:szCs w:val="28"/>
        </w:rPr>
        <w:t xml:space="preserve">6) </w:t>
      </w:r>
      <w:r w:rsidR="005A371E" w:rsidRPr="00530C19">
        <w:rPr>
          <w:sz w:val="28"/>
          <w:szCs w:val="28"/>
        </w:rPr>
        <w:t>п</w:t>
      </w:r>
      <w:r w:rsidRPr="00530C19">
        <w:rPr>
          <w:sz w:val="28"/>
          <w:szCs w:val="28"/>
        </w:rPr>
        <w:t>оступление заявления о предоставлении государственной услуги, рассмотрение которого не входит в полномочия Министерства</w:t>
      </w:r>
      <w:r w:rsidR="005A371E" w:rsidRPr="00530C19">
        <w:rPr>
          <w:sz w:val="28"/>
          <w:szCs w:val="28"/>
        </w:rPr>
        <w:t>;</w:t>
      </w:r>
      <w:r w:rsidRPr="00530C19">
        <w:rPr>
          <w:sz w:val="28"/>
          <w:szCs w:val="28"/>
        </w:rPr>
        <w:t xml:space="preserve"> </w:t>
      </w:r>
    </w:p>
    <w:p w14:paraId="4BACF757" w14:textId="79B36CC6" w:rsidR="002D2972" w:rsidRPr="00530C19" w:rsidRDefault="002D2972" w:rsidP="00530C19">
      <w:pPr>
        <w:tabs>
          <w:tab w:val="left" w:pos="993"/>
        </w:tabs>
        <w:spacing w:line="248" w:lineRule="auto"/>
        <w:ind w:firstLine="567"/>
        <w:jc w:val="both"/>
        <w:rPr>
          <w:sz w:val="28"/>
          <w:szCs w:val="28"/>
        </w:rPr>
      </w:pPr>
      <w:r w:rsidRPr="00530C19">
        <w:rPr>
          <w:sz w:val="28"/>
          <w:szCs w:val="28"/>
        </w:rPr>
        <w:t xml:space="preserve">7) </w:t>
      </w:r>
      <w:r w:rsidR="005A371E" w:rsidRPr="00530C19">
        <w:rPr>
          <w:sz w:val="28"/>
          <w:szCs w:val="28"/>
        </w:rPr>
        <w:t>п</w:t>
      </w:r>
      <w:r w:rsidRPr="00530C19">
        <w:rPr>
          <w:sz w:val="28"/>
          <w:szCs w:val="28"/>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5A371E" w:rsidRPr="00530C19">
        <w:rPr>
          <w:sz w:val="28"/>
          <w:szCs w:val="28"/>
        </w:rPr>
        <w:t>;</w:t>
      </w:r>
      <w:r w:rsidRPr="00530C19">
        <w:rPr>
          <w:sz w:val="28"/>
          <w:szCs w:val="28"/>
        </w:rPr>
        <w:t xml:space="preserve"> </w:t>
      </w:r>
    </w:p>
    <w:p w14:paraId="4599A1BE" w14:textId="68DD1ABE" w:rsidR="002D2972" w:rsidRPr="00530C19" w:rsidRDefault="002D2972" w:rsidP="00530C19">
      <w:pPr>
        <w:tabs>
          <w:tab w:val="left" w:pos="993"/>
        </w:tabs>
        <w:ind w:firstLine="567"/>
        <w:jc w:val="both"/>
        <w:rPr>
          <w:sz w:val="28"/>
          <w:szCs w:val="28"/>
        </w:rPr>
      </w:pPr>
      <w:r w:rsidRPr="00530C19">
        <w:rPr>
          <w:sz w:val="28"/>
          <w:szCs w:val="28"/>
        </w:rPr>
        <w:t xml:space="preserve">8) </w:t>
      </w:r>
      <w:r w:rsidR="005A371E" w:rsidRPr="00530C19">
        <w:rPr>
          <w:sz w:val="28"/>
          <w:szCs w:val="28"/>
        </w:rPr>
        <w:t>з</w:t>
      </w:r>
      <w:r w:rsidRPr="00530C19">
        <w:rPr>
          <w:sz w:val="28"/>
          <w:szCs w:val="28"/>
        </w:rPr>
        <w:t>аявление и иные документы в электронной форме подписаны с использованием электронной подписи с нарушением требований, установленных Федеральным законом от 06.04.2011 № 63-ФЗ «Об электронной подписи»</w:t>
      </w:r>
      <w:r w:rsidR="005A371E" w:rsidRPr="00530C19">
        <w:rPr>
          <w:sz w:val="28"/>
          <w:szCs w:val="28"/>
        </w:rPr>
        <w:t>;</w:t>
      </w:r>
      <w:r w:rsidRPr="00530C19">
        <w:rPr>
          <w:sz w:val="28"/>
          <w:szCs w:val="28"/>
        </w:rPr>
        <w:t xml:space="preserve"> </w:t>
      </w:r>
    </w:p>
    <w:p w14:paraId="31DEC766" w14:textId="7A5930A2" w:rsidR="002D2972" w:rsidRPr="00530C19" w:rsidRDefault="002D2972" w:rsidP="00530C19">
      <w:pPr>
        <w:tabs>
          <w:tab w:val="left" w:pos="993"/>
        </w:tabs>
        <w:ind w:firstLine="567"/>
        <w:jc w:val="both"/>
        <w:rPr>
          <w:sz w:val="28"/>
          <w:szCs w:val="28"/>
        </w:rPr>
      </w:pPr>
      <w:r w:rsidRPr="00530C19">
        <w:rPr>
          <w:sz w:val="28"/>
          <w:szCs w:val="28"/>
        </w:rPr>
        <w:t xml:space="preserve">9) </w:t>
      </w:r>
      <w:r w:rsidR="005A371E" w:rsidRPr="00530C19">
        <w:rPr>
          <w:sz w:val="28"/>
          <w:szCs w:val="28"/>
        </w:rPr>
        <w:t>п</w:t>
      </w:r>
      <w:r w:rsidRPr="00530C19">
        <w:rPr>
          <w:sz w:val="28"/>
          <w:szCs w:val="28"/>
        </w:rPr>
        <w:t>оступление заявления уже поданного и зарегистрированного в лицензирующем органе</w:t>
      </w:r>
      <w:r w:rsidR="005A371E" w:rsidRPr="00530C19">
        <w:rPr>
          <w:sz w:val="28"/>
          <w:szCs w:val="28"/>
        </w:rPr>
        <w:t>;</w:t>
      </w:r>
    </w:p>
    <w:p w14:paraId="4A945192" w14:textId="5D95906E" w:rsidR="002D2972" w:rsidRPr="00530C19" w:rsidRDefault="002D2972" w:rsidP="00530C19">
      <w:pPr>
        <w:tabs>
          <w:tab w:val="left" w:pos="993"/>
        </w:tabs>
        <w:ind w:firstLine="567"/>
        <w:jc w:val="both"/>
        <w:rPr>
          <w:sz w:val="28"/>
          <w:szCs w:val="28"/>
        </w:rPr>
      </w:pPr>
      <w:r w:rsidRPr="00530C19">
        <w:rPr>
          <w:sz w:val="28"/>
          <w:szCs w:val="28"/>
        </w:rPr>
        <w:t xml:space="preserve">10) </w:t>
      </w:r>
      <w:r w:rsidR="005A371E" w:rsidRPr="00530C19">
        <w:rPr>
          <w:sz w:val="28"/>
          <w:szCs w:val="28"/>
        </w:rPr>
        <w:t>н</w:t>
      </w:r>
      <w:r w:rsidRPr="00530C19">
        <w:rPr>
          <w:sz w:val="28"/>
          <w:szCs w:val="28"/>
        </w:rPr>
        <w:t>есоответствие данных владельца сертификата ключа проверки электронной подписи данным лица, подписавшего заявление в электронном виде</w:t>
      </w:r>
      <w:r w:rsidR="005A371E" w:rsidRPr="00530C19">
        <w:rPr>
          <w:sz w:val="28"/>
          <w:szCs w:val="28"/>
        </w:rPr>
        <w:t>;</w:t>
      </w:r>
    </w:p>
    <w:p w14:paraId="34B8DF92" w14:textId="28F82F90" w:rsidR="00C12223" w:rsidRPr="00530C19" w:rsidRDefault="002D2972" w:rsidP="00530C19">
      <w:pPr>
        <w:tabs>
          <w:tab w:val="left" w:pos="993"/>
        </w:tabs>
        <w:ind w:firstLine="567"/>
        <w:jc w:val="both"/>
        <w:rPr>
          <w:sz w:val="28"/>
          <w:szCs w:val="28"/>
        </w:rPr>
      </w:pPr>
      <w:r w:rsidRPr="00530C19">
        <w:rPr>
          <w:sz w:val="28"/>
          <w:szCs w:val="28"/>
        </w:rPr>
        <w:t xml:space="preserve">11) </w:t>
      </w:r>
      <w:r w:rsidR="005A371E" w:rsidRPr="00530C19">
        <w:rPr>
          <w:sz w:val="28"/>
          <w:szCs w:val="28"/>
        </w:rPr>
        <w:t>п</w:t>
      </w:r>
      <w:r w:rsidRPr="00530C19">
        <w:rPr>
          <w:sz w:val="28"/>
          <w:szCs w:val="28"/>
        </w:rPr>
        <w:t>одача заявления о предоставлении услуги, оказание которой не предусмотрено положениями статьи 19 Федерального закона №171-ФЗ.</w:t>
      </w:r>
    </w:p>
    <w:p w14:paraId="5921135F" w14:textId="18CAC187" w:rsidR="002D2972" w:rsidRPr="00530C19" w:rsidRDefault="00300413" w:rsidP="00530C19">
      <w:pPr>
        <w:pStyle w:val="ConsPlusNormal"/>
        <w:tabs>
          <w:tab w:val="left" w:pos="993"/>
        </w:tabs>
        <w:ind w:firstLine="567"/>
        <w:jc w:val="both"/>
        <w:rPr>
          <w:sz w:val="28"/>
          <w:szCs w:val="28"/>
        </w:rPr>
      </w:pPr>
      <w:r w:rsidRPr="00530C19">
        <w:rPr>
          <w:sz w:val="28"/>
          <w:szCs w:val="28"/>
        </w:rPr>
        <w:t>2</w:t>
      </w:r>
      <w:r w:rsidR="00AE19B4" w:rsidRPr="00530C19">
        <w:rPr>
          <w:sz w:val="28"/>
          <w:szCs w:val="28"/>
        </w:rPr>
        <w:t>9</w:t>
      </w:r>
      <w:r w:rsidR="002D2972" w:rsidRPr="00530C19">
        <w:rPr>
          <w:sz w:val="28"/>
          <w:szCs w:val="28"/>
        </w:rPr>
        <w:t>. Срок принятия решения о выдаче (продлении срока действия) лицензии или об отказе в ее выдаче (продлении срока действия) приостанавливается при наличии одного из следующих оснований:</w:t>
      </w:r>
    </w:p>
    <w:p w14:paraId="64F11939" w14:textId="77777777"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1) наличие у заявителя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14:paraId="10618743" w14:textId="77777777"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 xml:space="preserve">2) 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w:t>
      </w:r>
      <w:r w:rsidRPr="00530C19">
        <w:rPr>
          <w:sz w:val="28"/>
          <w:szCs w:val="28"/>
        </w:rPr>
        <w:lastRenderedPageBreak/>
        <w:t xml:space="preserve">установленным в соответствии с положениями </w:t>
      </w:r>
      <w:hyperlink r:id="rId1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статей 2</w:t>
        </w:r>
      </w:hyperlink>
      <w:r w:rsidRPr="00530C19">
        <w:rPr>
          <w:sz w:val="28"/>
          <w:szCs w:val="28"/>
        </w:rPr>
        <w:t xml:space="preserve">, </w:t>
      </w:r>
      <w:hyperlink r:id="rId1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8</w:t>
        </w:r>
      </w:hyperlink>
      <w:r w:rsidRPr="00530C19">
        <w:rPr>
          <w:sz w:val="28"/>
          <w:szCs w:val="28"/>
        </w:rPr>
        <w:t xml:space="preserve">, 11, </w:t>
      </w:r>
      <w:hyperlink r:id="rId1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19, </w:t>
      </w:r>
      <w:hyperlink r:id="rId1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20</w:t>
        </w:r>
      </w:hyperlink>
      <w:r w:rsidRPr="00530C19">
        <w:rPr>
          <w:sz w:val="28"/>
          <w:szCs w:val="28"/>
        </w:rPr>
        <w:t xml:space="preserve">, </w:t>
      </w:r>
      <w:hyperlink r:id="rId16"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25</w:t>
        </w:r>
      </w:hyperlink>
      <w:r w:rsidRPr="00530C19">
        <w:rPr>
          <w:sz w:val="28"/>
          <w:szCs w:val="28"/>
        </w:rPr>
        <w:t xml:space="preserve"> и </w:t>
      </w:r>
      <w:hyperlink r:id="rId17"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 либо представление заявителем неполного комплекта документов, предусмотренных для выдачи (продления срока действия) соответствующей лицензии;</w:t>
      </w:r>
    </w:p>
    <w:p w14:paraId="088EC9DE"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3) наличие у заявителя на 1-е число месяца, в котором лицензирующим органом зарегистрировано заявление, не уплаченного в установленный законодательством Российской Федерации срок, по данным ГИС ГМП, административного штрафа, назначенного за правонарушение, предусмотренное КоАП РФ и совершенное в области производства и оборота этилового спирта, алкогольной и спиртосодержащей продукции;</w:t>
      </w:r>
    </w:p>
    <w:p w14:paraId="68E309C9"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4) отсутствие факта внесения сведений о заявителе в ЕГРЮЛ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p w14:paraId="68FB5070" w14:textId="3BD10282" w:rsidR="002D2972" w:rsidRPr="00530C19" w:rsidRDefault="00AE19B4" w:rsidP="00530C19">
      <w:pPr>
        <w:pStyle w:val="ConsPlusNormal"/>
        <w:tabs>
          <w:tab w:val="left" w:pos="993"/>
        </w:tabs>
        <w:ind w:firstLine="567"/>
        <w:jc w:val="both"/>
        <w:rPr>
          <w:sz w:val="28"/>
          <w:szCs w:val="28"/>
        </w:rPr>
      </w:pPr>
      <w:r w:rsidRPr="00530C19">
        <w:rPr>
          <w:sz w:val="28"/>
          <w:szCs w:val="28"/>
        </w:rPr>
        <w:t>30</w:t>
      </w:r>
      <w:r w:rsidR="002D2972" w:rsidRPr="00530C19">
        <w:rPr>
          <w:sz w:val="28"/>
          <w:szCs w:val="28"/>
        </w:rPr>
        <w:t xml:space="preserve">. Основаниями для отказа в </w:t>
      </w:r>
      <w:r w:rsidR="00300413" w:rsidRPr="00530C19">
        <w:rPr>
          <w:sz w:val="28"/>
          <w:szCs w:val="28"/>
        </w:rPr>
        <w:t xml:space="preserve">предоставлении государственной услуги при обращении за </w:t>
      </w:r>
      <w:r w:rsidR="002D2972" w:rsidRPr="00530C19">
        <w:rPr>
          <w:sz w:val="28"/>
          <w:szCs w:val="28"/>
        </w:rPr>
        <w:t>выдаче</w:t>
      </w:r>
      <w:r w:rsidR="00300413" w:rsidRPr="00530C19">
        <w:rPr>
          <w:sz w:val="28"/>
          <w:szCs w:val="28"/>
        </w:rPr>
        <w:t>й</w:t>
      </w:r>
      <w:r w:rsidR="002D2972" w:rsidRPr="00530C19">
        <w:rPr>
          <w:sz w:val="28"/>
          <w:szCs w:val="28"/>
        </w:rPr>
        <w:t xml:space="preserve"> лицензии являются:</w:t>
      </w:r>
    </w:p>
    <w:p w14:paraId="0C49D286"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 xml:space="preserve">1) несоответствие заявителя лицензионным требованиям, установленным в соответствии с положениями </w:t>
      </w:r>
      <w:hyperlink r:id="rId1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статей 2</w:t>
        </w:r>
      </w:hyperlink>
      <w:r w:rsidRPr="00530C19">
        <w:rPr>
          <w:sz w:val="28"/>
          <w:szCs w:val="28"/>
        </w:rPr>
        <w:t xml:space="preserve">, </w:t>
      </w:r>
      <w:hyperlink r:id="rId1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8</w:t>
        </w:r>
      </w:hyperlink>
      <w:r w:rsidRPr="00530C19">
        <w:rPr>
          <w:sz w:val="28"/>
          <w:szCs w:val="28"/>
        </w:rPr>
        <w:t xml:space="preserve">, 11, </w:t>
      </w:r>
      <w:hyperlink r:id="rId2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19, </w:t>
      </w:r>
      <w:hyperlink r:id="rId21"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20</w:t>
        </w:r>
      </w:hyperlink>
      <w:r w:rsidRPr="00530C19">
        <w:rPr>
          <w:sz w:val="28"/>
          <w:szCs w:val="28"/>
        </w:rPr>
        <w:t xml:space="preserve">, </w:t>
      </w:r>
      <w:hyperlink r:id="rId2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25</w:t>
        </w:r>
      </w:hyperlink>
      <w:r w:rsidRPr="00530C19">
        <w:rPr>
          <w:sz w:val="28"/>
          <w:szCs w:val="28"/>
        </w:rPr>
        <w:t xml:space="preserve"> и </w:t>
      </w:r>
      <w:hyperlink r:id="rId2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w:t>
      </w:r>
    </w:p>
    <w:p w14:paraId="071E1F7F" w14:textId="5E6F7B96"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 xml:space="preserve">2) наличие у заявителя после истечения срока, установленного абзацем пятым пункта 14 статьи 19 Федерального закона № 171-ФЗ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w:t>
      </w:r>
      <w:r w:rsidR="008940A4" w:rsidRPr="00530C19">
        <w:rPr>
          <w:sz w:val="28"/>
          <w:szCs w:val="28"/>
        </w:rPr>
        <w:t>СМЭВ;</w:t>
      </w:r>
    </w:p>
    <w:p w14:paraId="29AB032F" w14:textId="77777777"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 xml:space="preserve">3) наличие на дату истечения срока, установленного абзацем пятым пункта 14 статьи 19 Федерального закона № 171-ФЗ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w:t>
      </w:r>
      <w:hyperlink r:id="rId2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 xml:space="preserve"> 2</w:t>
        </w:r>
      </w:hyperlink>
      <w:r w:rsidRPr="00530C19">
        <w:rPr>
          <w:sz w:val="28"/>
          <w:szCs w:val="28"/>
        </w:rPr>
        <w:t xml:space="preserve">, </w:t>
      </w:r>
      <w:hyperlink r:id="rId2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8</w:t>
        </w:r>
      </w:hyperlink>
      <w:r w:rsidRPr="00530C19">
        <w:rPr>
          <w:sz w:val="28"/>
          <w:szCs w:val="28"/>
        </w:rPr>
        <w:t xml:space="preserve">, 11, </w:t>
      </w:r>
      <w:hyperlink r:id="rId26"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19, </w:t>
      </w:r>
      <w:hyperlink r:id="rId27"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20</w:t>
        </w:r>
      </w:hyperlink>
      <w:r w:rsidRPr="00530C19">
        <w:rPr>
          <w:sz w:val="28"/>
          <w:szCs w:val="28"/>
        </w:rPr>
        <w:t xml:space="preserve">, </w:t>
      </w:r>
      <w:hyperlink r:id="rId2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25</w:t>
        </w:r>
      </w:hyperlink>
      <w:r w:rsidRPr="00530C19">
        <w:rPr>
          <w:sz w:val="28"/>
          <w:szCs w:val="28"/>
        </w:rPr>
        <w:t xml:space="preserve"> и </w:t>
      </w:r>
      <w:hyperlink r:id="rId2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 либо представление заявителем неполного комплекта документов, предусмотренных для выдачи такой лицензии;</w:t>
      </w:r>
    </w:p>
    <w:p w14:paraId="20A5F6D2" w14:textId="77777777"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4)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ГИС ГМП,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абзацем пятым пункта 14 статьи 19 Федерального закона № 171-ФЗ для устранения выявленных нарушений;</w:t>
      </w:r>
    </w:p>
    <w:p w14:paraId="19FA9A7A"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lastRenderedPageBreak/>
        <w:t xml:space="preserve">5) непредставление заявителем сообщения об устранении выявленных нарушений в лицензирующий орган в срок, установленный </w:t>
      </w:r>
      <w:hyperlink r:id="rId3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абзацем пятым пункта 14 статьи 19</w:t>
        </w:r>
      </w:hyperlink>
      <w:r w:rsidRPr="00530C19">
        <w:rPr>
          <w:sz w:val="28"/>
          <w:szCs w:val="28"/>
        </w:rPr>
        <w:t xml:space="preserve"> Федерального закона № 171-ФЗ.</w:t>
      </w:r>
    </w:p>
    <w:p w14:paraId="3E04F909" w14:textId="5BDA5998" w:rsidR="002D2972" w:rsidRPr="00530C19" w:rsidRDefault="00C16A1C" w:rsidP="00530C19">
      <w:pPr>
        <w:pStyle w:val="ConsPlusNormal"/>
        <w:tabs>
          <w:tab w:val="left" w:pos="993"/>
        </w:tabs>
        <w:ind w:firstLine="567"/>
        <w:jc w:val="both"/>
        <w:rPr>
          <w:sz w:val="28"/>
          <w:szCs w:val="28"/>
        </w:rPr>
      </w:pPr>
      <w:r w:rsidRPr="00530C19">
        <w:rPr>
          <w:sz w:val="28"/>
          <w:szCs w:val="28"/>
        </w:rPr>
        <w:t>31</w:t>
      </w:r>
      <w:r w:rsidR="002D2972" w:rsidRPr="00530C19">
        <w:rPr>
          <w:sz w:val="28"/>
          <w:szCs w:val="28"/>
        </w:rPr>
        <w:t xml:space="preserve">. </w:t>
      </w:r>
      <w:r w:rsidR="00300413" w:rsidRPr="00530C19">
        <w:rPr>
          <w:sz w:val="28"/>
          <w:szCs w:val="28"/>
        </w:rPr>
        <w:t xml:space="preserve">Основаниями для отказа в предоставлении государственной услуги при обращении за </w:t>
      </w:r>
      <w:r w:rsidR="002D2972" w:rsidRPr="00530C19">
        <w:rPr>
          <w:sz w:val="28"/>
          <w:szCs w:val="28"/>
        </w:rPr>
        <w:t>продлени</w:t>
      </w:r>
      <w:r w:rsidR="00300413" w:rsidRPr="00530C19">
        <w:rPr>
          <w:sz w:val="28"/>
          <w:szCs w:val="28"/>
        </w:rPr>
        <w:t>ем</w:t>
      </w:r>
      <w:r w:rsidR="002D2972" w:rsidRPr="00530C19">
        <w:rPr>
          <w:sz w:val="28"/>
          <w:szCs w:val="28"/>
        </w:rPr>
        <w:t xml:space="preserve"> срока действия лицензии являются:</w:t>
      </w:r>
    </w:p>
    <w:p w14:paraId="5FD2A961" w14:textId="74617BEE"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 xml:space="preserve">1) отсутствие </w:t>
      </w:r>
      <w:r w:rsidR="00E75537" w:rsidRPr="00530C19">
        <w:rPr>
          <w:sz w:val="28"/>
          <w:szCs w:val="28"/>
        </w:rPr>
        <w:t xml:space="preserve">уплаченной </w:t>
      </w:r>
      <w:r w:rsidRPr="00530C19">
        <w:rPr>
          <w:sz w:val="28"/>
          <w:szCs w:val="28"/>
        </w:rPr>
        <w:t>государственной пошлины, в соответствии с пунктом 30 статьи 19 Федерального закона № 171-ФЗ;</w:t>
      </w:r>
    </w:p>
    <w:p w14:paraId="2FB8E9A6"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2) наличие у заявителя на 1-е число месяца, в котором в лицензирующий орган поступило заявление, отрицательного сальдо единого налогового счета лицензиата в части задолженности по налогам, сборам и страховым взносам в размере, превышающем 3000 рублей;</w:t>
      </w:r>
    </w:p>
    <w:p w14:paraId="63E83EFF" w14:textId="65C4ED0F" w:rsidR="002D2972" w:rsidRPr="00530C19" w:rsidRDefault="002D2972" w:rsidP="00530C19">
      <w:pPr>
        <w:pStyle w:val="ConsPlusNormal"/>
        <w:tabs>
          <w:tab w:val="left" w:pos="993"/>
        </w:tabs>
        <w:ind w:firstLine="567"/>
        <w:jc w:val="both"/>
        <w:rPr>
          <w:sz w:val="28"/>
          <w:szCs w:val="28"/>
        </w:rPr>
      </w:pPr>
      <w:r w:rsidRPr="00530C19">
        <w:rPr>
          <w:sz w:val="28"/>
          <w:szCs w:val="28"/>
        </w:rPr>
        <w:t xml:space="preserve">3) наличие у заявителя на 1-е число месяца, в котором лицензирующим органом было зарегистрировано заявление, не уплаченного в установленный законодательством Российской Федерации срок, по данным ГИС ГМП, административного штрафа, назначенного за правонарушение, предусмотренное </w:t>
      </w:r>
      <w:hyperlink r:id="rId31" w:tooltip="&quot;Кодекс Российской Федерации об административных правонарушениях&quot; от 30.12.2001 N 195-ФЗ (ред. от 07.06.2025) ------------ Недействующая редакция {КонсультантПлюс}">
        <w:r w:rsidRPr="00530C19">
          <w:rPr>
            <w:sz w:val="28"/>
            <w:szCs w:val="28"/>
          </w:rPr>
          <w:t>КоАП</w:t>
        </w:r>
      </w:hyperlink>
      <w:r w:rsidRPr="00530C19">
        <w:rPr>
          <w:sz w:val="28"/>
          <w:szCs w:val="28"/>
        </w:rPr>
        <w:t xml:space="preserve"> РФ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w:t>
      </w:r>
      <w:hyperlink r:id="rId3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абзацем пятым пункта 14 статьи 19</w:t>
        </w:r>
      </w:hyperlink>
      <w:r w:rsidRPr="00530C19">
        <w:rPr>
          <w:sz w:val="28"/>
          <w:szCs w:val="28"/>
        </w:rPr>
        <w:t xml:space="preserve"> Федерального закона </w:t>
      </w:r>
      <w:r w:rsidR="00613AC7" w:rsidRPr="00530C19">
        <w:rPr>
          <w:sz w:val="28"/>
          <w:szCs w:val="28"/>
        </w:rPr>
        <w:t xml:space="preserve">         </w:t>
      </w:r>
      <w:r w:rsidRPr="00530C19">
        <w:rPr>
          <w:sz w:val="28"/>
          <w:szCs w:val="28"/>
        </w:rPr>
        <w:t>№ 171-ФЗ для устранения нарушений;</w:t>
      </w:r>
    </w:p>
    <w:p w14:paraId="5FC5B798"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 xml:space="preserve">4) несоответствие заявителя лицензионным требованиям, установленным в соответствии с положениями </w:t>
      </w:r>
      <w:hyperlink r:id="rId3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статей 2</w:t>
        </w:r>
      </w:hyperlink>
      <w:r w:rsidRPr="00530C19">
        <w:rPr>
          <w:sz w:val="28"/>
          <w:szCs w:val="28"/>
        </w:rPr>
        <w:t xml:space="preserve">, </w:t>
      </w:r>
      <w:hyperlink r:id="rId3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8</w:t>
        </w:r>
      </w:hyperlink>
      <w:r w:rsidRPr="00530C19">
        <w:rPr>
          <w:sz w:val="28"/>
          <w:szCs w:val="28"/>
        </w:rPr>
        <w:t xml:space="preserve">, 11, </w:t>
      </w:r>
      <w:hyperlink r:id="rId3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19, </w:t>
      </w:r>
      <w:hyperlink r:id="rId36"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20</w:t>
        </w:r>
      </w:hyperlink>
      <w:r w:rsidRPr="00530C19">
        <w:rPr>
          <w:sz w:val="28"/>
          <w:szCs w:val="28"/>
        </w:rPr>
        <w:t xml:space="preserve">, </w:t>
      </w:r>
      <w:hyperlink r:id="rId37"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25</w:t>
        </w:r>
      </w:hyperlink>
      <w:r w:rsidRPr="00530C19">
        <w:rPr>
          <w:sz w:val="28"/>
          <w:szCs w:val="28"/>
        </w:rPr>
        <w:t xml:space="preserve"> и </w:t>
      </w:r>
      <w:hyperlink r:id="rId3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w:t>
      </w:r>
    </w:p>
    <w:p w14:paraId="3F211ED5"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 xml:space="preserve">5) непредставление заявителем сообщения об устранении выявленных нарушений в лицензирующий орган в срок, установленный </w:t>
      </w:r>
      <w:hyperlink r:id="rId3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абзацем пятым пункта 14 статьи 19</w:t>
        </w:r>
      </w:hyperlink>
      <w:r w:rsidRPr="00530C19">
        <w:rPr>
          <w:sz w:val="28"/>
          <w:szCs w:val="28"/>
        </w:rPr>
        <w:t xml:space="preserve"> Федерального закона № 171-ФЗ.</w:t>
      </w:r>
    </w:p>
    <w:p w14:paraId="74A89855" w14:textId="7CAC10DB" w:rsidR="002D2972" w:rsidRPr="00530C19" w:rsidRDefault="00D6228C" w:rsidP="00530C19">
      <w:pPr>
        <w:pStyle w:val="ConsPlusNormal"/>
        <w:tabs>
          <w:tab w:val="left" w:pos="993"/>
        </w:tabs>
        <w:ind w:firstLine="567"/>
        <w:jc w:val="both"/>
        <w:rPr>
          <w:sz w:val="28"/>
          <w:szCs w:val="28"/>
        </w:rPr>
      </w:pPr>
      <w:r w:rsidRPr="00530C19">
        <w:rPr>
          <w:sz w:val="28"/>
          <w:szCs w:val="28"/>
        </w:rPr>
        <w:t>3</w:t>
      </w:r>
      <w:r w:rsidR="00C16A1C" w:rsidRPr="00530C19">
        <w:rPr>
          <w:sz w:val="28"/>
          <w:szCs w:val="28"/>
        </w:rPr>
        <w:t>2</w:t>
      </w:r>
      <w:r w:rsidR="002D2972" w:rsidRPr="00530C19">
        <w:rPr>
          <w:sz w:val="28"/>
          <w:szCs w:val="28"/>
        </w:rPr>
        <w:t xml:space="preserve">. </w:t>
      </w:r>
      <w:r w:rsidR="00DC75F3" w:rsidRPr="00530C19">
        <w:rPr>
          <w:sz w:val="28"/>
          <w:szCs w:val="28"/>
        </w:rPr>
        <w:t xml:space="preserve">Основаниями для отказа в предоставлении государственной услуги при обращении за </w:t>
      </w:r>
      <w:r w:rsidR="002D2972" w:rsidRPr="00530C19">
        <w:rPr>
          <w:sz w:val="28"/>
          <w:szCs w:val="28"/>
        </w:rPr>
        <w:t>переоформлени</w:t>
      </w:r>
      <w:r w:rsidR="00DC75F3" w:rsidRPr="00530C19">
        <w:rPr>
          <w:sz w:val="28"/>
          <w:szCs w:val="28"/>
        </w:rPr>
        <w:t>ем</w:t>
      </w:r>
      <w:r w:rsidR="002D2972" w:rsidRPr="00530C19">
        <w:rPr>
          <w:sz w:val="28"/>
          <w:szCs w:val="28"/>
        </w:rPr>
        <w:t xml:space="preserve"> лицензии (за исключением случаев, указанных в </w:t>
      </w:r>
      <w:hyperlink w:anchor="P262" w:tooltip="38. Основаниями для отказа в переоформлении лицензии в связи с изменением указанного в государственном реестре лицензий места осуществления деятельности лицензиата либо включением в лицензию нового места осуществления деятельности являются:">
        <w:r w:rsidR="002D2972" w:rsidRPr="00530C19">
          <w:rPr>
            <w:sz w:val="28"/>
            <w:szCs w:val="28"/>
          </w:rPr>
          <w:t xml:space="preserve">пункте </w:t>
        </w:r>
      </w:hyperlink>
      <w:r w:rsidR="00DC75F3" w:rsidRPr="00530C19">
        <w:rPr>
          <w:sz w:val="28"/>
          <w:szCs w:val="28"/>
        </w:rPr>
        <w:t>3</w:t>
      </w:r>
      <w:r w:rsidRPr="00530C19">
        <w:rPr>
          <w:sz w:val="28"/>
          <w:szCs w:val="28"/>
        </w:rPr>
        <w:t>1</w:t>
      </w:r>
      <w:r w:rsidR="002D2972" w:rsidRPr="00530C19">
        <w:rPr>
          <w:sz w:val="28"/>
          <w:szCs w:val="28"/>
        </w:rPr>
        <w:t xml:space="preserve"> регламента) являются:</w:t>
      </w:r>
    </w:p>
    <w:p w14:paraId="02E8F59C"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1) выявление в представленных документах недостоверной, искаженной и (или) неполной информации;</w:t>
      </w:r>
    </w:p>
    <w:p w14:paraId="3E23178C"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2) неуплата государственной пошлины, в соответствии с пунктом 30 статьи 19 Федерального закона № 171-ФЗ.</w:t>
      </w:r>
    </w:p>
    <w:p w14:paraId="634B2057" w14:textId="21E3116B" w:rsidR="002D2972" w:rsidRPr="00530C19" w:rsidRDefault="00DC75F3" w:rsidP="00530C19">
      <w:pPr>
        <w:pStyle w:val="ConsPlusNormal"/>
        <w:tabs>
          <w:tab w:val="left" w:pos="993"/>
        </w:tabs>
        <w:ind w:firstLine="567"/>
        <w:jc w:val="both"/>
        <w:rPr>
          <w:sz w:val="28"/>
          <w:szCs w:val="28"/>
        </w:rPr>
      </w:pPr>
      <w:r w:rsidRPr="00530C19">
        <w:rPr>
          <w:sz w:val="28"/>
          <w:szCs w:val="28"/>
        </w:rPr>
        <w:t>3</w:t>
      </w:r>
      <w:r w:rsidR="00C16A1C" w:rsidRPr="00530C19">
        <w:rPr>
          <w:sz w:val="28"/>
          <w:szCs w:val="28"/>
        </w:rPr>
        <w:t>3</w:t>
      </w:r>
      <w:r w:rsidR="002D2972" w:rsidRPr="00530C19">
        <w:rPr>
          <w:sz w:val="28"/>
          <w:szCs w:val="28"/>
        </w:rPr>
        <w:t xml:space="preserve">. </w:t>
      </w:r>
      <w:r w:rsidRPr="00530C19">
        <w:rPr>
          <w:sz w:val="28"/>
          <w:szCs w:val="28"/>
        </w:rPr>
        <w:t xml:space="preserve">Основаниями для отказа в предоставлении государственной услуги при обращении за </w:t>
      </w:r>
      <w:r w:rsidR="002D2972" w:rsidRPr="00530C19">
        <w:rPr>
          <w:sz w:val="28"/>
          <w:szCs w:val="28"/>
        </w:rPr>
        <w:t>переоформлени</w:t>
      </w:r>
      <w:r w:rsidRPr="00530C19">
        <w:rPr>
          <w:sz w:val="28"/>
          <w:szCs w:val="28"/>
        </w:rPr>
        <w:t>ем</w:t>
      </w:r>
      <w:r w:rsidR="002D2972" w:rsidRPr="00530C19">
        <w:rPr>
          <w:sz w:val="28"/>
          <w:szCs w:val="28"/>
        </w:rPr>
        <w:t xml:space="preserve"> лицензии в связи с изменением указанного в государственном реестре лицензий места осуществления деятельности лицензиата либо включением в лицензию нового места осуществления деятельности являются:</w:t>
      </w:r>
    </w:p>
    <w:p w14:paraId="54248937"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 xml:space="preserve">1) несоответствие лицензиата лицензионным требованиям, установленным в соответствии с положениями </w:t>
      </w:r>
      <w:hyperlink r:id="rId4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статей 8</w:t>
        </w:r>
      </w:hyperlink>
      <w:r w:rsidRPr="00530C19">
        <w:rPr>
          <w:sz w:val="28"/>
          <w:szCs w:val="28"/>
        </w:rPr>
        <w:t xml:space="preserve">, 9, </w:t>
      </w:r>
      <w:hyperlink r:id="rId41"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и </w:t>
      </w:r>
      <w:hyperlink r:id="rId4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w:t>
      </w:r>
    </w:p>
    <w:p w14:paraId="18B0D421"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2) выявление в представленных документах недостоверной, искаженной и (или) неполной информации;</w:t>
      </w:r>
    </w:p>
    <w:p w14:paraId="52C6C4F6" w14:textId="77777777" w:rsidR="002D2972" w:rsidRPr="00530C19" w:rsidRDefault="002D2972" w:rsidP="00530C19">
      <w:pPr>
        <w:pStyle w:val="ConsPlusNormal"/>
        <w:tabs>
          <w:tab w:val="left" w:pos="993"/>
        </w:tabs>
        <w:ind w:firstLine="567"/>
        <w:jc w:val="both"/>
        <w:rPr>
          <w:sz w:val="28"/>
          <w:szCs w:val="28"/>
        </w:rPr>
      </w:pPr>
      <w:r w:rsidRPr="00530C19">
        <w:rPr>
          <w:sz w:val="28"/>
          <w:szCs w:val="28"/>
        </w:rPr>
        <w:t>3) неуплата государственной пошлины, в соответствии с пунктом 30 статьи 19 Федерального закона № 171-ФЗ.</w:t>
      </w:r>
    </w:p>
    <w:p w14:paraId="58E0077A" w14:textId="283636C3" w:rsidR="00DC75F3" w:rsidRPr="00530C19" w:rsidRDefault="00DC75F3" w:rsidP="00530C19">
      <w:pPr>
        <w:pStyle w:val="ListParagraph065cf48a-9d98-4e83-a4ce-e5336c91d825"/>
        <w:tabs>
          <w:tab w:val="left" w:pos="284"/>
          <w:tab w:val="left" w:pos="1134"/>
        </w:tabs>
        <w:ind w:left="0" w:right="-1" w:firstLine="567"/>
        <w:jc w:val="both"/>
        <w:rPr>
          <w:sz w:val="28"/>
        </w:rPr>
      </w:pPr>
      <w:r w:rsidRPr="00530C19">
        <w:rPr>
          <w:noProof/>
          <w:sz w:val="28"/>
          <w:szCs w:val="28"/>
        </w:rPr>
        <w:lastRenderedPageBreak/>
        <w:t>3</w:t>
      </w:r>
      <w:r w:rsidR="00C16A1C" w:rsidRPr="00530C19">
        <w:rPr>
          <w:noProof/>
          <w:sz w:val="28"/>
          <w:szCs w:val="28"/>
        </w:rPr>
        <w:t>4</w:t>
      </w:r>
      <w:r w:rsidR="000604A0" w:rsidRPr="00530C19">
        <w:rPr>
          <w:noProof/>
          <w:sz w:val="28"/>
          <w:szCs w:val="28"/>
        </w:rPr>
        <w:t xml:space="preserve">. </w:t>
      </w:r>
      <w:r w:rsidRPr="00530C19">
        <w:rPr>
          <w:sz w:val="28"/>
        </w:rPr>
        <w:t xml:space="preserve">Исчерпывающий перечень оснований для отказа в приеме заявления и документов и (или) информации, необходимых для предоставления государственной услуги, приостановления предоставления государственной услуги, оснований для принятия решения об отказе в предоставлении государственной услуги, с учетом категорий (признаков) заявителя, приведен в таблице приложения № 4 к настоящему регламенту. </w:t>
      </w:r>
    </w:p>
    <w:p w14:paraId="35A84A46" w14:textId="77777777" w:rsidR="002D2972" w:rsidRPr="00530C19" w:rsidRDefault="002D2972" w:rsidP="00530C19">
      <w:pPr>
        <w:pStyle w:val="a3"/>
        <w:tabs>
          <w:tab w:val="left" w:pos="993"/>
        </w:tabs>
        <w:spacing w:before="0" w:beforeAutospacing="0" w:after="0" w:afterAutospacing="0" w:line="288" w:lineRule="atLeast"/>
        <w:ind w:firstLine="567"/>
        <w:jc w:val="both"/>
        <w:rPr>
          <w:sz w:val="28"/>
          <w:szCs w:val="28"/>
        </w:rPr>
      </w:pPr>
    </w:p>
    <w:p w14:paraId="7E8B34A0" w14:textId="77777777" w:rsidR="004C1C27" w:rsidRPr="00530C19" w:rsidRDefault="007558E2" w:rsidP="00530C19">
      <w:pPr>
        <w:tabs>
          <w:tab w:val="left" w:pos="993"/>
        </w:tabs>
        <w:spacing w:line="248" w:lineRule="auto"/>
        <w:ind w:firstLine="567"/>
        <w:jc w:val="center"/>
        <w:rPr>
          <w:b/>
          <w:bCs/>
          <w:sz w:val="28"/>
          <w:szCs w:val="28"/>
        </w:rPr>
      </w:pPr>
      <w:r w:rsidRPr="00530C19">
        <w:rPr>
          <w:b/>
          <w:bCs/>
          <w:sz w:val="28"/>
          <w:szCs w:val="28"/>
        </w:rPr>
        <w:t xml:space="preserve">Раздел III. </w:t>
      </w:r>
      <w:r w:rsidR="004C1C27" w:rsidRPr="00530C19">
        <w:rPr>
          <w:b/>
          <w:bCs/>
          <w:sz w:val="28"/>
          <w:szCs w:val="28"/>
        </w:rPr>
        <w:t>Состав, последовательность и сроки выполнения административных процедур</w:t>
      </w:r>
    </w:p>
    <w:p w14:paraId="3D6ED8C8" w14:textId="77777777" w:rsidR="007558E2" w:rsidRPr="00530C19" w:rsidRDefault="007558E2" w:rsidP="00530C19">
      <w:pPr>
        <w:pStyle w:val="ConsPlusTitle"/>
        <w:tabs>
          <w:tab w:val="left" w:pos="993"/>
        </w:tabs>
        <w:ind w:firstLine="567"/>
        <w:jc w:val="center"/>
        <w:outlineLvl w:val="1"/>
        <w:rPr>
          <w:bCs/>
          <w:sz w:val="28"/>
          <w:szCs w:val="28"/>
        </w:rPr>
      </w:pPr>
    </w:p>
    <w:p w14:paraId="607F57D5" w14:textId="534DE7D3" w:rsidR="007558E2" w:rsidRPr="00530C19" w:rsidRDefault="004C1C27"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Исчерпывающий перечень административных процедур</w:t>
      </w:r>
    </w:p>
    <w:p w14:paraId="105964CB" w14:textId="77777777" w:rsidR="007558E2" w:rsidRPr="00530C19" w:rsidRDefault="007558E2" w:rsidP="00530C19">
      <w:pPr>
        <w:pStyle w:val="ConsPlusNormal"/>
        <w:tabs>
          <w:tab w:val="left" w:pos="993"/>
        </w:tabs>
        <w:ind w:firstLine="567"/>
        <w:jc w:val="both"/>
        <w:rPr>
          <w:sz w:val="28"/>
          <w:szCs w:val="28"/>
        </w:rPr>
      </w:pPr>
    </w:p>
    <w:p w14:paraId="507C6E20" w14:textId="17BB3538" w:rsidR="007558E2" w:rsidRPr="00530C19" w:rsidRDefault="00DC75F3" w:rsidP="00530C19">
      <w:pPr>
        <w:pStyle w:val="ConsPlusNormal"/>
        <w:tabs>
          <w:tab w:val="left" w:pos="993"/>
        </w:tabs>
        <w:ind w:firstLine="567"/>
        <w:jc w:val="both"/>
        <w:rPr>
          <w:sz w:val="28"/>
          <w:szCs w:val="28"/>
        </w:rPr>
      </w:pPr>
      <w:r w:rsidRPr="00530C19">
        <w:rPr>
          <w:sz w:val="28"/>
          <w:szCs w:val="28"/>
        </w:rPr>
        <w:t>3</w:t>
      </w:r>
      <w:r w:rsidR="00C16A1C" w:rsidRPr="00530C19">
        <w:rPr>
          <w:sz w:val="28"/>
          <w:szCs w:val="28"/>
        </w:rPr>
        <w:t>5</w:t>
      </w:r>
      <w:r w:rsidR="007558E2" w:rsidRPr="00530C19">
        <w:rPr>
          <w:sz w:val="28"/>
          <w:szCs w:val="28"/>
        </w:rPr>
        <w:t xml:space="preserve">. Предоставление </w:t>
      </w:r>
      <w:r w:rsidR="004C1C27" w:rsidRPr="00530C19">
        <w:rPr>
          <w:sz w:val="28"/>
          <w:szCs w:val="28"/>
        </w:rPr>
        <w:t>государственной услуги</w:t>
      </w:r>
      <w:r w:rsidR="007558E2" w:rsidRPr="00530C19">
        <w:rPr>
          <w:sz w:val="28"/>
          <w:szCs w:val="28"/>
        </w:rPr>
        <w:t xml:space="preserve"> включает в себя следующие административные процедуры:</w:t>
      </w:r>
    </w:p>
    <w:p w14:paraId="561F1DBC" w14:textId="2D912567" w:rsidR="00013CD5" w:rsidRPr="00530C19" w:rsidRDefault="007558E2" w:rsidP="00530C19">
      <w:pPr>
        <w:pStyle w:val="ConsPlusNormal"/>
        <w:tabs>
          <w:tab w:val="left" w:pos="993"/>
        </w:tabs>
        <w:ind w:firstLine="567"/>
        <w:jc w:val="both"/>
        <w:rPr>
          <w:sz w:val="28"/>
          <w:szCs w:val="28"/>
        </w:rPr>
      </w:pPr>
      <w:r w:rsidRPr="00530C19">
        <w:rPr>
          <w:sz w:val="28"/>
          <w:szCs w:val="28"/>
        </w:rPr>
        <w:t xml:space="preserve">1) </w:t>
      </w:r>
      <w:r w:rsidR="00013CD5" w:rsidRPr="00530C19">
        <w:rPr>
          <w:sz w:val="28"/>
          <w:szCs w:val="28"/>
        </w:rPr>
        <w:t>профилирование заявителя;</w:t>
      </w:r>
    </w:p>
    <w:p w14:paraId="5099AC2C" w14:textId="2D6DF0EE" w:rsidR="007558E2" w:rsidRPr="00530C19" w:rsidRDefault="00013CD5" w:rsidP="00530C19">
      <w:pPr>
        <w:pStyle w:val="ConsPlusNormal"/>
        <w:tabs>
          <w:tab w:val="left" w:pos="993"/>
        </w:tabs>
        <w:ind w:firstLine="567"/>
        <w:jc w:val="both"/>
        <w:rPr>
          <w:sz w:val="28"/>
          <w:szCs w:val="28"/>
        </w:rPr>
      </w:pPr>
      <w:r w:rsidRPr="00530C19">
        <w:rPr>
          <w:sz w:val="28"/>
          <w:szCs w:val="28"/>
        </w:rPr>
        <w:t xml:space="preserve">2) </w:t>
      </w:r>
      <w:r w:rsidR="007558E2" w:rsidRPr="00530C19">
        <w:rPr>
          <w:sz w:val="28"/>
          <w:szCs w:val="28"/>
        </w:rPr>
        <w:t xml:space="preserve">прием заявления и документов, необходимых для предоставления </w:t>
      </w:r>
      <w:r w:rsidR="004C1C27" w:rsidRPr="00530C19">
        <w:rPr>
          <w:sz w:val="28"/>
          <w:szCs w:val="28"/>
        </w:rPr>
        <w:t>государственной у</w:t>
      </w:r>
      <w:r w:rsidR="007558E2" w:rsidRPr="00530C19">
        <w:rPr>
          <w:sz w:val="28"/>
          <w:szCs w:val="28"/>
        </w:rPr>
        <w:t>слуги;</w:t>
      </w:r>
    </w:p>
    <w:p w14:paraId="6655B5EC" w14:textId="77777777" w:rsidR="007558E2" w:rsidRPr="00530C19" w:rsidRDefault="007558E2" w:rsidP="00530C19">
      <w:pPr>
        <w:pStyle w:val="ConsPlusNormal"/>
        <w:tabs>
          <w:tab w:val="left" w:pos="993"/>
        </w:tabs>
        <w:ind w:firstLine="567"/>
        <w:jc w:val="both"/>
        <w:rPr>
          <w:sz w:val="28"/>
          <w:szCs w:val="28"/>
        </w:rPr>
      </w:pPr>
      <w:r w:rsidRPr="00530C19">
        <w:rPr>
          <w:sz w:val="28"/>
          <w:szCs w:val="28"/>
        </w:rPr>
        <w:t>3) межведомственное информационное взаимодействие;</w:t>
      </w:r>
    </w:p>
    <w:p w14:paraId="01311A25" w14:textId="77777777" w:rsidR="007558E2" w:rsidRPr="00530C19" w:rsidRDefault="007558E2" w:rsidP="00530C19">
      <w:pPr>
        <w:pStyle w:val="ConsPlusNormal"/>
        <w:tabs>
          <w:tab w:val="left" w:pos="993"/>
        </w:tabs>
        <w:ind w:firstLine="567"/>
        <w:jc w:val="both"/>
        <w:rPr>
          <w:sz w:val="28"/>
          <w:szCs w:val="28"/>
        </w:rPr>
      </w:pPr>
      <w:r w:rsidRPr="00530C19">
        <w:rPr>
          <w:sz w:val="28"/>
          <w:szCs w:val="28"/>
        </w:rPr>
        <w:t xml:space="preserve">4) приостановление предоставления </w:t>
      </w:r>
      <w:r w:rsidR="004C1C27" w:rsidRPr="00530C19">
        <w:rPr>
          <w:sz w:val="28"/>
          <w:szCs w:val="28"/>
        </w:rPr>
        <w:t>государственной услуги</w:t>
      </w:r>
      <w:r w:rsidRPr="00530C19">
        <w:rPr>
          <w:sz w:val="28"/>
          <w:szCs w:val="28"/>
        </w:rPr>
        <w:t>;</w:t>
      </w:r>
    </w:p>
    <w:p w14:paraId="53C4B723" w14:textId="7B292CB8" w:rsidR="007558E2" w:rsidRPr="00530C19" w:rsidRDefault="00E13FD5" w:rsidP="00530C19">
      <w:pPr>
        <w:pStyle w:val="a3"/>
        <w:spacing w:before="0" w:beforeAutospacing="0" w:after="0" w:afterAutospacing="0" w:line="288" w:lineRule="atLeast"/>
        <w:ind w:firstLine="540"/>
        <w:jc w:val="both"/>
        <w:rPr>
          <w:sz w:val="28"/>
          <w:szCs w:val="28"/>
        </w:rPr>
      </w:pPr>
      <w:r w:rsidRPr="00530C19">
        <w:rPr>
          <w:sz w:val="28"/>
          <w:szCs w:val="28"/>
        </w:rPr>
        <w:t>5</w:t>
      </w:r>
      <w:r w:rsidR="00A13C30" w:rsidRPr="00530C19">
        <w:rPr>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sidR="007558E2" w:rsidRPr="00530C19">
        <w:rPr>
          <w:sz w:val="28"/>
          <w:szCs w:val="28"/>
        </w:rPr>
        <w:t>;</w:t>
      </w:r>
    </w:p>
    <w:p w14:paraId="3CB28E50" w14:textId="68D58EE7" w:rsidR="007558E2" w:rsidRPr="00530C19" w:rsidRDefault="00E13FD5" w:rsidP="00530C19">
      <w:pPr>
        <w:pStyle w:val="ConsPlusNormal"/>
        <w:tabs>
          <w:tab w:val="left" w:pos="993"/>
        </w:tabs>
        <w:ind w:firstLine="540"/>
        <w:jc w:val="both"/>
        <w:rPr>
          <w:sz w:val="28"/>
          <w:szCs w:val="28"/>
        </w:rPr>
      </w:pPr>
      <w:r w:rsidRPr="00530C19">
        <w:rPr>
          <w:sz w:val="28"/>
          <w:szCs w:val="28"/>
        </w:rPr>
        <w:t>6</w:t>
      </w:r>
      <w:r w:rsidR="007558E2" w:rsidRPr="00530C19">
        <w:rPr>
          <w:sz w:val="28"/>
          <w:szCs w:val="28"/>
        </w:rPr>
        <w:t xml:space="preserve">) принятие решения о предоставлении (об отказе в предоставлении) </w:t>
      </w:r>
      <w:r w:rsidR="00BE5AE7" w:rsidRPr="00530C19">
        <w:rPr>
          <w:sz w:val="28"/>
          <w:szCs w:val="28"/>
        </w:rPr>
        <w:t>государственной у</w:t>
      </w:r>
      <w:r w:rsidR="007558E2" w:rsidRPr="00530C19">
        <w:rPr>
          <w:sz w:val="28"/>
          <w:szCs w:val="28"/>
        </w:rPr>
        <w:t>слуги;</w:t>
      </w:r>
    </w:p>
    <w:p w14:paraId="290A54C7" w14:textId="7734E7DD" w:rsidR="007558E2" w:rsidRPr="00530C19" w:rsidRDefault="00E13FD5" w:rsidP="00530C19">
      <w:pPr>
        <w:pStyle w:val="ConsPlusNormal"/>
        <w:tabs>
          <w:tab w:val="left" w:pos="993"/>
        </w:tabs>
        <w:ind w:firstLine="540"/>
        <w:jc w:val="both"/>
        <w:rPr>
          <w:sz w:val="28"/>
          <w:szCs w:val="28"/>
        </w:rPr>
      </w:pPr>
      <w:r w:rsidRPr="00530C19">
        <w:rPr>
          <w:sz w:val="28"/>
          <w:szCs w:val="28"/>
        </w:rPr>
        <w:t>7</w:t>
      </w:r>
      <w:r w:rsidR="007558E2" w:rsidRPr="00530C19">
        <w:rPr>
          <w:sz w:val="28"/>
          <w:szCs w:val="28"/>
        </w:rPr>
        <w:t xml:space="preserve">) предоставление результата </w:t>
      </w:r>
      <w:r w:rsidR="00BE5AE7" w:rsidRPr="00530C19">
        <w:rPr>
          <w:sz w:val="28"/>
          <w:szCs w:val="28"/>
        </w:rPr>
        <w:t>государственной у</w:t>
      </w:r>
      <w:r w:rsidR="007558E2" w:rsidRPr="00530C19">
        <w:rPr>
          <w:sz w:val="28"/>
          <w:szCs w:val="28"/>
        </w:rPr>
        <w:t>слуги</w:t>
      </w:r>
      <w:r w:rsidR="00C12223" w:rsidRPr="00530C19">
        <w:rPr>
          <w:sz w:val="28"/>
          <w:szCs w:val="28"/>
        </w:rPr>
        <w:t>.</w:t>
      </w:r>
    </w:p>
    <w:p w14:paraId="6D5585F5" w14:textId="77777777" w:rsidR="00306F68" w:rsidRPr="00530C19" w:rsidRDefault="00306F68" w:rsidP="00530C19">
      <w:pPr>
        <w:pStyle w:val="ConsPlusNormal"/>
        <w:tabs>
          <w:tab w:val="left" w:pos="993"/>
        </w:tabs>
        <w:ind w:firstLine="540"/>
        <w:jc w:val="both"/>
        <w:rPr>
          <w:sz w:val="28"/>
          <w:szCs w:val="28"/>
        </w:rPr>
      </w:pPr>
    </w:p>
    <w:p w14:paraId="19D8BE3B" w14:textId="77777777" w:rsidR="00306F68" w:rsidRPr="00530C19" w:rsidRDefault="00306F68" w:rsidP="00530C19">
      <w:pPr>
        <w:pStyle w:val="Normal81d3dc60-d3a1-449d-9bca-200fcec8bb69"/>
        <w:tabs>
          <w:tab w:val="left" w:pos="284"/>
          <w:tab w:val="left" w:pos="1134"/>
        </w:tabs>
        <w:ind w:right="-1" w:firstLine="540"/>
        <w:contextualSpacing/>
        <w:jc w:val="center"/>
        <w:rPr>
          <w:b/>
          <w:sz w:val="28"/>
          <w:szCs w:val="28"/>
        </w:rPr>
      </w:pPr>
      <w:r w:rsidRPr="00530C19">
        <w:rPr>
          <w:b/>
          <w:sz w:val="28"/>
          <w:szCs w:val="28"/>
        </w:rPr>
        <w:t>Профилирование заявителя</w:t>
      </w:r>
    </w:p>
    <w:p w14:paraId="2B069AF4" w14:textId="77777777" w:rsidR="00306F68" w:rsidRPr="00530C19" w:rsidRDefault="00306F68" w:rsidP="00530C19">
      <w:pPr>
        <w:pStyle w:val="Normal81d3dc60-d3a1-449d-9bca-200fcec8bb69"/>
        <w:tabs>
          <w:tab w:val="left" w:pos="284"/>
          <w:tab w:val="left" w:pos="1134"/>
        </w:tabs>
        <w:ind w:right="-1" w:firstLine="540"/>
        <w:contextualSpacing/>
        <w:jc w:val="center"/>
        <w:rPr>
          <w:b/>
          <w:sz w:val="28"/>
          <w:szCs w:val="28"/>
        </w:rPr>
      </w:pPr>
    </w:p>
    <w:p w14:paraId="50783810" w14:textId="30328245" w:rsidR="00A13C30" w:rsidRPr="00530C19" w:rsidRDefault="00306F68" w:rsidP="00530C19">
      <w:pPr>
        <w:pStyle w:val="ListParagraph065cf48a-9d98-4e83-a4ce-e5336c91d825"/>
        <w:numPr>
          <w:ilvl w:val="0"/>
          <w:numId w:val="36"/>
        </w:numPr>
        <w:tabs>
          <w:tab w:val="left" w:pos="284"/>
          <w:tab w:val="left" w:pos="567"/>
        </w:tabs>
        <w:ind w:left="0" w:right="-1" w:firstLine="567"/>
        <w:jc w:val="both"/>
        <w:rPr>
          <w:noProof/>
          <w:sz w:val="28"/>
          <w:szCs w:val="28"/>
        </w:rPr>
      </w:pPr>
      <w:r w:rsidRPr="00530C19">
        <w:rPr>
          <w:noProof/>
          <w:sz w:val="28"/>
          <w:szCs w:val="28"/>
        </w:rPr>
        <w:t xml:space="preserve">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приведен в приложении </w:t>
      </w:r>
      <w:r w:rsidRPr="00530C19">
        <w:rPr>
          <w:iCs/>
          <w:sz w:val="28"/>
        </w:rPr>
        <w:t>№ </w:t>
      </w:r>
      <w:r w:rsidR="00E56BBA" w:rsidRPr="00530C19">
        <w:rPr>
          <w:iCs/>
          <w:sz w:val="28"/>
        </w:rPr>
        <w:t>2</w:t>
      </w:r>
      <w:r w:rsidRPr="00530C19">
        <w:rPr>
          <w:noProof/>
          <w:sz w:val="28"/>
          <w:szCs w:val="28"/>
        </w:rPr>
        <w:t xml:space="preserve"> к настоящему регламенту.</w:t>
      </w:r>
    </w:p>
    <w:p w14:paraId="5AAAC62A" w14:textId="6A284ED8" w:rsidR="00306F68" w:rsidRPr="00530C19" w:rsidRDefault="00D6228C" w:rsidP="00530C19">
      <w:pPr>
        <w:pStyle w:val="ListParagraph065cf48a-9d98-4e83-a4ce-e5336c91d825"/>
        <w:tabs>
          <w:tab w:val="left" w:pos="284"/>
          <w:tab w:val="left" w:pos="567"/>
        </w:tabs>
        <w:ind w:left="567" w:right="-1"/>
        <w:jc w:val="both"/>
        <w:rPr>
          <w:noProof/>
          <w:sz w:val="28"/>
          <w:szCs w:val="28"/>
        </w:rPr>
      </w:pPr>
      <w:r w:rsidRPr="00530C19">
        <w:rPr>
          <w:noProof/>
          <w:sz w:val="28"/>
          <w:szCs w:val="28"/>
        </w:rPr>
        <w:t>3</w:t>
      </w:r>
      <w:r w:rsidR="00C16A1C" w:rsidRPr="00530C19">
        <w:rPr>
          <w:noProof/>
          <w:sz w:val="28"/>
          <w:szCs w:val="28"/>
        </w:rPr>
        <w:t>7</w:t>
      </w:r>
      <w:r w:rsidRPr="00530C19">
        <w:rPr>
          <w:noProof/>
          <w:sz w:val="28"/>
          <w:szCs w:val="28"/>
        </w:rPr>
        <w:t>.</w:t>
      </w:r>
      <w:r w:rsidR="00A13C30" w:rsidRPr="00530C19">
        <w:rPr>
          <w:noProof/>
          <w:sz w:val="28"/>
          <w:szCs w:val="28"/>
        </w:rPr>
        <w:t xml:space="preserve"> </w:t>
      </w:r>
      <w:r w:rsidR="00306F68" w:rsidRPr="00530C19">
        <w:rPr>
          <w:noProof/>
          <w:sz w:val="28"/>
          <w:szCs w:val="28"/>
        </w:rPr>
        <w:t>Профилирование</w:t>
      </w:r>
      <w:r w:rsidR="00306F68" w:rsidRPr="00530C19">
        <w:rPr>
          <w:sz w:val="28"/>
          <w:szCs w:val="28"/>
        </w:rPr>
        <w:t xml:space="preserve"> осуществляется: </w:t>
      </w:r>
    </w:p>
    <w:p w14:paraId="64811352" w14:textId="041C685F" w:rsidR="00306F68" w:rsidRPr="00530C19" w:rsidRDefault="00306F68" w:rsidP="00530C19">
      <w:pPr>
        <w:pStyle w:val="ListParagraph065cf48a-9d98-4e83-a4ce-e5336c91d825"/>
        <w:tabs>
          <w:tab w:val="left" w:pos="284"/>
          <w:tab w:val="left" w:pos="567"/>
        </w:tabs>
        <w:ind w:left="0" w:right="-1" w:firstLine="567"/>
        <w:jc w:val="both"/>
        <w:rPr>
          <w:color w:val="auto"/>
          <w:sz w:val="28"/>
          <w:szCs w:val="28"/>
        </w:rPr>
      </w:pPr>
      <w:r w:rsidRPr="00530C19">
        <w:rPr>
          <w:color w:val="auto"/>
          <w:sz w:val="28"/>
          <w:szCs w:val="28"/>
        </w:rPr>
        <w:t xml:space="preserve">а) </w:t>
      </w:r>
      <w:r w:rsidRPr="00530C19">
        <w:rPr>
          <w:noProof/>
          <w:color w:val="auto"/>
          <w:sz w:val="28"/>
          <w:szCs w:val="28"/>
        </w:rPr>
        <w:t>посредством ЕПГУ</w:t>
      </w:r>
      <w:r w:rsidR="00E605BC" w:rsidRPr="00530C19">
        <w:rPr>
          <w:noProof/>
          <w:color w:val="auto"/>
          <w:sz w:val="28"/>
          <w:szCs w:val="28"/>
        </w:rPr>
        <w:t xml:space="preserve">, </w:t>
      </w:r>
      <w:r w:rsidR="00700A54" w:rsidRPr="00530C19">
        <w:rPr>
          <w:noProof/>
          <w:color w:val="auto"/>
          <w:sz w:val="28"/>
          <w:szCs w:val="28"/>
        </w:rPr>
        <w:t>РПГУ</w:t>
      </w:r>
      <w:r w:rsidR="00E605BC" w:rsidRPr="00530C19">
        <w:rPr>
          <w:noProof/>
          <w:color w:val="auto"/>
          <w:sz w:val="28"/>
          <w:szCs w:val="28"/>
        </w:rPr>
        <w:t xml:space="preserve"> </w:t>
      </w:r>
      <w:r w:rsidR="00E605BC" w:rsidRPr="00530C19">
        <w:rPr>
          <w:sz w:val="28"/>
        </w:rPr>
        <w:t>(при наличии технической возможности)</w:t>
      </w:r>
      <w:r w:rsidRPr="00530C19">
        <w:rPr>
          <w:noProof/>
          <w:color w:val="auto"/>
          <w:sz w:val="28"/>
          <w:szCs w:val="28"/>
        </w:rPr>
        <w:t>;</w:t>
      </w:r>
    </w:p>
    <w:p w14:paraId="46CF175E" w14:textId="35F7158F" w:rsidR="00306F68" w:rsidRPr="00530C19" w:rsidRDefault="00306F68" w:rsidP="00530C19">
      <w:pPr>
        <w:pStyle w:val="ListParagraph065cf48a-9d98-4e83-a4ce-e5336c91d825"/>
        <w:tabs>
          <w:tab w:val="left" w:pos="284"/>
          <w:tab w:val="left" w:pos="567"/>
        </w:tabs>
        <w:ind w:left="0" w:right="-1" w:firstLine="567"/>
        <w:jc w:val="both"/>
        <w:rPr>
          <w:color w:val="auto"/>
          <w:sz w:val="28"/>
          <w:szCs w:val="28"/>
        </w:rPr>
      </w:pPr>
      <w:r w:rsidRPr="00530C19">
        <w:rPr>
          <w:color w:val="auto"/>
          <w:sz w:val="28"/>
          <w:szCs w:val="28"/>
        </w:rPr>
        <w:t xml:space="preserve">б) </w:t>
      </w:r>
      <w:r w:rsidRPr="00530C19">
        <w:rPr>
          <w:noProof/>
          <w:color w:val="auto"/>
          <w:sz w:val="28"/>
          <w:szCs w:val="28"/>
        </w:rPr>
        <w:t xml:space="preserve">при личном обращении в </w:t>
      </w:r>
      <w:r w:rsidR="00A13C30" w:rsidRPr="00530C19">
        <w:rPr>
          <w:noProof/>
          <w:color w:val="auto"/>
          <w:sz w:val="28"/>
          <w:szCs w:val="28"/>
        </w:rPr>
        <w:t>Министерство</w:t>
      </w:r>
      <w:r w:rsidR="00700A54" w:rsidRPr="00530C19">
        <w:rPr>
          <w:noProof/>
          <w:color w:val="auto"/>
          <w:sz w:val="28"/>
          <w:szCs w:val="28"/>
        </w:rPr>
        <w:t xml:space="preserve"> (в случаях, предусмотренных пунктом 26 настоящего регламента)</w:t>
      </w:r>
      <w:r w:rsidRPr="00530C19">
        <w:rPr>
          <w:noProof/>
          <w:color w:val="auto"/>
          <w:sz w:val="28"/>
          <w:szCs w:val="28"/>
        </w:rPr>
        <w:t>;</w:t>
      </w:r>
    </w:p>
    <w:p w14:paraId="11C03E2E" w14:textId="6EA91ADE" w:rsidR="00306F68" w:rsidRPr="00530C19" w:rsidRDefault="00306F68" w:rsidP="00530C19">
      <w:pPr>
        <w:pStyle w:val="ListParagraph065cf48a-9d98-4e83-a4ce-e5336c91d825"/>
        <w:tabs>
          <w:tab w:val="left" w:pos="284"/>
          <w:tab w:val="left" w:pos="567"/>
        </w:tabs>
        <w:ind w:left="0" w:right="-1" w:firstLine="567"/>
        <w:jc w:val="both"/>
        <w:rPr>
          <w:color w:val="auto"/>
          <w:sz w:val="28"/>
          <w:szCs w:val="28"/>
        </w:rPr>
      </w:pPr>
      <w:r w:rsidRPr="00530C19">
        <w:rPr>
          <w:color w:val="auto"/>
          <w:sz w:val="28"/>
          <w:szCs w:val="28"/>
        </w:rPr>
        <w:t xml:space="preserve">в) </w:t>
      </w:r>
      <w:r w:rsidRPr="00530C19">
        <w:rPr>
          <w:noProof/>
          <w:color w:val="auto"/>
          <w:sz w:val="28"/>
          <w:szCs w:val="28"/>
        </w:rPr>
        <w:t>в МФЦ</w:t>
      </w:r>
      <w:r w:rsidR="00700A54" w:rsidRPr="00530C19">
        <w:rPr>
          <w:noProof/>
          <w:color w:val="auto"/>
          <w:sz w:val="28"/>
          <w:szCs w:val="28"/>
        </w:rPr>
        <w:t xml:space="preserve"> (в случаях, предусмотренных пунктом 26 настоящего регламента)</w:t>
      </w:r>
      <w:r w:rsidRPr="00530C19">
        <w:rPr>
          <w:noProof/>
          <w:color w:val="auto"/>
          <w:sz w:val="28"/>
          <w:szCs w:val="28"/>
        </w:rPr>
        <w:t>.</w:t>
      </w:r>
    </w:p>
    <w:p w14:paraId="121DBC98" w14:textId="77777777" w:rsidR="00306F68" w:rsidRPr="00530C19" w:rsidRDefault="00306F68" w:rsidP="00530C19">
      <w:pPr>
        <w:pStyle w:val="ConsPlusNormal"/>
        <w:tabs>
          <w:tab w:val="left" w:pos="993"/>
        </w:tabs>
        <w:ind w:firstLine="567"/>
        <w:jc w:val="both"/>
        <w:rPr>
          <w:sz w:val="28"/>
          <w:szCs w:val="28"/>
        </w:rPr>
      </w:pPr>
    </w:p>
    <w:p w14:paraId="35B94379" w14:textId="1FF6F785" w:rsidR="007558E2" w:rsidRPr="00530C19" w:rsidRDefault="00BE5AE7"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Прием заявления и документов, необходимых для предоставления государственной услуги</w:t>
      </w:r>
    </w:p>
    <w:p w14:paraId="1F5E42FD" w14:textId="77777777" w:rsidR="007558E2" w:rsidRPr="00530C19" w:rsidRDefault="007558E2" w:rsidP="00530C19">
      <w:pPr>
        <w:pStyle w:val="ConsPlusNormal"/>
        <w:tabs>
          <w:tab w:val="left" w:pos="993"/>
        </w:tabs>
        <w:ind w:firstLine="567"/>
        <w:jc w:val="both"/>
        <w:rPr>
          <w:sz w:val="28"/>
          <w:szCs w:val="28"/>
        </w:rPr>
      </w:pPr>
    </w:p>
    <w:p w14:paraId="51BDE0F0" w14:textId="7E73A83C" w:rsidR="009A03C2" w:rsidRPr="00530C19" w:rsidRDefault="009A03C2" w:rsidP="00530C19">
      <w:pPr>
        <w:pStyle w:val="ConsPlusNormal"/>
        <w:numPr>
          <w:ilvl w:val="0"/>
          <w:numId w:val="37"/>
        </w:numPr>
        <w:tabs>
          <w:tab w:val="left" w:pos="993"/>
        </w:tabs>
        <w:ind w:left="0" w:firstLine="567"/>
        <w:jc w:val="both"/>
        <w:rPr>
          <w:sz w:val="28"/>
          <w:szCs w:val="28"/>
        </w:rPr>
      </w:pPr>
      <w:r w:rsidRPr="00530C19">
        <w:rPr>
          <w:noProof/>
          <w:sz w:val="28"/>
          <w:szCs w:val="28"/>
        </w:rPr>
        <w:t xml:space="preserve">Перечень документов и (или) информации, необходимых для предоставления государственной услуги в соответствии с категорией </w:t>
      </w:r>
      <w:r w:rsidRPr="00530C19">
        <w:rPr>
          <w:noProof/>
          <w:sz w:val="28"/>
          <w:szCs w:val="28"/>
        </w:rPr>
        <w:lastRenderedPageBreak/>
        <w:t xml:space="preserve">(признаками) заявителя, а также способы подачи указанных документов и (или) информации приведены в таблице приложения </w:t>
      </w:r>
      <w:r w:rsidRPr="00530C19">
        <w:rPr>
          <w:iCs/>
          <w:sz w:val="28"/>
        </w:rPr>
        <w:t>№ 3</w:t>
      </w:r>
      <w:r w:rsidRPr="00530C19">
        <w:rPr>
          <w:noProof/>
          <w:sz w:val="28"/>
          <w:szCs w:val="28"/>
        </w:rPr>
        <w:t xml:space="preserve"> к настоящему регламенту.</w:t>
      </w:r>
    </w:p>
    <w:p w14:paraId="5243AF11" w14:textId="77777777" w:rsidR="009A03C2" w:rsidRPr="00530C19" w:rsidRDefault="009A03C2" w:rsidP="00530C19">
      <w:pPr>
        <w:pStyle w:val="ConsPlusNormal"/>
        <w:numPr>
          <w:ilvl w:val="0"/>
          <w:numId w:val="37"/>
        </w:numPr>
        <w:tabs>
          <w:tab w:val="left" w:pos="567"/>
          <w:tab w:val="left" w:pos="993"/>
        </w:tabs>
        <w:ind w:left="0" w:firstLine="567"/>
        <w:jc w:val="both"/>
        <w:rPr>
          <w:sz w:val="28"/>
        </w:rPr>
      </w:pPr>
      <w:r w:rsidRPr="00530C19">
        <w:rPr>
          <w:sz w:val="28"/>
        </w:rPr>
        <w:t xml:space="preserve">Способами установления личности (идентификации) заявителя при взаимодействии с заявителями являются: </w:t>
      </w:r>
    </w:p>
    <w:p w14:paraId="3D3DC64A" w14:textId="4C14A4B7" w:rsidR="005F2B5D" w:rsidRPr="00530C19" w:rsidRDefault="005F2B5D" w:rsidP="00530C19">
      <w:pPr>
        <w:pStyle w:val="a6"/>
        <w:tabs>
          <w:tab w:val="left" w:pos="993"/>
        </w:tabs>
        <w:ind w:left="0" w:firstLine="567"/>
        <w:jc w:val="both"/>
        <w:rPr>
          <w:sz w:val="28"/>
        </w:rPr>
      </w:pPr>
      <w:r w:rsidRPr="00530C19">
        <w:rPr>
          <w:sz w:val="28"/>
        </w:rPr>
        <w:t xml:space="preserve">а) </w:t>
      </w:r>
      <w:r w:rsidR="00613AC7" w:rsidRPr="00530C19">
        <w:rPr>
          <w:sz w:val="28"/>
        </w:rPr>
        <w:t>в</w:t>
      </w:r>
      <w:r w:rsidRPr="00530C19">
        <w:rPr>
          <w:sz w:val="28"/>
        </w:rPr>
        <w:t xml:space="preserve"> Министерстве, в МФЦ – документ, удостоверяющий личность гражданина;</w:t>
      </w:r>
    </w:p>
    <w:p w14:paraId="4F489CD6" w14:textId="4B3E8CBE" w:rsidR="005F2B5D" w:rsidRPr="00530C19" w:rsidRDefault="005F2B5D" w:rsidP="00530C19">
      <w:pPr>
        <w:pStyle w:val="a6"/>
        <w:tabs>
          <w:tab w:val="left" w:pos="993"/>
        </w:tabs>
        <w:ind w:left="0" w:firstLine="567"/>
        <w:jc w:val="both"/>
        <w:rPr>
          <w:sz w:val="28"/>
        </w:rPr>
      </w:pPr>
      <w:r w:rsidRPr="00530C19">
        <w:rPr>
          <w:sz w:val="28"/>
        </w:rPr>
        <w:t>б)</w:t>
      </w:r>
      <w:r w:rsidRPr="00530C19">
        <w:rPr>
          <w:rFonts w:ascii="Roman'" w:hAnsi="Roman'" w:hint="eastAsia"/>
          <w:sz w:val="28"/>
        </w:rPr>
        <w:t> </w:t>
      </w:r>
      <w:r w:rsidR="00613AC7" w:rsidRPr="00530C19">
        <w:rPr>
          <w:rFonts w:ascii="Roman'" w:hAnsi="Roman'" w:hint="eastAsia"/>
          <w:sz w:val="28"/>
        </w:rPr>
        <w:t>п</w:t>
      </w:r>
      <w:r w:rsidRPr="00530C19">
        <w:rPr>
          <w:sz w:val="28"/>
        </w:rPr>
        <w:t>осредством ЕПГУ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41F27" w:rsidRPr="00530C19">
        <w:rPr>
          <w:sz w:val="28"/>
        </w:rPr>
        <w:t>.</w:t>
      </w:r>
    </w:p>
    <w:p w14:paraId="5A87BA53" w14:textId="3EBCD721" w:rsidR="00D268E2" w:rsidRPr="00530C19" w:rsidRDefault="006C3E95" w:rsidP="00530C19">
      <w:pPr>
        <w:pStyle w:val="a3"/>
        <w:numPr>
          <w:ilvl w:val="0"/>
          <w:numId w:val="37"/>
        </w:numPr>
        <w:tabs>
          <w:tab w:val="left" w:pos="567"/>
          <w:tab w:val="left" w:pos="993"/>
        </w:tabs>
        <w:spacing w:before="0" w:beforeAutospacing="0" w:after="0" w:afterAutospacing="0" w:line="288" w:lineRule="atLeast"/>
        <w:ind w:left="0" w:firstLine="567"/>
        <w:jc w:val="both"/>
        <w:rPr>
          <w:sz w:val="28"/>
          <w:szCs w:val="28"/>
        </w:rPr>
      </w:pPr>
      <w:r w:rsidRPr="00530C19">
        <w:rPr>
          <w:sz w:val="28"/>
          <w:szCs w:val="28"/>
        </w:rPr>
        <w:t>Государственная услуга предусматривает возможность приема заявления и документов и (или) информации, необходимых для предоставления государственной услуги, по выбору заявителя независимо от места нахождения юридического лица в Министерство и МФЦ</w:t>
      </w:r>
      <w:r w:rsidR="00700A54" w:rsidRPr="00530C19">
        <w:rPr>
          <w:sz w:val="28"/>
          <w:szCs w:val="28"/>
        </w:rPr>
        <w:t xml:space="preserve"> (</w:t>
      </w:r>
      <w:r w:rsidR="00700A54" w:rsidRPr="00530C19">
        <w:rPr>
          <w:noProof/>
          <w:sz w:val="28"/>
          <w:szCs w:val="28"/>
        </w:rPr>
        <w:t>в случаях, предусмотренных пунктом 26 настоящего регламента)</w:t>
      </w:r>
      <w:r w:rsidR="00D268E2" w:rsidRPr="00530C19">
        <w:rPr>
          <w:sz w:val="28"/>
          <w:szCs w:val="28"/>
        </w:rPr>
        <w:t xml:space="preserve">. </w:t>
      </w:r>
    </w:p>
    <w:p w14:paraId="063F378F" w14:textId="1711FD47" w:rsidR="006668F6" w:rsidRPr="00530C19" w:rsidRDefault="006668F6" w:rsidP="00530C19">
      <w:pPr>
        <w:pStyle w:val="ConsPlusNormal"/>
        <w:numPr>
          <w:ilvl w:val="0"/>
          <w:numId w:val="37"/>
        </w:numPr>
        <w:tabs>
          <w:tab w:val="left" w:pos="993"/>
        </w:tabs>
        <w:ind w:left="0" w:firstLine="567"/>
        <w:jc w:val="both"/>
        <w:rPr>
          <w:sz w:val="28"/>
          <w:szCs w:val="28"/>
        </w:rPr>
      </w:pPr>
      <w:r w:rsidRPr="00530C19">
        <w:rPr>
          <w:sz w:val="28"/>
          <w:szCs w:val="28"/>
        </w:rPr>
        <w:t>Заявление о переоформлении лицензии и прилагаемые к нему документы подаются в лицензирующий орган в течение 30 календарных дней со дня возникновения обстоятельств, вызвавших необходимость переоформления лицензии.</w:t>
      </w:r>
    </w:p>
    <w:p w14:paraId="6AA7C25B" w14:textId="77777777" w:rsidR="00D268E2" w:rsidRPr="00530C19" w:rsidRDefault="006668F6" w:rsidP="00530C19">
      <w:pPr>
        <w:pStyle w:val="ConsPlusNormal"/>
        <w:tabs>
          <w:tab w:val="left" w:pos="993"/>
        </w:tabs>
        <w:ind w:firstLine="567"/>
        <w:jc w:val="both"/>
        <w:rPr>
          <w:sz w:val="28"/>
        </w:rPr>
      </w:pPr>
      <w:bookmarkStart w:id="4" w:name="P342"/>
      <w:bookmarkEnd w:id="4"/>
      <w:r w:rsidRPr="00530C19">
        <w:rPr>
          <w:sz w:val="28"/>
          <w:szCs w:val="28"/>
        </w:rPr>
        <w:t>Заявление о продлении срока действия лицензии и прилагаемые к нему документы подаются в лицензирующий орган не ранее чем за 90 календарных дней до окончания срока действия лицензии.</w:t>
      </w:r>
      <w:r w:rsidR="00D268E2" w:rsidRPr="00530C19">
        <w:rPr>
          <w:sz w:val="28"/>
        </w:rPr>
        <w:t xml:space="preserve"> </w:t>
      </w:r>
    </w:p>
    <w:p w14:paraId="42431E00" w14:textId="1F86DC4C" w:rsidR="006668F6" w:rsidRPr="00530C19" w:rsidRDefault="00D268E2" w:rsidP="00530C19">
      <w:pPr>
        <w:pStyle w:val="ConsPlusNormal"/>
        <w:numPr>
          <w:ilvl w:val="0"/>
          <w:numId w:val="37"/>
        </w:numPr>
        <w:tabs>
          <w:tab w:val="left" w:pos="993"/>
        </w:tabs>
        <w:ind w:left="0" w:firstLine="567"/>
        <w:jc w:val="both"/>
        <w:rPr>
          <w:sz w:val="28"/>
          <w:szCs w:val="28"/>
        </w:rPr>
      </w:pPr>
      <w:r w:rsidRPr="00530C19">
        <w:rPr>
          <w:sz w:val="28"/>
        </w:rPr>
        <w:t xml:space="preserve">Срок регистрации заявления и документов, необходимых для предоставления государственной услуги, </w:t>
      </w:r>
      <w:r w:rsidRPr="00530C19">
        <w:rPr>
          <w:sz w:val="28"/>
          <w:szCs w:val="28"/>
        </w:rPr>
        <w:t>1 рабочий день с даты их поступления в Министерство</w:t>
      </w:r>
      <w:r w:rsidR="00700A54" w:rsidRPr="00530C19">
        <w:rPr>
          <w:sz w:val="28"/>
          <w:szCs w:val="28"/>
        </w:rPr>
        <w:t xml:space="preserve"> (в случае поступления в АИС «Лицензирование») или в день поступления (</w:t>
      </w:r>
      <w:r w:rsidR="00EA2EA5" w:rsidRPr="00530C19">
        <w:rPr>
          <w:sz w:val="28"/>
          <w:szCs w:val="28"/>
        </w:rPr>
        <w:t xml:space="preserve">в </w:t>
      </w:r>
      <w:r w:rsidR="00700A54" w:rsidRPr="00530C19">
        <w:rPr>
          <w:sz w:val="28"/>
          <w:szCs w:val="28"/>
        </w:rPr>
        <w:t>случае поступления в ФГИС ПГС)</w:t>
      </w:r>
      <w:r w:rsidRPr="00530C19">
        <w:rPr>
          <w:sz w:val="28"/>
          <w:szCs w:val="28"/>
        </w:rPr>
        <w:t>.</w:t>
      </w:r>
    </w:p>
    <w:p w14:paraId="099FFB7E" w14:textId="4E2B3F57" w:rsidR="009A03C2" w:rsidRPr="00530C19" w:rsidRDefault="009A03C2" w:rsidP="00530C19">
      <w:pPr>
        <w:pStyle w:val="ConsPlusNormal"/>
        <w:numPr>
          <w:ilvl w:val="0"/>
          <w:numId w:val="37"/>
        </w:numPr>
        <w:tabs>
          <w:tab w:val="left" w:pos="567"/>
          <w:tab w:val="left" w:pos="993"/>
          <w:tab w:val="left" w:pos="1134"/>
        </w:tabs>
        <w:ind w:left="0" w:firstLine="567"/>
        <w:jc w:val="both"/>
        <w:rPr>
          <w:sz w:val="28"/>
        </w:rPr>
      </w:pPr>
      <w:r w:rsidRPr="00530C19">
        <w:rPr>
          <w:sz w:val="28"/>
        </w:rPr>
        <w:t>Основания для принятия решения об отказе в приеме за</w:t>
      </w:r>
      <w:r w:rsidR="00521E86" w:rsidRPr="00530C19">
        <w:rPr>
          <w:sz w:val="28"/>
        </w:rPr>
        <w:t>явления</w:t>
      </w:r>
      <w:r w:rsidRPr="00530C19">
        <w:rPr>
          <w:sz w:val="28"/>
        </w:rPr>
        <w:t xml:space="preserve"> и документов приведены в приложении № 4 к настоящему регламенту.</w:t>
      </w:r>
    </w:p>
    <w:p w14:paraId="2BCAF114" w14:textId="65EDEAC9" w:rsidR="00300413" w:rsidRPr="00530C19" w:rsidRDefault="00521E86" w:rsidP="00530C19">
      <w:pPr>
        <w:tabs>
          <w:tab w:val="left" w:pos="993"/>
        </w:tabs>
        <w:ind w:firstLine="567"/>
        <w:jc w:val="both"/>
        <w:rPr>
          <w:sz w:val="28"/>
          <w:szCs w:val="28"/>
        </w:rPr>
      </w:pPr>
      <w:r w:rsidRPr="00530C19">
        <w:rPr>
          <w:sz w:val="28"/>
          <w:szCs w:val="28"/>
        </w:rPr>
        <w:t>4</w:t>
      </w:r>
      <w:r w:rsidR="00C16A1C" w:rsidRPr="00530C19">
        <w:rPr>
          <w:sz w:val="28"/>
          <w:szCs w:val="28"/>
        </w:rPr>
        <w:t>4</w:t>
      </w:r>
      <w:r w:rsidR="00300413" w:rsidRPr="00530C19">
        <w:rPr>
          <w:sz w:val="28"/>
          <w:szCs w:val="28"/>
        </w:rPr>
        <w:t xml:space="preserve">. Письменное решение об отказе в приеме заявления и документов, необходимых для предоставления государственной услуги, направляется заявителю с указанием причин отказа не позднее одного рабочего дня с даты поступления заявления в </w:t>
      </w:r>
      <w:r w:rsidR="00D268E2" w:rsidRPr="00530C19">
        <w:rPr>
          <w:sz w:val="28"/>
          <w:szCs w:val="28"/>
        </w:rPr>
        <w:t>Министерство</w:t>
      </w:r>
      <w:r w:rsidR="008940A4" w:rsidRPr="00530C19">
        <w:rPr>
          <w:sz w:val="28"/>
          <w:szCs w:val="28"/>
        </w:rPr>
        <w:t xml:space="preserve"> по форме согласно приложению № 9 </w:t>
      </w:r>
      <w:r w:rsidR="008940A4" w:rsidRPr="00530C19">
        <w:rPr>
          <w:sz w:val="28"/>
        </w:rPr>
        <w:t>к настоящему регламенту</w:t>
      </w:r>
      <w:r w:rsidR="00300413" w:rsidRPr="00530C19">
        <w:rPr>
          <w:sz w:val="28"/>
          <w:szCs w:val="28"/>
        </w:rPr>
        <w:t xml:space="preserve">. </w:t>
      </w:r>
    </w:p>
    <w:p w14:paraId="4C5A5D6E" w14:textId="1E8D3712" w:rsidR="00300413" w:rsidRPr="00530C19" w:rsidRDefault="00300413" w:rsidP="00530C19">
      <w:pPr>
        <w:tabs>
          <w:tab w:val="left" w:pos="993"/>
        </w:tabs>
        <w:ind w:firstLine="567"/>
        <w:jc w:val="both"/>
        <w:rPr>
          <w:sz w:val="28"/>
          <w:szCs w:val="28"/>
        </w:rPr>
      </w:pPr>
      <w:r w:rsidRPr="00530C19">
        <w:rPr>
          <w:sz w:val="28"/>
          <w:szCs w:val="28"/>
        </w:rPr>
        <w:t>4</w:t>
      </w:r>
      <w:r w:rsidR="00C16A1C" w:rsidRPr="00530C19">
        <w:rPr>
          <w:sz w:val="28"/>
          <w:szCs w:val="28"/>
        </w:rPr>
        <w:t>5</w:t>
      </w:r>
      <w:r w:rsidRPr="00530C19">
        <w:rPr>
          <w:sz w:val="28"/>
          <w:szCs w:val="28"/>
        </w:rPr>
        <w:t>. Принятие решения об отказе в приеме заявления и документов не является препятствием для повторного обращения заявителя в лицензирующий орган после устранения причин, послуживших основанием для такого отказа.</w:t>
      </w:r>
    </w:p>
    <w:p w14:paraId="5C811EB1" w14:textId="77777777" w:rsidR="00533589" w:rsidRPr="00530C19" w:rsidRDefault="00533589" w:rsidP="00530C19">
      <w:pPr>
        <w:pStyle w:val="ConsPlusTitle"/>
        <w:tabs>
          <w:tab w:val="left" w:pos="993"/>
        </w:tabs>
        <w:ind w:firstLine="567"/>
        <w:jc w:val="center"/>
        <w:outlineLvl w:val="2"/>
        <w:rPr>
          <w:rFonts w:ascii="Times New Roman" w:hAnsi="Times New Roman" w:cs="Times New Roman"/>
          <w:sz w:val="28"/>
          <w:szCs w:val="28"/>
        </w:rPr>
      </w:pPr>
    </w:p>
    <w:p w14:paraId="229AD76B" w14:textId="33DDBBF9" w:rsidR="00426371" w:rsidRPr="00530C19" w:rsidRDefault="00426371"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Межведомственное информационное взаимодействие</w:t>
      </w:r>
    </w:p>
    <w:p w14:paraId="2946F5C5" w14:textId="77777777" w:rsidR="00426371" w:rsidRPr="00530C19" w:rsidRDefault="00426371" w:rsidP="00530C19">
      <w:pPr>
        <w:pStyle w:val="ConsPlusNormal"/>
        <w:tabs>
          <w:tab w:val="left" w:pos="993"/>
        </w:tabs>
        <w:ind w:firstLine="567"/>
        <w:jc w:val="both"/>
        <w:rPr>
          <w:sz w:val="28"/>
          <w:szCs w:val="28"/>
        </w:rPr>
      </w:pPr>
    </w:p>
    <w:p w14:paraId="44A4CC40" w14:textId="0197D8DE" w:rsidR="00521E86" w:rsidRPr="00530C19" w:rsidRDefault="00521E86" w:rsidP="00530C19">
      <w:pPr>
        <w:pStyle w:val="ConsPlusNormal"/>
        <w:widowControl/>
        <w:tabs>
          <w:tab w:val="left" w:pos="993"/>
        </w:tabs>
        <w:ind w:firstLine="567"/>
        <w:jc w:val="both"/>
        <w:rPr>
          <w:sz w:val="28"/>
        </w:rPr>
      </w:pPr>
      <w:r w:rsidRPr="00530C19">
        <w:rPr>
          <w:sz w:val="28"/>
          <w:szCs w:val="28"/>
        </w:rPr>
        <w:lastRenderedPageBreak/>
        <w:t>4</w:t>
      </w:r>
      <w:r w:rsidR="00C16A1C" w:rsidRPr="00530C19">
        <w:rPr>
          <w:sz w:val="28"/>
          <w:szCs w:val="28"/>
        </w:rPr>
        <w:t>6</w:t>
      </w:r>
      <w:r w:rsidR="00971A82" w:rsidRPr="00530C19">
        <w:rPr>
          <w:sz w:val="28"/>
          <w:szCs w:val="28"/>
        </w:rPr>
        <w:t xml:space="preserve">. </w:t>
      </w:r>
      <w:r w:rsidRPr="00530C19">
        <w:rPr>
          <w:sz w:val="28"/>
        </w:rPr>
        <w:t xml:space="preserve">Для </w:t>
      </w:r>
      <w:r w:rsidR="00E56BBA" w:rsidRPr="00530C19">
        <w:rPr>
          <w:sz w:val="28"/>
        </w:rPr>
        <w:t>предоставления</w:t>
      </w:r>
      <w:r w:rsidRPr="00530C19">
        <w:rPr>
          <w:sz w:val="28"/>
        </w:rPr>
        <w:t xml:space="preserve"> государственной услуги необходимо направление следующих межведомственных информационных запросов посредством СМЭВ:</w:t>
      </w:r>
    </w:p>
    <w:p w14:paraId="366DA51F" w14:textId="624AB852" w:rsidR="00521E86" w:rsidRPr="00530C19" w:rsidRDefault="00521E86" w:rsidP="00530C19">
      <w:pPr>
        <w:pStyle w:val="a3"/>
        <w:spacing w:before="0" w:beforeAutospacing="0" w:after="0" w:afterAutospacing="0" w:line="288" w:lineRule="atLeast"/>
        <w:ind w:firstLine="540"/>
        <w:jc w:val="both"/>
        <w:rPr>
          <w:sz w:val="28"/>
          <w:szCs w:val="28"/>
        </w:rPr>
      </w:pPr>
      <w:r w:rsidRPr="00530C19">
        <w:rPr>
          <w:sz w:val="28"/>
          <w:szCs w:val="28"/>
        </w:rPr>
        <w:t xml:space="preserve">а) </w:t>
      </w:r>
      <w:r w:rsidRPr="00530C19">
        <w:rPr>
          <w:sz w:val="28"/>
        </w:rPr>
        <w:t>«Выписка из ЕГРЮЛ по запросам органов государственной власти», «</w:t>
      </w:r>
      <w:r w:rsidRPr="00530C19">
        <w:rPr>
          <w:sz w:val="28"/>
          <w:szCs w:val="28"/>
        </w:rPr>
        <w:t xml:space="preserve">Предоставление сведений о наличии (отсутствии) задолженности в размере отрицательного сальдо </w:t>
      </w:r>
      <w:r w:rsidR="008940A4" w:rsidRPr="00530C19">
        <w:rPr>
          <w:sz w:val="28"/>
          <w:szCs w:val="28"/>
        </w:rPr>
        <w:t>единого налогового счета заявителя в части задолженности по налогам, сборам и страховым взносам в размере,</w:t>
      </w:r>
      <w:r w:rsidRPr="00530C19">
        <w:rPr>
          <w:sz w:val="28"/>
          <w:szCs w:val="28"/>
        </w:rPr>
        <w:t xml:space="preserve"> превышающего 3000 рублей», «Сведения об учете организации в налоговом органе по месту нахождения ее обособленного подразделения»</w:t>
      </w:r>
      <w:r w:rsidR="00565FA2" w:rsidRPr="00530C19">
        <w:rPr>
          <w:sz w:val="28"/>
          <w:szCs w:val="28"/>
        </w:rPr>
        <w:t xml:space="preserve"> -</w:t>
      </w:r>
      <w:r w:rsidRPr="00530C19">
        <w:rPr>
          <w:sz w:val="28"/>
          <w:szCs w:val="28"/>
        </w:rPr>
        <w:t xml:space="preserve"> </w:t>
      </w:r>
      <w:r w:rsidR="00565FA2" w:rsidRPr="00530C19">
        <w:rPr>
          <w:sz w:val="28"/>
          <w:szCs w:val="28"/>
        </w:rPr>
        <w:t>у</w:t>
      </w:r>
      <w:r w:rsidRPr="00530C19">
        <w:rPr>
          <w:sz w:val="28"/>
          <w:szCs w:val="28"/>
        </w:rPr>
        <w:t>казанные запросы направляются в ФНС России;</w:t>
      </w:r>
    </w:p>
    <w:p w14:paraId="4A65AC64" w14:textId="4D8E7D3A" w:rsidR="00527411" w:rsidRPr="00530C19" w:rsidRDefault="00521E86" w:rsidP="00530C19">
      <w:pPr>
        <w:pStyle w:val="ConsPlusNormal"/>
        <w:widowControl/>
        <w:tabs>
          <w:tab w:val="left" w:pos="993"/>
        </w:tabs>
        <w:ind w:firstLine="567"/>
        <w:jc w:val="both"/>
        <w:rPr>
          <w:sz w:val="28"/>
          <w:szCs w:val="28"/>
        </w:rPr>
      </w:pPr>
      <w:r w:rsidRPr="00530C19">
        <w:rPr>
          <w:sz w:val="28"/>
        </w:rPr>
        <w:t xml:space="preserve"> б) «</w:t>
      </w:r>
      <w:r w:rsidR="00527411" w:rsidRPr="00530C19">
        <w:rPr>
          <w:sz w:val="28"/>
          <w:szCs w:val="28"/>
        </w:rPr>
        <w:t>Запрос неоплаченных начислений по ИНН субъекта</w:t>
      </w:r>
      <w:r w:rsidRPr="00530C19">
        <w:rPr>
          <w:sz w:val="28"/>
          <w:szCs w:val="28"/>
        </w:rPr>
        <w:t>», «Проверка неоплаченных начислений по штрафам за нарушения в сфере оборота алкогольной продукции», «Предоставление информации об уплате государственной пошлины»</w:t>
      </w:r>
      <w:r w:rsidR="00565FA2" w:rsidRPr="00530C19">
        <w:rPr>
          <w:sz w:val="28"/>
          <w:szCs w:val="28"/>
        </w:rPr>
        <w:t xml:space="preserve"> - у</w:t>
      </w:r>
      <w:r w:rsidR="00527411" w:rsidRPr="00530C19">
        <w:rPr>
          <w:sz w:val="28"/>
          <w:szCs w:val="28"/>
        </w:rPr>
        <w:t>казанны</w:t>
      </w:r>
      <w:r w:rsidRPr="00530C19">
        <w:rPr>
          <w:sz w:val="28"/>
          <w:szCs w:val="28"/>
        </w:rPr>
        <w:t>е</w:t>
      </w:r>
      <w:r w:rsidR="00527411" w:rsidRPr="00530C19">
        <w:rPr>
          <w:sz w:val="28"/>
          <w:szCs w:val="28"/>
        </w:rPr>
        <w:t xml:space="preserve"> запрос</w:t>
      </w:r>
      <w:r w:rsidRPr="00530C19">
        <w:rPr>
          <w:sz w:val="28"/>
          <w:szCs w:val="28"/>
        </w:rPr>
        <w:t>ы</w:t>
      </w:r>
      <w:r w:rsidR="00527411" w:rsidRPr="00530C19">
        <w:rPr>
          <w:sz w:val="28"/>
          <w:szCs w:val="28"/>
        </w:rPr>
        <w:t xml:space="preserve"> направляется в Федеральное казначейство;</w:t>
      </w:r>
    </w:p>
    <w:p w14:paraId="0EF74E7F" w14:textId="7E077001" w:rsidR="00527411" w:rsidRPr="00530C19" w:rsidRDefault="00521E86" w:rsidP="00530C19">
      <w:pPr>
        <w:pStyle w:val="ConsPlusNormal"/>
        <w:tabs>
          <w:tab w:val="left" w:pos="993"/>
        </w:tabs>
        <w:ind w:firstLine="567"/>
        <w:jc w:val="both"/>
        <w:rPr>
          <w:sz w:val="28"/>
          <w:szCs w:val="28"/>
        </w:rPr>
      </w:pPr>
      <w:r w:rsidRPr="00530C19">
        <w:rPr>
          <w:sz w:val="28"/>
          <w:szCs w:val="28"/>
        </w:rPr>
        <w:t>в) «</w:t>
      </w:r>
      <w:r w:rsidR="00527411" w:rsidRPr="00530C19">
        <w:rPr>
          <w:sz w:val="28"/>
          <w:szCs w:val="28"/>
        </w:rPr>
        <w:t>Предоставление сведений, содержащихся в Едином государственном реестре прав на недвижимое имущество и сделок с ним</w:t>
      </w:r>
      <w:r w:rsidR="00565FA2" w:rsidRPr="00530C19">
        <w:rPr>
          <w:sz w:val="28"/>
          <w:szCs w:val="28"/>
        </w:rPr>
        <w:t>» -</w:t>
      </w:r>
      <w:r w:rsidR="00527411" w:rsidRPr="00530C19">
        <w:rPr>
          <w:sz w:val="28"/>
          <w:szCs w:val="28"/>
        </w:rPr>
        <w:t xml:space="preserve"> </w:t>
      </w:r>
      <w:r w:rsidR="00565FA2" w:rsidRPr="00530C19">
        <w:rPr>
          <w:sz w:val="28"/>
          <w:szCs w:val="28"/>
        </w:rPr>
        <w:t>у</w:t>
      </w:r>
      <w:r w:rsidR="00527411" w:rsidRPr="00530C19">
        <w:rPr>
          <w:sz w:val="28"/>
          <w:szCs w:val="28"/>
        </w:rPr>
        <w:t>казанный запрос направляется в Росреестр;</w:t>
      </w:r>
    </w:p>
    <w:p w14:paraId="408B0E04" w14:textId="253AF4DA" w:rsidR="00527411" w:rsidRPr="00530C19" w:rsidRDefault="00565FA2" w:rsidP="00530C19">
      <w:pPr>
        <w:pStyle w:val="a3"/>
        <w:spacing w:before="0" w:beforeAutospacing="0" w:after="0" w:afterAutospacing="0" w:line="288" w:lineRule="atLeast"/>
        <w:ind w:firstLine="540"/>
        <w:jc w:val="both"/>
        <w:rPr>
          <w:sz w:val="28"/>
          <w:szCs w:val="28"/>
        </w:rPr>
      </w:pPr>
      <w:r w:rsidRPr="00530C19">
        <w:rPr>
          <w:sz w:val="28"/>
          <w:szCs w:val="28"/>
        </w:rPr>
        <w:t>г) «</w:t>
      </w:r>
      <w:r w:rsidR="00527411" w:rsidRPr="00530C19">
        <w:rPr>
          <w:sz w:val="28"/>
          <w:szCs w:val="28"/>
        </w:rPr>
        <w:t xml:space="preserve">Получение сведений о регистрации в </w:t>
      </w:r>
      <w:r w:rsidR="008940A4" w:rsidRPr="00530C19">
        <w:rPr>
          <w:sz w:val="28"/>
          <w:szCs w:val="28"/>
        </w:rPr>
        <w:t>единой государственной автоматизированной информационной системе</w:t>
      </w:r>
      <w:r w:rsidR="00527411" w:rsidRPr="00530C19">
        <w:rPr>
          <w:sz w:val="28"/>
          <w:szCs w:val="28"/>
        </w:rPr>
        <w:t xml:space="preserve"> участника алкогольного рынка</w:t>
      </w:r>
      <w:r w:rsidRPr="00530C19">
        <w:rPr>
          <w:sz w:val="28"/>
          <w:szCs w:val="28"/>
        </w:rPr>
        <w:t>» -</w:t>
      </w:r>
      <w:r w:rsidR="00527411" w:rsidRPr="00530C19">
        <w:rPr>
          <w:sz w:val="28"/>
          <w:szCs w:val="28"/>
        </w:rPr>
        <w:t xml:space="preserve"> </w:t>
      </w:r>
      <w:r w:rsidRPr="00530C19">
        <w:rPr>
          <w:sz w:val="28"/>
          <w:szCs w:val="28"/>
        </w:rPr>
        <w:t>у</w:t>
      </w:r>
      <w:r w:rsidR="00527411" w:rsidRPr="00530C19">
        <w:rPr>
          <w:sz w:val="28"/>
          <w:szCs w:val="28"/>
        </w:rPr>
        <w:t xml:space="preserve">казанный запрос направляется в </w:t>
      </w:r>
      <w:proofErr w:type="spellStart"/>
      <w:r w:rsidR="00527411" w:rsidRPr="00530C19">
        <w:rPr>
          <w:sz w:val="28"/>
          <w:szCs w:val="28"/>
        </w:rPr>
        <w:t>Росалкогольтабакконтроль</w:t>
      </w:r>
      <w:proofErr w:type="spellEnd"/>
      <w:r w:rsidRPr="00530C19">
        <w:rPr>
          <w:sz w:val="28"/>
          <w:szCs w:val="28"/>
        </w:rPr>
        <w:t>.</w:t>
      </w:r>
    </w:p>
    <w:p w14:paraId="36F56F64" w14:textId="5211389B" w:rsidR="00527411" w:rsidRPr="00530C19" w:rsidRDefault="00565FA2" w:rsidP="00530C19">
      <w:pPr>
        <w:pStyle w:val="ConsPlusNormal"/>
        <w:widowControl/>
        <w:tabs>
          <w:tab w:val="left" w:pos="993"/>
        </w:tabs>
        <w:ind w:firstLine="567"/>
        <w:jc w:val="both"/>
        <w:rPr>
          <w:sz w:val="28"/>
          <w:szCs w:val="28"/>
        </w:rPr>
      </w:pPr>
      <w:r w:rsidRPr="00530C19">
        <w:rPr>
          <w:sz w:val="28"/>
          <w:szCs w:val="28"/>
        </w:rPr>
        <w:t>4</w:t>
      </w:r>
      <w:r w:rsidR="00C16A1C" w:rsidRPr="00530C19">
        <w:rPr>
          <w:sz w:val="28"/>
          <w:szCs w:val="28"/>
        </w:rPr>
        <w:t>7</w:t>
      </w:r>
      <w:r w:rsidRPr="00530C19">
        <w:rPr>
          <w:sz w:val="28"/>
          <w:szCs w:val="28"/>
        </w:rPr>
        <w:t xml:space="preserve">. </w:t>
      </w:r>
      <w:r w:rsidRPr="00530C19">
        <w:rPr>
          <w:sz w:val="28"/>
        </w:rPr>
        <w:t xml:space="preserve">Для получения государственной услуги необходимо направление следующих межведомственных информационных запросов </w:t>
      </w:r>
      <w:r w:rsidR="00527411" w:rsidRPr="00530C19">
        <w:rPr>
          <w:sz w:val="28"/>
          <w:szCs w:val="28"/>
        </w:rPr>
        <w:t>без использования СМЭВ:</w:t>
      </w:r>
    </w:p>
    <w:p w14:paraId="00BF31F0" w14:textId="5AEBE135" w:rsidR="00527411" w:rsidRPr="00530C19" w:rsidRDefault="00565FA2" w:rsidP="00530C19">
      <w:pPr>
        <w:pStyle w:val="ConsPlusNormal"/>
        <w:tabs>
          <w:tab w:val="left" w:pos="993"/>
        </w:tabs>
        <w:ind w:firstLine="567"/>
        <w:jc w:val="both"/>
        <w:rPr>
          <w:sz w:val="28"/>
          <w:szCs w:val="28"/>
        </w:rPr>
      </w:pPr>
      <w:r w:rsidRPr="00530C19">
        <w:rPr>
          <w:sz w:val="28"/>
          <w:szCs w:val="28"/>
        </w:rPr>
        <w:t>а)</w:t>
      </w:r>
      <w:r w:rsidR="00A1257B" w:rsidRPr="00530C19">
        <w:rPr>
          <w:sz w:val="28"/>
          <w:szCs w:val="28"/>
        </w:rPr>
        <w:t xml:space="preserve"> </w:t>
      </w:r>
      <w:r w:rsidRPr="00530C19">
        <w:rPr>
          <w:sz w:val="28"/>
          <w:szCs w:val="28"/>
        </w:rPr>
        <w:t>«О</w:t>
      </w:r>
      <w:r w:rsidR="00527411" w:rsidRPr="00530C19">
        <w:rPr>
          <w:sz w:val="28"/>
          <w:szCs w:val="28"/>
        </w:rPr>
        <w:t xml:space="preserve"> предоставлении сведений из единого реестра уведомлений о начале предоставления услуг общественного питания по каждому обособленному подразделению (месту осуществления деятельности)</w:t>
      </w:r>
      <w:r w:rsidRPr="00530C19">
        <w:rPr>
          <w:sz w:val="28"/>
          <w:szCs w:val="28"/>
        </w:rPr>
        <w:t>» -</w:t>
      </w:r>
      <w:r w:rsidR="00527411" w:rsidRPr="00530C19">
        <w:rPr>
          <w:sz w:val="28"/>
          <w:szCs w:val="28"/>
        </w:rPr>
        <w:t xml:space="preserve"> </w:t>
      </w:r>
      <w:r w:rsidRPr="00530C19">
        <w:rPr>
          <w:sz w:val="28"/>
          <w:szCs w:val="28"/>
        </w:rPr>
        <w:t>у</w:t>
      </w:r>
      <w:r w:rsidR="00527411" w:rsidRPr="00530C19">
        <w:rPr>
          <w:sz w:val="28"/>
          <w:szCs w:val="28"/>
        </w:rPr>
        <w:t xml:space="preserve">казанный запрос </w:t>
      </w:r>
      <w:r w:rsidRPr="00530C19">
        <w:rPr>
          <w:sz w:val="28"/>
          <w:szCs w:val="28"/>
        </w:rPr>
        <w:t xml:space="preserve">(при необходимости) </w:t>
      </w:r>
      <w:r w:rsidR="00527411" w:rsidRPr="00530C19">
        <w:rPr>
          <w:sz w:val="28"/>
          <w:szCs w:val="28"/>
        </w:rPr>
        <w:t>направляется в Роспотребнадзор;</w:t>
      </w:r>
    </w:p>
    <w:p w14:paraId="41EB7929" w14:textId="5835179E" w:rsidR="00527411" w:rsidRPr="00530C19" w:rsidRDefault="00565FA2" w:rsidP="00530C19">
      <w:pPr>
        <w:pStyle w:val="ConsPlusNormal"/>
        <w:tabs>
          <w:tab w:val="left" w:pos="993"/>
        </w:tabs>
        <w:ind w:firstLine="567"/>
        <w:jc w:val="both"/>
        <w:rPr>
          <w:sz w:val="28"/>
          <w:szCs w:val="28"/>
        </w:rPr>
      </w:pPr>
      <w:r w:rsidRPr="00530C19">
        <w:rPr>
          <w:sz w:val="28"/>
          <w:szCs w:val="28"/>
        </w:rPr>
        <w:t>б)</w:t>
      </w:r>
      <w:r w:rsidR="00A1257B" w:rsidRPr="00530C19">
        <w:rPr>
          <w:sz w:val="28"/>
          <w:szCs w:val="28"/>
        </w:rPr>
        <w:t xml:space="preserve"> </w:t>
      </w:r>
      <w:r w:rsidRPr="00530C19">
        <w:rPr>
          <w:sz w:val="28"/>
          <w:szCs w:val="28"/>
        </w:rPr>
        <w:t>«О</w:t>
      </w:r>
      <w:r w:rsidR="00527411" w:rsidRPr="00530C19">
        <w:rPr>
          <w:sz w:val="28"/>
          <w:szCs w:val="28"/>
        </w:rPr>
        <w:t xml:space="preserve">б оценке расположения обособленного подразделения (места осуществления деятельности) и соблюдения ограничений и запретов розничной продажи алкогольной продукции, установленных </w:t>
      </w:r>
      <w:hyperlink r:id="rId4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00527411" w:rsidRPr="00530C19">
          <w:rPr>
            <w:sz w:val="28"/>
            <w:szCs w:val="28"/>
          </w:rPr>
          <w:t>статьей 16</w:t>
        </w:r>
      </w:hyperlink>
      <w:r w:rsidR="00527411" w:rsidRPr="00530C19">
        <w:rPr>
          <w:sz w:val="28"/>
          <w:szCs w:val="28"/>
        </w:rPr>
        <w:t xml:space="preserve">, </w:t>
      </w:r>
      <w:hyperlink r:id="rId4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00527411" w:rsidRPr="00530C19">
          <w:rPr>
            <w:sz w:val="28"/>
            <w:szCs w:val="28"/>
          </w:rPr>
          <w:t>абзацем тридцать восьмым пункта 1 статьи 26</w:t>
        </w:r>
      </w:hyperlink>
      <w:r w:rsidR="00527411" w:rsidRPr="00530C19">
        <w:rPr>
          <w:sz w:val="28"/>
          <w:szCs w:val="28"/>
        </w:rPr>
        <w:t xml:space="preserve"> Федерального закона </w:t>
      </w:r>
      <w:r w:rsidR="00D87C7B" w:rsidRPr="00530C19">
        <w:rPr>
          <w:sz w:val="28"/>
          <w:szCs w:val="28"/>
        </w:rPr>
        <w:t xml:space="preserve">                     </w:t>
      </w:r>
      <w:r w:rsidR="00527411" w:rsidRPr="00530C19">
        <w:rPr>
          <w:sz w:val="28"/>
          <w:szCs w:val="28"/>
        </w:rPr>
        <w:t>№</w:t>
      </w:r>
      <w:r w:rsidR="00D87C7B" w:rsidRPr="00530C19">
        <w:rPr>
          <w:sz w:val="28"/>
          <w:szCs w:val="28"/>
        </w:rPr>
        <w:t xml:space="preserve"> </w:t>
      </w:r>
      <w:r w:rsidR="00527411" w:rsidRPr="00530C19">
        <w:rPr>
          <w:sz w:val="28"/>
          <w:szCs w:val="28"/>
        </w:rPr>
        <w:t>171-ФЗ</w:t>
      </w:r>
      <w:r w:rsidRPr="00530C19">
        <w:rPr>
          <w:sz w:val="28"/>
          <w:szCs w:val="28"/>
        </w:rPr>
        <w:t>» -</w:t>
      </w:r>
      <w:r w:rsidR="00527411" w:rsidRPr="00530C19">
        <w:rPr>
          <w:sz w:val="28"/>
          <w:szCs w:val="28"/>
        </w:rPr>
        <w:t xml:space="preserve"> </w:t>
      </w:r>
      <w:r w:rsidRPr="00530C19">
        <w:rPr>
          <w:sz w:val="28"/>
          <w:szCs w:val="28"/>
        </w:rPr>
        <w:t>у</w:t>
      </w:r>
      <w:r w:rsidR="00527411" w:rsidRPr="00530C19">
        <w:rPr>
          <w:sz w:val="28"/>
          <w:szCs w:val="28"/>
        </w:rPr>
        <w:t>казанный запрос направляется в администрации городских и муниципальных округов Кемеровской области – Кузбасса.</w:t>
      </w:r>
    </w:p>
    <w:p w14:paraId="266454A1" w14:textId="409558E2" w:rsidR="00527411" w:rsidRPr="00530C19" w:rsidRDefault="00565FA2" w:rsidP="00530C19">
      <w:pPr>
        <w:pStyle w:val="ConsPlusNormal"/>
        <w:tabs>
          <w:tab w:val="left" w:pos="1134"/>
        </w:tabs>
        <w:ind w:firstLine="567"/>
        <w:jc w:val="both"/>
        <w:rPr>
          <w:sz w:val="28"/>
          <w:szCs w:val="28"/>
        </w:rPr>
      </w:pPr>
      <w:r w:rsidRPr="00530C19">
        <w:rPr>
          <w:sz w:val="28"/>
          <w:szCs w:val="28"/>
        </w:rPr>
        <w:t>4</w:t>
      </w:r>
      <w:r w:rsidR="00C16A1C" w:rsidRPr="00530C19">
        <w:rPr>
          <w:sz w:val="28"/>
          <w:szCs w:val="28"/>
        </w:rPr>
        <w:t>8</w:t>
      </w:r>
      <w:r w:rsidR="00527411" w:rsidRPr="00530C19">
        <w:rPr>
          <w:sz w:val="28"/>
          <w:szCs w:val="28"/>
        </w:rPr>
        <w:t>.</w:t>
      </w:r>
      <w:r w:rsidR="00D6228C" w:rsidRPr="00530C19">
        <w:rPr>
          <w:sz w:val="28"/>
          <w:szCs w:val="28"/>
        </w:rPr>
        <w:t xml:space="preserve"> </w:t>
      </w:r>
      <w:r w:rsidR="00527411" w:rsidRPr="00530C19">
        <w:rPr>
          <w:sz w:val="28"/>
          <w:szCs w:val="28"/>
        </w:rPr>
        <w:t>Срок получения ответа на межведомственны</w:t>
      </w:r>
      <w:r w:rsidR="00841F27" w:rsidRPr="00530C19">
        <w:rPr>
          <w:sz w:val="28"/>
          <w:szCs w:val="28"/>
        </w:rPr>
        <w:t>е</w:t>
      </w:r>
      <w:r w:rsidR="00527411" w:rsidRPr="00530C19">
        <w:rPr>
          <w:sz w:val="28"/>
          <w:szCs w:val="28"/>
        </w:rPr>
        <w:t xml:space="preserve"> запрос</w:t>
      </w:r>
      <w:r w:rsidR="00841F27" w:rsidRPr="00530C19">
        <w:rPr>
          <w:sz w:val="28"/>
          <w:szCs w:val="28"/>
        </w:rPr>
        <w:t>ы</w:t>
      </w:r>
      <w:r w:rsidR="00527411" w:rsidRPr="00530C19">
        <w:rPr>
          <w:sz w:val="28"/>
          <w:szCs w:val="28"/>
        </w:rPr>
        <w:t xml:space="preserve"> </w:t>
      </w:r>
      <w:r w:rsidR="00841F27" w:rsidRPr="00530C19">
        <w:rPr>
          <w:sz w:val="28"/>
        </w:rPr>
        <w:t>о представлении документов (сведений) для предоставления государственной услуги, указанные в пункте 4</w:t>
      </w:r>
      <w:r w:rsidR="00D6228C" w:rsidRPr="00530C19">
        <w:rPr>
          <w:sz w:val="28"/>
        </w:rPr>
        <w:t>5</w:t>
      </w:r>
      <w:r w:rsidR="00841F27" w:rsidRPr="00530C19">
        <w:rPr>
          <w:sz w:val="28"/>
        </w:rPr>
        <w:t xml:space="preserve"> настоящего регламента, </w:t>
      </w:r>
      <w:r w:rsidR="00527411" w:rsidRPr="00530C19">
        <w:rPr>
          <w:sz w:val="28"/>
          <w:szCs w:val="28"/>
        </w:rPr>
        <w:t>составляет 5 рабочих дней со дня поступления межведомственного запроса в орган или организацию, предоставляющие документ (сведения).</w:t>
      </w:r>
    </w:p>
    <w:p w14:paraId="2F5618A8" w14:textId="77777777" w:rsidR="007558E2" w:rsidRPr="00530C19" w:rsidRDefault="007558E2" w:rsidP="00530C19">
      <w:pPr>
        <w:pStyle w:val="ConsPlusNormal"/>
        <w:tabs>
          <w:tab w:val="left" w:pos="993"/>
        </w:tabs>
        <w:ind w:firstLine="567"/>
        <w:jc w:val="both"/>
        <w:rPr>
          <w:sz w:val="28"/>
          <w:szCs w:val="28"/>
        </w:rPr>
      </w:pPr>
    </w:p>
    <w:p w14:paraId="4A59D0A7" w14:textId="79310EBE" w:rsidR="007558E2" w:rsidRPr="00530C19" w:rsidRDefault="002046CC"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Приостановление предоставления государственной услуги</w:t>
      </w:r>
    </w:p>
    <w:p w14:paraId="72A67380" w14:textId="77777777" w:rsidR="007558E2" w:rsidRPr="00530C19" w:rsidRDefault="007558E2" w:rsidP="00530C19">
      <w:pPr>
        <w:pStyle w:val="ConsPlusNormal"/>
        <w:tabs>
          <w:tab w:val="left" w:pos="993"/>
        </w:tabs>
        <w:ind w:firstLine="567"/>
        <w:jc w:val="both"/>
        <w:rPr>
          <w:sz w:val="28"/>
          <w:szCs w:val="28"/>
        </w:rPr>
      </w:pPr>
    </w:p>
    <w:p w14:paraId="1CE0E733" w14:textId="1D01D84B" w:rsidR="00397687" w:rsidRPr="00530C19" w:rsidRDefault="00565FA2" w:rsidP="00530C19">
      <w:pPr>
        <w:pStyle w:val="ConsPlusNormal"/>
        <w:tabs>
          <w:tab w:val="left" w:pos="993"/>
        </w:tabs>
        <w:ind w:firstLine="567"/>
        <w:jc w:val="both"/>
        <w:rPr>
          <w:sz w:val="28"/>
        </w:rPr>
      </w:pPr>
      <w:r w:rsidRPr="00530C19">
        <w:rPr>
          <w:sz w:val="28"/>
          <w:szCs w:val="28"/>
        </w:rPr>
        <w:t>4</w:t>
      </w:r>
      <w:r w:rsidR="00C16A1C" w:rsidRPr="00530C19">
        <w:rPr>
          <w:sz w:val="28"/>
          <w:szCs w:val="28"/>
        </w:rPr>
        <w:t>9</w:t>
      </w:r>
      <w:r w:rsidR="007558E2" w:rsidRPr="00530C19">
        <w:rPr>
          <w:sz w:val="28"/>
          <w:szCs w:val="28"/>
        </w:rPr>
        <w:t xml:space="preserve">. </w:t>
      </w:r>
      <w:r w:rsidR="00397687" w:rsidRPr="00530C19">
        <w:rPr>
          <w:sz w:val="28"/>
        </w:rPr>
        <w:t>При выявлении одного из оснований, предусмотренных пунктом 2</w:t>
      </w:r>
      <w:r w:rsidR="00700A54" w:rsidRPr="00530C19">
        <w:rPr>
          <w:sz w:val="28"/>
        </w:rPr>
        <w:t>8</w:t>
      </w:r>
      <w:r w:rsidR="00397687" w:rsidRPr="00530C19">
        <w:rPr>
          <w:sz w:val="28"/>
        </w:rPr>
        <w:t xml:space="preserve"> настоящего регламента, специалист Министерства  в срок не позднее 10 рабочих дней со дня регистрации заявления о выдаче (продлении срока </w:t>
      </w:r>
      <w:r w:rsidR="00397687" w:rsidRPr="00530C19">
        <w:rPr>
          <w:sz w:val="28"/>
        </w:rPr>
        <w:lastRenderedPageBreak/>
        <w:t>действия) лицензии направляет заявителю  уведомление о необходимости устранения выявленных нарушений (на бумажном носителе или в форме электронного документа посредством ЕПГУ</w:t>
      </w:r>
      <w:r w:rsidR="00DC1BA1" w:rsidRPr="00530C19">
        <w:rPr>
          <w:sz w:val="28"/>
        </w:rPr>
        <w:t>, РПГУ</w:t>
      </w:r>
      <w:r w:rsidR="00E605BC" w:rsidRPr="00530C19">
        <w:rPr>
          <w:sz w:val="28"/>
        </w:rPr>
        <w:t xml:space="preserve"> (при наличии технической возможности)</w:t>
      </w:r>
      <w:r w:rsidR="00397687" w:rsidRPr="00530C19">
        <w:rPr>
          <w:sz w:val="28"/>
        </w:rPr>
        <w:t>).</w:t>
      </w:r>
    </w:p>
    <w:p w14:paraId="254E8C50" w14:textId="37B77C82" w:rsidR="00422720" w:rsidRPr="00530C19" w:rsidRDefault="00C16A1C" w:rsidP="00530C19">
      <w:pPr>
        <w:pStyle w:val="ConsPlusNormal"/>
        <w:tabs>
          <w:tab w:val="left" w:pos="993"/>
        </w:tabs>
        <w:ind w:firstLine="567"/>
        <w:jc w:val="both"/>
        <w:rPr>
          <w:noProof/>
          <w:sz w:val="28"/>
          <w:szCs w:val="28"/>
        </w:rPr>
      </w:pPr>
      <w:r w:rsidRPr="00530C19">
        <w:rPr>
          <w:noProof/>
          <w:sz w:val="28"/>
          <w:szCs w:val="28"/>
        </w:rPr>
        <w:t>50</w:t>
      </w:r>
      <w:r w:rsidR="00A1257B" w:rsidRPr="00530C19">
        <w:rPr>
          <w:noProof/>
          <w:sz w:val="28"/>
          <w:szCs w:val="28"/>
        </w:rPr>
        <w:t xml:space="preserve">. </w:t>
      </w:r>
      <w:r w:rsidR="00422720" w:rsidRPr="00530C19">
        <w:rPr>
          <w:noProof/>
          <w:sz w:val="28"/>
          <w:szCs w:val="28"/>
        </w:rPr>
        <w:t xml:space="preserve">Исчерпывающий перечень оснований для приостановления предоставления государственной услуги приведен в таблице приложения </w:t>
      </w:r>
      <w:r w:rsidR="00422720" w:rsidRPr="00530C19">
        <w:rPr>
          <w:iCs/>
          <w:sz w:val="28"/>
        </w:rPr>
        <w:t>№ 4</w:t>
      </w:r>
      <w:r w:rsidR="00422720" w:rsidRPr="00530C19">
        <w:rPr>
          <w:noProof/>
          <w:sz w:val="28"/>
          <w:szCs w:val="28"/>
        </w:rPr>
        <w:t xml:space="preserve"> к настоящему регламенту.</w:t>
      </w:r>
    </w:p>
    <w:p w14:paraId="726B4610" w14:textId="3163A693" w:rsidR="007558E2" w:rsidRPr="00530C19" w:rsidRDefault="00C16A1C" w:rsidP="00530C19">
      <w:pPr>
        <w:pStyle w:val="ConsPlusNormal"/>
        <w:tabs>
          <w:tab w:val="left" w:pos="993"/>
        </w:tabs>
        <w:ind w:firstLine="567"/>
        <w:jc w:val="both"/>
        <w:rPr>
          <w:sz w:val="28"/>
          <w:szCs w:val="28"/>
        </w:rPr>
      </w:pPr>
      <w:r w:rsidRPr="00530C19">
        <w:rPr>
          <w:sz w:val="28"/>
          <w:szCs w:val="28"/>
        </w:rPr>
        <w:t>51</w:t>
      </w:r>
      <w:r w:rsidR="007558E2" w:rsidRPr="00530C19">
        <w:rPr>
          <w:sz w:val="28"/>
          <w:szCs w:val="28"/>
        </w:rPr>
        <w:t>. Срок принятия решения по заявлению о выдаче (продлении</w:t>
      </w:r>
      <w:r w:rsidR="00EA6861" w:rsidRPr="00530C19">
        <w:rPr>
          <w:sz w:val="28"/>
          <w:szCs w:val="28"/>
        </w:rPr>
        <w:t xml:space="preserve"> срока действия</w:t>
      </w:r>
      <w:r w:rsidR="007558E2" w:rsidRPr="00530C19">
        <w:rPr>
          <w:sz w:val="28"/>
          <w:szCs w:val="28"/>
        </w:rPr>
        <w:t>) лицензии приостанавливается на 30 дней со дня направления заявителю уведомления до дня истечения срока, установленного для устранения выявленных нарушений, либо дня представления заявителем сообщения об устранении выявленных нарушений.</w:t>
      </w:r>
    </w:p>
    <w:p w14:paraId="186BD152" w14:textId="567794C1" w:rsidR="007558E2" w:rsidRPr="00530C19" w:rsidRDefault="00D6228C" w:rsidP="00530C19">
      <w:pPr>
        <w:pStyle w:val="ConsPlusNormal"/>
        <w:tabs>
          <w:tab w:val="left" w:pos="993"/>
        </w:tabs>
        <w:ind w:firstLine="567"/>
        <w:jc w:val="both"/>
        <w:rPr>
          <w:sz w:val="28"/>
          <w:szCs w:val="28"/>
        </w:rPr>
      </w:pPr>
      <w:r w:rsidRPr="00530C19">
        <w:rPr>
          <w:sz w:val="28"/>
          <w:szCs w:val="28"/>
        </w:rPr>
        <w:t>5</w:t>
      </w:r>
      <w:r w:rsidR="00C16A1C" w:rsidRPr="00530C19">
        <w:rPr>
          <w:sz w:val="28"/>
          <w:szCs w:val="28"/>
        </w:rPr>
        <w:t>2</w:t>
      </w:r>
      <w:r w:rsidR="007558E2" w:rsidRPr="00530C19">
        <w:rPr>
          <w:sz w:val="28"/>
          <w:szCs w:val="28"/>
        </w:rPr>
        <w:t xml:space="preserve">. Предоставление </w:t>
      </w:r>
      <w:r w:rsidR="00EA6861" w:rsidRPr="00530C19">
        <w:rPr>
          <w:sz w:val="28"/>
          <w:szCs w:val="28"/>
        </w:rPr>
        <w:t>государственной у</w:t>
      </w:r>
      <w:r w:rsidR="007558E2" w:rsidRPr="00530C19">
        <w:rPr>
          <w:sz w:val="28"/>
          <w:szCs w:val="28"/>
        </w:rPr>
        <w:t>слуги возобновляется при наличии одного из следующих оснований:</w:t>
      </w:r>
    </w:p>
    <w:p w14:paraId="3EC01797" w14:textId="77777777" w:rsidR="00E13FD5" w:rsidRPr="00530C19" w:rsidRDefault="007558E2" w:rsidP="00530C19">
      <w:pPr>
        <w:pStyle w:val="ConsPlusNormal"/>
        <w:tabs>
          <w:tab w:val="left" w:pos="993"/>
        </w:tabs>
        <w:ind w:firstLine="567"/>
        <w:jc w:val="both"/>
        <w:rPr>
          <w:sz w:val="28"/>
          <w:szCs w:val="28"/>
        </w:rPr>
      </w:pPr>
      <w:r w:rsidRPr="00530C19">
        <w:rPr>
          <w:sz w:val="28"/>
          <w:szCs w:val="28"/>
        </w:rPr>
        <w:t xml:space="preserve">1) истечение срока, установленного для устранения выявленных нарушений (в случае неполучения лицензирующим органом от заявителя сообщения об устранении выявленных нарушений). В этом случае предоставление </w:t>
      </w:r>
      <w:r w:rsidR="00EA6861" w:rsidRPr="00530C19">
        <w:rPr>
          <w:sz w:val="28"/>
          <w:szCs w:val="28"/>
        </w:rPr>
        <w:t>государственной у</w:t>
      </w:r>
      <w:r w:rsidRPr="00530C19">
        <w:rPr>
          <w:sz w:val="28"/>
          <w:szCs w:val="28"/>
        </w:rPr>
        <w:t>слуги возобновляется со дня, следующего за днем истечения срока, установленного для устранения выявленных нарушений</w:t>
      </w:r>
      <w:r w:rsidR="00E13FD5" w:rsidRPr="00530C19">
        <w:rPr>
          <w:sz w:val="28"/>
          <w:szCs w:val="28"/>
        </w:rPr>
        <w:t>.</w:t>
      </w:r>
    </w:p>
    <w:p w14:paraId="7B49F3DA" w14:textId="7115B393" w:rsidR="007558E2" w:rsidRPr="00530C19" w:rsidRDefault="00E13FD5" w:rsidP="00530C19">
      <w:pPr>
        <w:pStyle w:val="ConsPlusNormal"/>
        <w:tabs>
          <w:tab w:val="left" w:pos="993"/>
        </w:tabs>
        <w:ind w:firstLine="567"/>
        <w:jc w:val="both"/>
        <w:rPr>
          <w:sz w:val="28"/>
          <w:szCs w:val="28"/>
        </w:rPr>
      </w:pPr>
      <w:r w:rsidRPr="00530C19">
        <w:rPr>
          <w:sz w:val="28"/>
          <w:szCs w:val="28"/>
        </w:rPr>
        <w:t>В случае непредставления заявителем в тридцатидневный срок сообщения об устранении выявленных нарушений принимается решение об отказе в выдаче (продлении срока действия) лицензии.</w:t>
      </w:r>
    </w:p>
    <w:p w14:paraId="5F1CF3D2" w14:textId="77777777" w:rsidR="007558E2" w:rsidRPr="00530C19" w:rsidRDefault="007558E2" w:rsidP="00530C19">
      <w:pPr>
        <w:pStyle w:val="ConsPlusNormal"/>
        <w:tabs>
          <w:tab w:val="left" w:pos="993"/>
        </w:tabs>
        <w:ind w:firstLine="567"/>
        <w:jc w:val="both"/>
        <w:rPr>
          <w:sz w:val="28"/>
          <w:szCs w:val="28"/>
        </w:rPr>
      </w:pPr>
      <w:r w:rsidRPr="00530C19">
        <w:rPr>
          <w:sz w:val="28"/>
          <w:szCs w:val="28"/>
        </w:rPr>
        <w:t xml:space="preserve">2) получение лицензирующим органом от заявителя сообщения об устранении выявленных нарушений в срок, установленный для устранения выявленных нарушений. В этом случае предоставление </w:t>
      </w:r>
      <w:r w:rsidR="00EA6861" w:rsidRPr="00530C19">
        <w:rPr>
          <w:sz w:val="28"/>
          <w:szCs w:val="28"/>
        </w:rPr>
        <w:t>государственной у</w:t>
      </w:r>
      <w:r w:rsidRPr="00530C19">
        <w:rPr>
          <w:sz w:val="28"/>
          <w:szCs w:val="28"/>
        </w:rPr>
        <w:t>слуги возобновляется со дня, следующего за днем регистрации лицензирующим органом сообщения заявителя об устранении выявленных нарушений.</w:t>
      </w:r>
    </w:p>
    <w:p w14:paraId="0E222BCD" w14:textId="662D114E" w:rsidR="00E13FD5" w:rsidRPr="00530C19" w:rsidRDefault="00C16A1C" w:rsidP="00530C19">
      <w:pPr>
        <w:pStyle w:val="ConsPlusNormal"/>
        <w:tabs>
          <w:tab w:val="left" w:pos="993"/>
        </w:tabs>
        <w:ind w:firstLine="567"/>
        <w:jc w:val="both"/>
        <w:rPr>
          <w:sz w:val="28"/>
          <w:szCs w:val="28"/>
        </w:rPr>
      </w:pPr>
      <w:r w:rsidRPr="00530C19">
        <w:rPr>
          <w:sz w:val="28"/>
          <w:szCs w:val="28"/>
        </w:rPr>
        <w:t xml:space="preserve">53. </w:t>
      </w:r>
      <w:r w:rsidR="00E13FD5" w:rsidRPr="00530C19">
        <w:rPr>
          <w:sz w:val="28"/>
          <w:szCs w:val="28"/>
        </w:rPr>
        <w:t>Сообщение об устранении выявленных нарушений представляется заявителем тем же способом, которым было представлено заявление о выдаче (продлении срока действия) лицензии (на бумажном носителе либо посредством ЕПГУ</w:t>
      </w:r>
      <w:r w:rsidR="00E605BC" w:rsidRPr="00530C19">
        <w:rPr>
          <w:sz w:val="28"/>
          <w:szCs w:val="28"/>
        </w:rPr>
        <w:t xml:space="preserve">, </w:t>
      </w:r>
      <w:r w:rsidR="00E9276F" w:rsidRPr="00530C19">
        <w:rPr>
          <w:sz w:val="28"/>
          <w:szCs w:val="28"/>
        </w:rPr>
        <w:t>РПГУ</w:t>
      </w:r>
      <w:r w:rsidR="00E605BC" w:rsidRPr="00530C19">
        <w:rPr>
          <w:sz w:val="28"/>
          <w:szCs w:val="28"/>
        </w:rPr>
        <w:t xml:space="preserve"> </w:t>
      </w:r>
      <w:r w:rsidR="00E605BC" w:rsidRPr="00530C19">
        <w:rPr>
          <w:sz w:val="28"/>
        </w:rPr>
        <w:t>(при наличии технической возможности))</w:t>
      </w:r>
      <w:r w:rsidR="00E13FD5" w:rsidRPr="00530C19">
        <w:rPr>
          <w:sz w:val="28"/>
          <w:szCs w:val="28"/>
        </w:rPr>
        <w:t xml:space="preserve"> в форме электронного документа, подписанного электронной подписью).</w:t>
      </w:r>
    </w:p>
    <w:p w14:paraId="059F677E" w14:textId="160BDE01" w:rsidR="00E13FD5" w:rsidRPr="00530C19" w:rsidRDefault="00E13FD5" w:rsidP="00530C19">
      <w:pPr>
        <w:pStyle w:val="ConsPlusNormal"/>
        <w:tabs>
          <w:tab w:val="left" w:pos="993"/>
        </w:tabs>
        <w:ind w:firstLine="567"/>
        <w:jc w:val="both"/>
        <w:rPr>
          <w:sz w:val="28"/>
          <w:szCs w:val="28"/>
        </w:rPr>
      </w:pPr>
      <w:r w:rsidRPr="00530C19">
        <w:rPr>
          <w:sz w:val="28"/>
          <w:szCs w:val="28"/>
        </w:rPr>
        <w:t>В сообщении об устранении выявленных нарушений должна содержаться информация об устранении этих нарушений с приложением документов, подтверждающих их устранение, за исключением документов, которые могут быть получены лицензирующим органом по межведомственному запросу.</w:t>
      </w:r>
    </w:p>
    <w:p w14:paraId="7AD3E426" w14:textId="77777777" w:rsidR="00422720" w:rsidRPr="00530C19" w:rsidRDefault="00422720" w:rsidP="00530C19">
      <w:pPr>
        <w:pStyle w:val="ConsPlusNormal"/>
        <w:tabs>
          <w:tab w:val="left" w:pos="993"/>
        </w:tabs>
        <w:ind w:firstLine="567"/>
        <w:jc w:val="both"/>
        <w:rPr>
          <w:sz w:val="28"/>
          <w:szCs w:val="28"/>
        </w:rPr>
      </w:pPr>
    </w:p>
    <w:p w14:paraId="0270106E" w14:textId="383EBEBD" w:rsidR="00C248E0" w:rsidRPr="00530C19" w:rsidRDefault="00C248E0" w:rsidP="00530C19">
      <w:pPr>
        <w:pStyle w:val="a3"/>
        <w:spacing w:before="0" w:beforeAutospacing="0" w:after="0" w:afterAutospacing="0" w:line="288" w:lineRule="atLeast"/>
        <w:ind w:firstLine="540"/>
        <w:jc w:val="center"/>
        <w:rPr>
          <w:b/>
          <w:bCs/>
          <w:sz w:val="28"/>
          <w:szCs w:val="28"/>
        </w:rPr>
      </w:pPr>
      <w:r w:rsidRPr="00530C19">
        <w:rPr>
          <w:b/>
          <w:bCs/>
          <w:sz w:val="28"/>
          <w:szCs w:val="28"/>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635A02D2" w14:textId="77777777" w:rsidR="00791688" w:rsidRPr="00530C19" w:rsidRDefault="00791688" w:rsidP="00530C19">
      <w:pPr>
        <w:pStyle w:val="ConsPlusNormal"/>
        <w:tabs>
          <w:tab w:val="left" w:pos="993"/>
        </w:tabs>
        <w:ind w:firstLine="567"/>
        <w:jc w:val="center"/>
        <w:rPr>
          <w:b/>
          <w:bCs/>
          <w:sz w:val="28"/>
          <w:szCs w:val="28"/>
        </w:rPr>
      </w:pPr>
    </w:p>
    <w:p w14:paraId="4A9D4D63" w14:textId="458CA547" w:rsidR="000C4BA1" w:rsidRPr="00530C19" w:rsidRDefault="00C248E0" w:rsidP="00530C19">
      <w:pPr>
        <w:pStyle w:val="a3"/>
        <w:spacing w:before="0" w:beforeAutospacing="0" w:after="0" w:afterAutospacing="0" w:line="288" w:lineRule="atLeast"/>
        <w:ind w:firstLine="540"/>
        <w:jc w:val="both"/>
        <w:rPr>
          <w:sz w:val="28"/>
          <w:szCs w:val="28"/>
        </w:rPr>
      </w:pPr>
      <w:r w:rsidRPr="00530C19">
        <w:rPr>
          <w:sz w:val="28"/>
          <w:szCs w:val="28"/>
        </w:rPr>
        <w:lastRenderedPageBreak/>
        <w:t>5</w:t>
      </w:r>
      <w:r w:rsidR="00C16A1C" w:rsidRPr="00530C19">
        <w:rPr>
          <w:sz w:val="28"/>
          <w:szCs w:val="28"/>
        </w:rPr>
        <w:t>4</w:t>
      </w:r>
      <w:r w:rsidR="00791688" w:rsidRPr="00530C19">
        <w:rPr>
          <w:sz w:val="28"/>
          <w:szCs w:val="28"/>
        </w:rPr>
        <w:t xml:space="preserve">. </w:t>
      </w:r>
      <w:r w:rsidR="008765C2" w:rsidRPr="00530C19">
        <w:rPr>
          <w:sz w:val="28"/>
          <w:szCs w:val="28"/>
        </w:rPr>
        <w:t xml:space="preserve">В рамках предоставления государственной услуги Министерством проводится </w:t>
      </w:r>
      <w:r w:rsidR="000C4BA1" w:rsidRPr="00530C19">
        <w:rPr>
          <w:sz w:val="28"/>
          <w:szCs w:val="28"/>
        </w:rPr>
        <w:t>оценк</w:t>
      </w:r>
      <w:r w:rsidR="008765C2" w:rsidRPr="00530C19">
        <w:rPr>
          <w:sz w:val="28"/>
          <w:szCs w:val="28"/>
        </w:rPr>
        <w:t>а</w:t>
      </w:r>
      <w:r w:rsidR="000C4BA1" w:rsidRPr="00530C19">
        <w:rPr>
          <w:sz w:val="28"/>
          <w:szCs w:val="28"/>
        </w:rPr>
        <w:t xml:space="preserve"> соответствия заявителя лицензионным требованиям и (или) обязательным требованиям </w:t>
      </w:r>
      <w:r w:rsidR="008765C2" w:rsidRPr="00530C19">
        <w:rPr>
          <w:sz w:val="28"/>
          <w:szCs w:val="28"/>
        </w:rPr>
        <w:t>в пределах сроков, определенных пункта</w:t>
      </w:r>
      <w:r w:rsidR="00700A54" w:rsidRPr="00530C19">
        <w:rPr>
          <w:sz w:val="28"/>
          <w:szCs w:val="28"/>
        </w:rPr>
        <w:t>ми</w:t>
      </w:r>
      <w:r w:rsidR="008765C2" w:rsidRPr="00530C19">
        <w:rPr>
          <w:sz w:val="28"/>
          <w:szCs w:val="28"/>
        </w:rPr>
        <w:t xml:space="preserve"> 19</w:t>
      </w:r>
      <w:r w:rsidR="00700A54" w:rsidRPr="00530C19">
        <w:rPr>
          <w:sz w:val="28"/>
          <w:szCs w:val="28"/>
        </w:rPr>
        <w:t>.1</w:t>
      </w:r>
      <w:r w:rsidR="008765C2" w:rsidRPr="00530C19">
        <w:rPr>
          <w:sz w:val="28"/>
          <w:szCs w:val="28"/>
        </w:rPr>
        <w:t xml:space="preserve"> и 27 статьи 19 Федерального закона №171-ФЗ.</w:t>
      </w:r>
    </w:p>
    <w:p w14:paraId="4B40EA4D" w14:textId="7092DD81" w:rsidR="00C248E0" w:rsidRPr="00530C19" w:rsidRDefault="008765C2" w:rsidP="00530C19">
      <w:pPr>
        <w:pStyle w:val="a3"/>
        <w:spacing w:before="0" w:beforeAutospacing="0" w:after="0" w:afterAutospacing="0" w:line="288" w:lineRule="atLeast"/>
        <w:ind w:firstLine="540"/>
        <w:jc w:val="both"/>
        <w:rPr>
          <w:sz w:val="28"/>
          <w:szCs w:val="28"/>
        </w:rPr>
      </w:pPr>
      <w:r w:rsidRPr="00530C19">
        <w:rPr>
          <w:sz w:val="28"/>
          <w:szCs w:val="28"/>
        </w:rPr>
        <w:t>5</w:t>
      </w:r>
      <w:r w:rsidR="00C16A1C" w:rsidRPr="00530C19">
        <w:rPr>
          <w:sz w:val="28"/>
          <w:szCs w:val="28"/>
        </w:rPr>
        <w:t>5</w:t>
      </w:r>
      <w:r w:rsidRPr="00530C19">
        <w:rPr>
          <w:sz w:val="28"/>
          <w:szCs w:val="28"/>
        </w:rPr>
        <w:t xml:space="preserve">. </w:t>
      </w:r>
      <w:r w:rsidR="00C60AEA" w:rsidRPr="00530C19">
        <w:rPr>
          <w:sz w:val="28"/>
          <w:szCs w:val="28"/>
        </w:rPr>
        <w:t>В целях установлени</w:t>
      </w:r>
      <w:r w:rsidR="00BB0705" w:rsidRPr="00530C19">
        <w:rPr>
          <w:sz w:val="28"/>
          <w:szCs w:val="28"/>
        </w:rPr>
        <w:t>я</w:t>
      </w:r>
      <w:r w:rsidR="00C60AEA" w:rsidRPr="00530C19">
        <w:rPr>
          <w:sz w:val="28"/>
          <w:szCs w:val="28"/>
        </w:rPr>
        <w:t xml:space="preserve">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статей 2, 8, 11, 16, 19, 20, 25 и 26 Федерального закона №171-ФЗ, а также соответствия лицензионным требованиям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 Министерством</w:t>
      </w:r>
      <w:r w:rsidR="00C248E0" w:rsidRPr="00530C19">
        <w:rPr>
          <w:sz w:val="28"/>
          <w:szCs w:val="28"/>
        </w:rPr>
        <w:t xml:space="preserve"> </w:t>
      </w:r>
      <w:r w:rsidR="00C60AEA" w:rsidRPr="00530C19">
        <w:rPr>
          <w:sz w:val="28"/>
          <w:szCs w:val="28"/>
        </w:rPr>
        <w:t xml:space="preserve">проводится оценка соответствия </w:t>
      </w:r>
      <w:r w:rsidR="00C248E0" w:rsidRPr="00530C19">
        <w:rPr>
          <w:sz w:val="28"/>
          <w:szCs w:val="28"/>
        </w:rPr>
        <w:t>без выезда к заявителю и (или) при непосредственном выезде к заявителю</w:t>
      </w:r>
      <w:r w:rsidR="00C60AEA" w:rsidRPr="00530C19">
        <w:rPr>
          <w:sz w:val="28"/>
          <w:szCs w:val="28"/>
        </w:rPr>
        <w:t>.</w:t>
      </w:r>
    </w:p>
    <w:p w14:paraId="452D7B70" w14:textId="7415F8D1" w:rsidR="008765C2" w:rsidRPr="00530C19" w:rsidRDefault="008765C2" w:rsidP="00530C19">
      <w:pPr>
        <w:pStyle w:val="a3"/>
        <w:spacing w:before="0" w:beforeAutospacing="0" w:after="0" w:afterAutospacing="0" w:line="288" w:lineRule="atLeast"/>
        <w:ind w:firstLine="540"/>
        <w:jc w:val="both"/>
        <w:rPr>
          <w:sz w:val="28"/>
          <w:szCs w:val="28"/>
        </w:rPr>
      </w:pPr>
      <w:r w:rsidRPr="00530C19">
        <w:rPr>
          <w:sz w:val="28"/>
          <w:szCs w:val="28"/>
        </w:rPr>
        <w:t>5</w:t>
      </w:r>
      <w:r w:rsidR="00C16A1C" w:rsidRPr="00530C19">
        <w:rPr>
          <w:sz w:val="28"/>
          <w:szCs w:val="28"/>
        </w:rPr>
        <w:t>6</w:t>
      </w:r>
      <w:r w:rsidRPr="00530C19">
        <w:rPr>
          <w:sz w:val="28"/>
          <w:szCs w:val="28"/>
        </w:rPr>
        <w:t>. Решение о проведении оценки без выезда принимает</w:t>
      </w:r>
      <w:r w:rsidR="002C3D32" w:rsidRPr="00530C19">
        <w:rPr>
          <w:sz w:val="28"/>
          <w:szCs w:val="28"/>
        </w:rPr>
        <w:t>ся</w:t>
      </w:r>
      <w:r w:rsidRPr="00530C19">
        <w:rPr>
          <w:sz w:val="28"/>
          <w:szCs w:val="28"/>
        </w:rPr>
        <w:t xml:space="preserve"> </w:t>
      </w:r>
      <w:r w:rsidR="002C3D32" w:rsidRPr="00530C19">
        <w:rPr>
          <w:sz w:val="28"/>
          <w:szCs w:val="28"/>
        </w:rPr>
        <w:t xml:space="preserve">Министерством по форме согласно приложению №10 к настоящему регламенту </w:t>
      </w:r>
      <w:r w:rsidRPr="00530C19">
        <w:rPr>
          <w:sz w:val="28"/>
          <w:szCs w:val="28"/>
        </w:rPr>
        <w:t xml:space="preserve">в случае </w:t>
      </w:r>
      <w:r w:rsidR="006C3E95" w:rsidRPr="00530C19">
        <w:rPr>
          <w:sz w:val="28"/>
          <w:szCs w:val="28"/>
        </w:rPr>
        <w:t>не выявления</w:t>
      </w:r>
      <w:r w:rsidRPr="00530C19">
        <w:rPr>
          <w:sz w:val="28"/>
          <w:szCs w:val="28"/>
        </w:rPr>
        <w:t xml:space="preserve"> оснований для отказа в приеме документов, необходимых для предоставления государственной услуги</w:t>
      </w:r>
      <w:r w:rsidR="002C3D32" w:rsidRPr="00530C19">
        <w:rPr>
          <w:sz w:val="28"/>
          <w:szCs w:val="28"/>
        </w:rPr>
        <w:t>.</w:t>
      </w:r>
      <w:r w:rsidR="008E2A06" w:rsidRPr="00530C19">
        <w:rPr>
          <w:sz w:val="28"/>
          <w:szCs w:val="28"/>
        </w:rPr>
        <w:t xml:space="preserve"> </w:t>
      </w:r>
    </w:p>
    <w:p w14:paraId="61205FAD" w14:textId="086FCD7D" w:rsidR="001D5C29" w:rsidRPr="00530C19" w:rsidRDefault="007E16A1" w:rsidP="00530C19">
      <w:pPr>
        <w:pStyle w:val="a3"/>
        <w:spacing w:before="0" w:beforeAutospacing="0" w:after="0" w:afterAutospacing="0" w:line="288" w:lineRule="atLeast"/>
        <w:ind w:firstLine="540"/>
        <w:jc w:val="both"/>
        <w:rPr>
          <w:sz w:val="28"/>
          <w:szCs w:val="28"/>
        </w:rPr>
      </w:pPr>
      <w:r w:rsidRPr="00530C19">
        <w:rPr>
          <w:sz w:val="28"/>
          <w:szCs w:val="28"/>
        </w:rPr>
        <w:t xml:space="preserve">57. </w:t>
      </w:r>
      <w:r w:rsidR="001D5C29" w:rsidRPr="00530C19">
        <w:rPr>
          <w:sz w:val="28"/>
          <w:szCs w:val="28"/>
        </w:rPr>
        <w:t>При рассмотрении заявления о досрочном прекращении действия лицензии оценка без выезда не проводится.</w:t>
      </w:r>
    </w:p>
    <w:p w14:paraId="1F613A14" w14:textId="290B1E48" w:rsidR="00301B60" w:rsidRPr="00530C19" w:rsidRDefault="007E16A1" w:rsidP="00530C19">
      <w:pPr>
        <w:pStyle w:val="a3"/>
        <w:spacing w:before="0" w:beforeAutospacing="0" w:after="0" w:afterAutospacing="0" w:line="288" w:lineRule="atLeast"/>
        <w:ind w:firstLine="540"/>
        <w:jc w:val="both"/>
        <w:rPr>
          <w:sz w:val="28"/>
          <w:szCs w:val="28"/>
        </w:rPr>
      </w:pPr>
      <w:r w:rsidRPr="00530C19">
        <w:rPr>
          <w:sz w:val="28"/>
          <w:szCs w:val="28"/>
        </w:rPr>
        <w:t xml:space="preserve">58. </w:t>
      </w:r>
      <w:r w:rsidR="00301B60" w:rsidRPr="00530C19">
        <w:rPr>
          <w:sz w:val="28"/>
          <w:szCs w:val="28"/>
        </w:rPr>
        <w:t xml:space="preserve">Оценка без выезда проводится </w:t>
      </w:r>
      <w:r w:rsidR="002121DA" w:rsidRPr="00530C19">
        <w:rPr>
          <w:sz w:val="28"/>
          <w:szCs w:val="28"/>
        </w:rPr>
        <w:t xml:space="preserve">должностными лицами Министерства, уполномоченными на ее проведение, </w:t>
      </w:r>
      <w:r w:rsidR="00301B60" w:rsidRPr="00530C19">
        <w:rPr>
          <w:sz w:val="28"/>
          <w:szCs w:val="28"/>
        </w:rPr>
        <w:t>по месту нахождения Министерства.</w:t>
      </w:r>
    </w:p>
    <w:p w14:paraId="6C4987ED" w14:textId="080F31D8" w:rsidR="000C4BA1" w:rsidRPr="00530C19" w:rsidRDefault="000C4BA1" w:rsidP="00530C19">
      <w:pPr>
        <w:pStyle w:val="a3"/>
        <w:spacing w:before="0" w:beforeAutospacing="0" w:after="0" w:afterAutospacing="0" w:line="288" w:lineRule="atLeast"/>
        <w:ind w:firstLine="540"/>
        <w:jc w:val="both"/>
        <w:rPr>
          <w:sz w:val="28"/>
          <w:szCs w:val="28"/>
        </w:rPr>
      </w:pPr>
      <w:r w:rsidRPr="00530C19">
        <w:rPr>
          <w:sz w:val="28"/>
          <w:szCs w:val="28"/>
        </w:rPr>
        <w:t xml:space="preserve">Оценка без выезда проводится посредством оценки сведений, содержащихся в поступивших от заявителя для предоставления государственной услуги заявлении и (или) документах, а также в документах, полученных </w:t>
      </w:r>
      <w:r w:rsidR="008E2A06" w:rsidRPr="00530C19">
        <w:rPr>
          <w:sz w:val="28"/>
          <w:szCs w:val="28"/>
        </w:rPr>
        <w:t>в результате межведомственного информационного взаимодействия</w:t>
      </w:r>
      <w:r w:rsidRPr="00530C19">
        <w:rPr>
          <w:sz w:val="28"/>
          <w:szCs w:val="28"/>
        </w:rPr>
        <w:t>.</w:t>
      </w:r>
    </w:p>
    <w:p w14:paraId="50D1AA63" w14:textId="77777777" w:rsidR="008E2A06" w:rsidRPr="00530C19" w:rsidRDefault="008E2A06" w:rsidP="00530C19">
      <w:pPr>
        <w:pStyle w:val="a3"/>
        <w:spacing w:before="0" w:beforeAutospacing="0" w:after="0" w:afterAutospacing="0" w:line="288" w:lineRule="atLeast"/>
        <w:ind w:firstLine="540"/>
        <w:jc w:val="both"/>
        <w:rPr>
          <w:sz w:val="28"/>
          <w:szCs w:val="28"/>
        </w:rPr>
      </w:pPr>
      <w:r w:rsidRPr="00530C19">
        <w:rPr>
          <w:sz w:val="28"/>
          <w:szCs w:val="28"/>
        </w:rPr>
        <w:t xml:space="preserve">Предметом оценки без выезда является установление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w:t>
      </w:r>
      <w:hyperlink r:id="rId4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статей 2</w:t>
        </w:r>
      </w:hyperlink>
      <w:r w:rsidRPr="00530C19">
        <w:rPr>
          <w:sz w:val="28"/>
          <w:szCs w:val="28"/>
        </w:rPr>
        <w:t xml:space="preserve">, </w:t>
      </w:r>
      <w:hyperlink r:id="rId46"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8</w:t>
        </w:r>
      </w:hyperlink>
      <w:r w:rsidRPr="00530C19">
        <w:rPr>
          <w:sz w:val="28"/>
          <w:szCs w:val="28"/>
        </w:rPr>
        <w:t xml:space="preserve">, </w:t>
      </w:r>
      <w:hyperlink r:id="rId47"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11</w:t>
        </w:r>
      </w:hyperlink>
      <w:r w:rsidRPr="00530C19">
        <w:rPr>
          <w:sz w:val="28"/>
          <w:szCs w:val="28"/>
        </w:rPr>
        <w:t xml:space="preserve">, </w:t>
      </w:r>
      <w:hyperlink r:id="rId4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w:t>
      </w:r>
      <w:hyperlink r:id="rId4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19</w:t>
        </w:r>
      </w:hyperlink>
      <w:r w:rsidRPr="00530C19">
        <w:rPr>
          <w:sz w:val="28"/>
          <w:szCs w:val="28"/>
        </w:rPr>
        <w:t xml:space="preserve">, </w:t>
      </w:r>
      <w:hyperlink r:id="rId5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20</w:t>
        </w:r>
      </w:hyperlink>
      <w:r w:rsidRPr="00530C19">
        <w:rPr>
          <w:sz w:val="28"/>
          <w:szCs w:val="28"/>
        </w:rPr>
        <w:t xml:space="preserve">, </w:t>
      </w:r>
      <w:hyperlink r:id="rId51"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25</w:t>
        </w:r>
      </w:hyperlink>
      <w:r w:rsidRPr="00530C19">
        <w:rPr>
          <w:sz w:val="28"/>
          <w:szCs w:val="28"/>
        </w:rPr>
        <w:t xml:space="preserve"> и </w:t>
      </w:r>
      <w:hyperlink r:id="rId5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 </w:t>
      </w:r>
    </w:p>
    <w:p w14:paraId="3BC148AF" w14:textId="3FAD6857" w:rsidR="008E2A06" w:rsidRPr="00530C19" w:rsidRDefault="008E2A06" w:rsidP="00530C19">
      <w:pPr>
        <w:pStyle w:val="ConsPlusNormal"/>
        <w:tabs>
          <w:tab w:val="left" w:pos="993"/>
        </w:tabs>
        <w:ind w:firstLine="567"/>
        <w:jc w:val="both"/>
        <w:rPr>
          <w:sz w:val="28"/>
          <w:szCs w:val="28"/>
        </w:rPr>
      </w:pPr>
      <w:r w:rsidRPr="00530C19">
        <w:rPr>
          <w:sz w:val="28"/>
          <w:szCs w:val="28"/>
        </w:rPr>
        <w:t xml:space="preserve">В случае установления несоответствия лицензионным и (или) обязательным требованиям в результате проведения оценки без выезда  составляется акт несоответствия по форме и в порядке, установленном </w:t>
      </w:r>
      <w:hyperlink r:id="rId53" w:tooltip="Постановление Правительства РФ от 31.03.2022 N 541 (ред. от 27.03.2025) &quot;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w:r w:rsidRPr="00530C19">
          <w:rPr>
            <w:sz w:val="28"/>
            <w:szCs w:val="28"/>
          </w:rPr>
          <w:t>Постановлением</w:t>
        </w:r>
      </w:hyperlink>
      <w:r w:rsidRPr="00530C19">
        <w:rPr>
          <w:sz w:val="28"/>
          <w:szCs w:val="28"/>
        </w:rPr>
        <w:t xml:space="preserve"> № 541.</w:t>
      </w:r>
    </w:p>
    <w:p w14:paraId="51AE2CB3" w14:textId="69F1CB5F" w:rsidR="00700A54" w:rsidRPr="00530C19" w:rsidRDefault="00700A54" w:rsidP="00530C19">
      <w:pPr>
        <w:pStyle w:val="a3"/>
        <w:spacing w:before="0" w:beforeAutospacing="0" w:after="0" w:afterAutospacing="0" w:line="288" w:lineRule="atLeast"/>
        <w:ind w:firstLine="540"/>
        <w:jc w:val="both"/>
        <w:rPr>
          <w:sz w:val="28"/>
          <w:szCs w:val="28"/>
        </w:rPr>
      </w:pPr>
      <w:r w:rsidRPr="00530C19">
        <w:rPr>
          <w:sz w:val="28"/>
          <w:szCs w:val="28"/>
        </w:rPr>
        <w:t>Акт несоответствия, направленный в форме электронного документа по адресу электронной почты, по которому лицензирующий орган осуществляет переписку, направление решений, извещений и уведомлений с использованием электронной подписи, или посредством ЕПГУ, РПГУ</w:t>
      </w:r>
      <w:r w:rsidR="00E605BC" w:rsidRPr="00530C19">
        <w:rPr>
          <w:sz w:val="28"/>
          <w:szCs w:val="28"/>
        </w:rPr>
        <w:t xml:space="preserve"> </w:t>
      </w:r>
      <w:r w:rsidR="00E605BC" w:rsidRPr="00530C19">
        <w:rPr>
          <w:sz w:val="28"/>
        </w:rPr>
        <w:t>(при наличии технической возможности)</w:t>
      </w:r>
      <w:r w:rsidRPr="00530C19">
        <w:rPr>
          <w:sz w:val="28"/>
          <w:szCs w:val="28"/>
        </w:rPr>
        <w:t>, считается полученным заявителем.</w:t>
      </w:r>
    </w:p>
    <w:p w14:paraId="5D9423F5" w14:textId="6641B12F" w:rsidR="00700A54" w:rsidRPr="00530C19" w:rsidRDefault="00700A54" w:rsidP="00530C19">
      <w:pPr>
        <w:pStyle w:val="ConsPlusNormal"/>
        <w:tabs>
          <w:tab w:val="left" w:pos="993"/>
        </w:tabs>
        <w:ind w:firstLine="567"/>
        <w:jc w:val="both"/>
        <w:rPr>
          <w:sz w:val="28"/>
          <w:szCs w:val="28"/>
        </w:rPr>
      </w:pPr>
      <w:r w:rsidRPr="00530C19">
        <w:rPr>
          <w:sz w:val="28"/>
          <w:szCs w:val="28"/>
        </w:rPr>
        <w:t xml:space="preserve">Заявитель, оценка без выезда которого проводилась, вправе представить в лицензирующий орган возражения в отношении акта несоответствия в целом или его отдельных положений в порядке и сроки, установленные </w:t>
      </w:r>
      <w:hyperlink r:id="rId54" w:tooltip="Постановление Правительства РФ от 31.03.2022 N 541 (ред. от 27.03.2025) &quot;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w:r w:rsidRPr="00530C19">
          <w:rPr>
            <w:sz w:val="28"/>
            <w:szCs w:val="28"/>
          </w:rPr>
          <w:t>Постановлением</w:t>
        </w:r>
      </w:hyperlink>
      <w:r w:rsidRPr="00530C19">
        <w:rPr>
          <w:sz w:val="28"/>
          <w:szCs w:val="28"/>
        </w:rPr>
        <w:t xml:space="preserve"> № 541.</w:t>
      </w:r>
    </w:p>
    <w:p w14:paraId="30104C73" w14:textId="77777777" w:rsidR="008E2A06" w:rsidRPr="00530C19" w:rsidRDefault="008E2A06" w:rsidP="00530C19">
      <w:pPr>
        <w:pStyle w:val="ConsPlusNormal"/>
        <w:tabs>
          <w:tab w:val="left" w:pos="993"/>
        </w:tabs>
        <w:ind w:firstLine="567"/>
        <w:jc w:val="both"/>
        <w:rPr>
          <w:sz w:val="28"/>
          <w:szCs w:val="28"/>
        </w:rPr>
      </w:pPr>
      <w:r w:rsidRPr="00530C19">
        <w:rPr>
          <w:sz w:val="28"/>
          <w:szCs w:val="28"/>
        </w:rPr>
        <w:lastRenderedPageBreak/>
        <w:t>Акт несоответствия, возражения к нему, а также прилагаемые к ним документы рассматриваются лицензирующим органом при решении в рамках предоставления государственной услуги вопроса о соответствии заявителя лицензионным требованиям и (или) обязательным требованиям.</w:t>
      </w:r>
    </w:p>
    <w:p w14:paraId="647A82F8" w14:textId="5A934F01" w:rsidR="001D5C29" w:rsidRPr="00530C19" w:rsidRDefault="001D5C29" w:rsidP="00530C19">
      <w:pPr>
        <w:pStyle w:val="a3"/>
        <w:spacing w:before="0" w:beforeAutospacing="0" w:after="0" w:afterAutospacing="0" w:line="288" w:lineRule="atLeast"/>
        <w:ind w:firstLine="540"/>
        <w:jc w:val="both"/>
        <w:rPr>
          <w:sz w:val="28"/>
          <w:szCs w:val="28"/>
        </w:rPr>
      </w:pPr>
      <w:r w:rsidRPr="00530C19">
        <w:rPr>
          <w:sz w:val="28"/>
          <w:szCs w:val="28"/>
        </w:rPr>
        <w:t xml:space="preserve">В случае если в ходе оценки без выезда не установлены несоответствия лицензионным и (или) обязательным требованиям и при наличии оснований, указанных в пункте </w:t>
      </w:r>
      <w:r w:rsidR="00AE152A" w:rsidRPr="00530C19">
        <w:rPr>
          <w:sz w:val="28"/>
          <w:szCs w:val="28"/>
        </w:rPr>
        <w:t>5</w:t>
      </w:r>
      <w:r w:rsidR="00D6228C" w:rsidRPr="00530C19">
        <w:rPr>
          <w:sz w:val="28"/>
          <w:szCs w:val="28"/>
        </w:rPr>
        <w:t>5</w:t>
      </w:r>
      <w:r w:rsidR="00AE152A" w:rsidRPr="00530C19">
        <w:rPr>
          <w:sz w:val="28"/>
          <w:szCs w:val="28"/>
        </w:rPr>
        <w:t xml:space="preserve"> настоящего регламента</w:t>
      </w:r>
      <w:r w:rsidRPr="00530C19">
        <w:rPr>
          <w:sz w:val="28"/>
          <w:szCs w:val="28"/>
        </w:rPr>
        <w:t>, Министерство принимает решение о предоставлении государственной услуги.</w:t>
      </w:r>
    </w:p>
    <w:p w14:paraId="7C87D3B9" w14:textId="410D84A9" w:rsidR="005457CE" w:rsidRPr="00530C19" w:rsidRDefault="001D5C29"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5</w:t>
      </w:r>
      <w:r w:rsidR="007E16A1" w:rsidRPr="00530C19">
        <w:rPr>
          <w:sz w:val="28"/>
          <w:szCs w:val="28"/>
        </w:rPr>
        <w:t>9</w:t>
      </w:r>
      <w:r w:rsidR="005457CE" w:rsidRPr="00530C19">
        <w:rPr>
          <w:sz w:val="28"/>
          <w:szCs w:val="28"/>
        </w:rPr>
        <w:t xml:space="preserve">. </w:t>
      </w:r>
      <w:r w:rsidR="002C3D32" w:rsidRPr="00530C19">
        <w:rPr>
          <w:sz w:val="28"/>
          <w:szCs w:val="28"/>
        </w:rPr>
        <w:t>Решение о проведении выездной оценки принимается Министерством по форме согласно приложению №11 к настоящему регламенту в</w:t>
      </w:r>
      <w:r w:rsidR="005457CE" w:rsidRPr="00530C19">
        <w:rPr>
          <w:sz w:val="28"/>
          <w:szCs w:val="28"/>
        </w:rPr>
        <w:t xml:space="preserve"> случае</w:t>
      </w:r>
      <w:r w:rsidR="002C3D32" w:rsidRPr="00530C19">
        <w:rPr>
          <w:sz w:val="28"/>
          <w:szCs w:val="28"/>
        </w:rPr>
        <w:t xml:space="preserve">, </w:t>
      </w:r>
      <w:r w:rsidR="005457CE" w:rsidRPr="00530C19">
        <w:rPr>
          <w:sz w:val="28"/>
          <w:szCs w:val="28"/>
        </w:rPr>
        <w:t>если</w:t>
      </w:r>
      <w:r w:rsidR="005457CE" w:rsidRPr="00530C19">
        <w:t xml:space="preserve"> </w:t>
      </w:r>
      <w:r w:rsidR="005457CE" w:rsidRPr="00530C19">
        <w:rPr>
          <w:sz w:val="28"/>
          <w:szCs w:val="28"/>
        </w:rPr>
        <w:t xml:space="preserve">в ходе оценки без выезда не установлены несоответствия лицензионным и (или) обязательным требованиям и при отсутствии оснований, предусмотренных пунктом </w:t>
      </w:r>
      <w:r w:rsidR="008B0740" w:rsidRPr="00530C19">
        <w:rPr>
          <w:sz w:val="28"/>
          <w:szCs w:val="28"/>
        </w:rPr>
        <w:t>5</w:t>
      </w:r>
      <w:r w:rsidR="00D6228C" w:rsidRPr="00530C19">
        <w:rPr>
          <w:sz w:val="28"/>
          <w:szCs w:val="28"/>
        </w:rPr>
        <w:t>5</w:t>
      </w:r>
      <w:r w:rsidR="005457CE" w:rsidRPr="00530C19">
        <w:rPr>
          <w:sz w:val="28"/>
          <w:szCs w:val="28"/>
        </w:rPr>
        <w:t xml:space="preserve"> настоящего регламента.</w:t>
      </w:r>
    </w:p>
    <w:p w14:paraId="1B0A85FB" w14:textId="17993F54" w:rsidR="008B67AD" w:rsidRPr="00530C19" w:rsidRDefault="00301B60" w:rsidP="00530C19">
      <w:pPr>
        <w:pStyle w:val="a3"/>
        <w:spacing w:before="0" w:beforeAutospacing="0" w:after="0" w:afterAutospacing="0" w:line="288" w:lineRule="atLeast"/>
        <w:ind w:firstLine="540"/>
        <w:jc w:val="both"/>
        <w:rPr>
          <w:sz w:val="28"/>
          <w:szCs w:val="28"/>
        </w:rPr>
      </w:pPr>
      <w:r w:rsidRPr="00530C19">
        <w:rPr>
          <w:sz w:val="28"/>
          <w:szCs w:val="28"/>
        </w:rPr>
        <w:t>Выездная оценка проводится должностными лицами</w:t>
      </w:r>
      <w:r w:rsidR="002121DA" w:rsidRPr="00530C19">
        <w:rPr>
          <w:sz w:val="28"/>
          <w:szCs w:val="28"/>
        </w:rPr>
        <w:t xml:space="preserve"> Министерства</w:t>
      </w:r>
      <w:r w:rsidRPr="00530C19">
        <w:rPr>
          <w:sz w:val="28"/>
          <w:szCs w:val="28"/>
        </w:rPr>
        <w:t>, уполномоченными на ее проведение</w:t>
      </w:r>
      <w:r w:rsidR="002121DA" w:rsidRPr="00530C19">
        <w:rPr>
          <w:sz w:val="28"/>
          <w:szCs w:val="28"/>
        </w:rPr>
        <w:t>,</w:t>
      </w:r>
      <w:r w:rsidR="008B67AD" w:rsidRPr="00530C19">
        <w:rPr>
          <w:sz w:val="28"/>
          <w:szCs w:val="28"/>
        </w:rPr>
        <w:t xml:space="preserve"> по месту нахождения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w:t>
      </w:r>
      <w:r w:rsidR="008B0740" w:rsidRPr="00530C19">
        <w:rPr>
          <w:sz w:val="28"/>
          <w:szCs w:val="28"/>
        </w:rPr>
        <w:t xml:space="preserve"> </w:t>
      </w:r>
    </w:p>
    <w:p w14:paraId="70DF8577" w14:textId="3F22989D" w:rsidR="008B0740" w:rsidRPr="00530C19" w:rsidRDefault="008B0740" w:rsidP="00530C19">
      <w:pPr>
        <w:pStyle w:val="a3"/>
        <w:spacing w:before="0" w:beforeAutospacing="0" w:after="0" w:afterAutospacing="0" w:line="288" w:lineRule="atLeast"/>
        <w:ind w:firstLine="540"/>
        <w:jc w:val="both"/>
        <w:rPr>
          <w:sz w:val="28"/>
          <w:szCs w:val="28"/>
        </w:rPr>
      </w:pPr>
      <w:r w:rsidRPr="00530C19">
        <w:rPr>
          <w:sz w:val="28"/>
          <w:szCs w:val="28"/>
        </w:rPr>
        <w:t>Министерством могут быть приняты решения о проведении выездной оценки при непосредственном выезде к заявителю или посредством использования дистанционных средств контроля, средств фото-, аудио- и видеофиксации, видео-конференц-связи.</w:t>
      </w:r>
    </w:p>
    <w:p w14:paraId="7D11A1C0" w14:textId="784309DE" w:rsidR="005457CE" w:rsidRPr="00530C19" w:rsidRDefault="005457CE" w:rsidP="00530C19">
      <w:pPr>
        <w:pStyle w:val="ConsPlusNormal"/>
        <w:tabs>
          <w:tab w:val="left" w:pos="993"/>
        </w:tabs>
        <w:ind w:firstLine="567"/>
        <w:jc w:val="both"/>
        <w:rPr>
          <w:sz w:val="28"/>
          <w:szCs w:val="28"/>
        </w:rPr>
      </w:pPr>
      <w:r w:rsidRPr="00530C19">
        <w:rPr>
          <w:sz w:val="28"/>
          <w:szCs w:val="28"/>
        </w:rPr>
        <w:t>Предметом выездной оценки является установление соответствия сведений, содержащихся в представленных для получения государственной услуги заявлении и (или) документах,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 лицензионным требованиям.</w:t>
      </w:r>
    </w:p>
    <w:p w14:paraId="73FD6EFF" w14:textId="2256B390" w:rsidR="00700A54" w:rsidRPr="00530C19" w:rsidRDefault="00700A54" w:rsidP="00530C19">
      <w:pPr>
        <w:pStyle w:val="a3"/>
        <w:spacing w:before="0" w:beforeAutospacing="0" w:after="0" w:afterAutospacing="0" w:line="288" w:lineRule="atLeast"/>
        <w:ind w:firstLine="540"/>
        <w:jc w:val="both"/>
        <w:rPr>
          <w:sz w:val="28"/>
          <w:szCs w:val="28"/>
        </w:rPr>
      </w:pPr>
      <w:r w:rsidRPr="00530C19">
        <w:rPr>
          <w:sz w:val="28"/>
          <w:szCs w:val="28"/>
        </w:rPr>
        <w:t xml:space="preserve">Заявитель уведомляется о проведении выездной оценки не позднее чем за 24 часа до ее начала путем направления копии приказа (распоряжения) о назначении выездной оценки по адресу электронной почты, по которому лицензирующий орган осуществляет переписку, направление решений, извещений и уведомлений с использованием электронной подписи, или посредством ЕПГУ, РПГУ </w:t>
      </w:r>
      <w:r w:rsidR="00E605BC" w:rsidRPr="00530C19">
        <w:rPr>
          <w:sz w:val="28"/>
        </w:rPr>
        <w:t>(при наличии технической возможности).</w:t>
      </w:r>
      <w:r w:rsidRPr="00530C19">
        <w:rPr>
          <w:sz w:val="28"/>
          <w:szCs w:val="28"/>
        </w:rPr>
        <w:t>.</w:t>
      </w:r>
    </w:p>
    <w:p w14:paraId="0C9A8303" w14:textId="0FA322B4" w:rsidR="00700A54" w:rsidRPr="00530C19" w:rsidRDefault="00700A54" w:rsidP="00530C19">
      <w:pPr>
        <w:pStyle w:val="a3"/>
        <w:spacing w:before="0" w:beforeAutospacing="0" w:after="0" w:afterAutospacing="0" w:line="288" w:lineRule="atLeast"/>
        <w:ind w:firstLine="540"/>
        <w:jc w:val="both"/>
        <w:rPr>
          <w:sz w:val="28"/>
          <w:szCs w:val="28"/>
        </w:rPr>
      </w:pPr>
      <w:r w:rsidRPr="00530C19">
        <w:rPr>
          <w:sz w:val="28"/>
          <w:szCs w:val="28"/>
        </w:rPr>
        <w:t>Срок проведения выездной оценки составляет не более 12 рабочих дней со дня начала ее проведения. Указанный срок продлевается в случаях, определенных пунктом 19.1 статьи 19 Федерального закона №171-ФЗ. При этом общий срок проведения выездной оценки не может превышать 37 рабочих дней.</w:t>
      </w:r>
    </w:p>
    <w:p w14:paraId="36779D7A" w14:textId="6D2502BC" w:rsidR="005457CE" w:rsidRPr="00530C19" w:rsidRDefault="005457CE" w:rsidP="00530C19">
      <w:pPr>
        <w:pStyle w:val="ConsPlusNormal"/>
        <w:tabs>
          <w:tab w:val="left" w:pos="993"/>
        </w:tabs>
        <w:ind w:firstLine="567"/>
        <w:jc w:val="both"/>
        <w:rPr>
          <w:sz w:val="28"/>
          <w:szCs w:val="28"/>
        </w:rPr>
      </w:pPr>
      <w:r w:rsidRPr="00530C19">
        <w:rPr>
          <w:sz w:val="28"/>
          <w:szCs w:val="28"/>
        </w:rPr>
        <w:t xml:space="preserve">По результатам проведения выездной оценки составляется акт выездной оценки по форме, установленной </w:t>
      </w:r>
      <w:hyperlink r:id="rId55" w:tooltip="Постановление Правительства РФ от 31.03.2022 N 541 (ред. от 27.03.2025) &quot;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w:r w:rsidR="00E72335" w:rsidRPr="00530C19">
          <w:rPr>
            <w:sz w:val="28"/>
            <w:szCs w:val="28"/>
          </w:rPr>
          <w:t>Постановлением</w:t>
        </w:r>
      </w:hyperlink>
      <w:r w:rsidR="00E72335" w:rsidRPr="00530C19">
        <w:rPr>
          <w:sz w:val="28"/>
          <w:szCs w:val="28"/>
        </w:rPr>
        <w:t xml:space="preserve"> </w:t>
      </w:r>
      <w:r w:rsidRPr="00530C19">
        <w:rPr>
          <w:sz w:val="28"/>
          <w:szCs w:val="28"/>
        </w:rPr>
        <w:t>№ 541.</w:t>
      </w:r>
    </w:p>
    <w:p w14:paraId="25E115CF" w14:textId="77777777" w:rsidR="005457CE" w:rsidRPr="00530C19" w:rsidRDefault="005457CE" w:rsidP="00530C19">
      <w:pPr>
        <w:pStyle w:val="ConsPlusNormal"/>
        <w:tabs>
          <w:tab w:val="left" w:pos="993"/>
        </w:tabs>
        <w:ind w:firstLine="567"/>
        <w:jc w:val="both"/>
        <w:rPr>
          <w:sz w:val="28"/>
          <w:szCs w:val="28"/>
        </w:rPr>
      </w:pPr>
      <w:r w:rsidRPr="00530C19">
        <w:rPr>
          <w:sz w:val="28"/>
          <w:szCs w:val="28"/>
        </w:rPr>
        <w:t xml:space="preserve">Акт выездной оценки оформляется в 2 экземплярах, один из которых с копиями приложений вручается руководителю заявителя, иному должностному лицу или уполномоченному представителю заявителя под расписку об ознакомлении либо об отказе в ознакомлении с актом выездной </w:t>
      </w:r>
      <w:r w:rsidRPr="00530C19">
        <w:rPr>
          <w:sz w:val="28"/>
          <w:szCs w:val="28"/>
        </w:rPr>
        <w:lastRenderedPageBreak/>
        <w:t>оценки.</w:t>
      </w:r>
    </w:p>
    <w:p w14:paraId="470E5A6D" w14:textId="77777777" w:rsidR="005457CE" w:rsidRPr="00530C19" w:rsidRDefault="005457CE" w:rsidP="00530C19">
      <w:pPr>
        <w:pStyle w:val="ConsPlusNormal"/>
        <w:tabs>
          <w:tab w:val="left" w:pos="993"/>
        </w:tabs>
        <w:ind w:firstLine="567"/>
        <w:jc w:val="both"/>
        <w:rPr>
          <w:sz w:val="28"/>
          <w:szCs w:val="28"/>
        </w:rPr>
      </w:pPr>
      <w:r w:rsidRPr="00530C19">
        <w:rPr>
          <w:sz w:val="28"/>
          <w:szCs w:val="28"/>
        </w:rPr>
        <w:t>В случае отсутствия руководителя заявителя, иного должностного лица или уполномоченного представителя заявителя, а также в случае отказа заявителя дать расписку об ознакомлении либо об отказе в ознакомлении с актом выездной оценки акт выездной оценки направляется заявителю в форме электронного документа, подписанного усиленной квалифицированной электронной подписью лица, составившего этот акт.</w:t>
      </w:r>
    </w:p>
    <w:p w14:paraId="0CAFD23B" w14:textId="0FF7F13E" w:rsidR="005457CE" w:rsidRPr="00530C19" w:rsidRDefault="005457CE" w:rsidP="00530C19">
      <w:pPr>
        <w:pStyle w:val="ConsPlusNormal"/>
        <w:tabs>
          <w:tab w:val="left" w:pos="993"/>
        </w:tabs>
        <w:ind w:firstLine="567"/>
        <w:jc w:val="both"/>
        <w:rPr>
          <w:sz w:val="28"/>
          <w:szCs w:val="28"/>
        </w:rPr>
      </w:pPr>
      <w:r w:rsidRPr="00530C19">
        <w:rPr>
          <w:sz w:val="28"/>
          <w:szCs w:val="28"/>
        </w:rPr>
        <w:t>Акт выездной оценки, направленный в форме электронного документа по адресу электронной почты, по которому лицензирующий орган осуществляет переписку, направление решений, извещений и уведомлений с использованием электронной подписи,</w:t>
      </w:r>
      <w:r w:rsidR="00700A54" w:rsidRPr="00530C19">
        <w:rPr>
          <w:sz w:val="28"/>
          <w:szCs w:val="28"/>
        </w:rPr>
        <w:t xml:space="preserve"> или посредством ЕПГУ, РПГУ </w:t>
      </w:r>
      <w:r w:rsidR="00E605BC" w:rsidRPr="00530C19">
        <w:rPr>
          <w:sz w:val="28"/>
        </w:rPr>
        <w:t xml:space="preserve">(при наличии технической возможности) </w:t>
      </w:r>
      <w:r w:rsidRPr="00530C19">
        <w:rPr>
          <w:sz w:val="28"/>
          <w:szCs w:val="28"/>
        </w:rPr>
        <w:t>считается полученным заявителем.</w:t>
      </w:r>
    </w:p>
    <w:p w14:paraId="5020D19D" w14:textId="40D75F10" w:rsidR="005457CE" w:rsidRPr="00530C19" w:rsidRDefault="00AE152A" w:rsidP="00530C19">
      <w:pPr>
        <w:pStyle w:val="ConsPlusNormal"/>
        <w:tabs>
          <w:tab w:val="left" w:pos="993"/>
        </w:tabs>
        <w:ind w:firstLine="567"/>
        <w:jc w:val="both"/>
        <w:rPr>
          <w:sz w:val="28"/>
          <w:szCs w:val="28"/>
        </w:rPr>
      </w:pPr>
      <w:r w:rsidRPr="00530C19">
        <w:rPr>
          <w:sz w:val="28"/>
          <w:szCs w:val="28"/>
        </w:rPr>
        <w:t>В</w:t>
      </w:r>
      <w:r w:rsidR="005457CE" w:rsidRPr="00530C19">
        <w:rPr>
          <w:sz w:val="28"/>
          <w:szCs w:val="28"/>
        </w:rPr>
        <w:t xml:space="preserve"> случае несогласия с фактами, выводами или предложениями, изложенными в акте выездной оценки, </w:t>
      </w:r>
      <w:r w:rsidRPr="00530C19">
        <w:rPr>
          <w:sz w:val="28"/>
          <w:szCs w:val="28"/>
        </w:rPr>
        <w:t xml:space="preserve">заявитель </w:t>
      </w:r>
      <w:r w:rsidR="005457CE" w:rsidRPr="00530C19">
        <w:rPr>
          <w:sz w:val="28"/>
          <w:szCs w:val="28"/>
        </w:rPr>
        <w:t>вправе представить в Министерство возражения в отношении акта выездной оценки в целом или его отдельных положений в порядке</w:t>
      </w:r>
      <w:r w:rsidR="00700A54" w:rsidRPr="00530C19">
        <w:rPr>
          <w:sz w:val="28"/>
          <w:szCs w:val="28"/>
        </w:rPr>
        <w:t xml:space="preserve"> и сроки</w:t>
      </w:r>
      <w:r w:rsidR="005457CE" w:rsidRPr="00530C19">
        <w:rPr>
          <w:sz w:val="28"/>
          <w:szCs w:val="28"/>
        </w:rPr>
        <w:t>, установленн</w:t>
      </w:r>
      <w:r w:rsidR="00700A54" w:rsidRPr="00530C19">
        <w:rPr>
          <w:sz w:val="28"/>
          <w:szCs w:val="28"/>
        </w:rPr>
        <w:t>ые</w:t>
      </w:r>
      <w:r w:rsidR="005457CE" w:rsidRPr="00530C19">
        <w:rPr>
          <w:sz w:val="28"/>
          <w:szCs w:val="28"/>
        </w:rPr>
        <w:t xml:space="preserve"> </w:t>
      </w:r>
      <w:hyperlink r:id="rId56" w:tooltip="Постановление Правительства РФ от 31.03.2022 N 541 (ред. от 27.03.2025) &quot;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w:r w:rsidR="00E72335" w:rsidRPr="00530C19">
          <w:rPr>
            <w:sz w:val="28"/>
            <w:szCs w:val="28"/>
          </w:rPr>
          <w:t>Постановлением</w:t>
        </w:r>
      </w:hyperlink>
      <w:r w:rsidR="00E72335" w:rsidRPr="00530C19">
        <w:rPr>
          <w:sz w:val="28"/>
          <w:szCs w:val="28"/>
        </w:rPr>
        <w:t xml:space="preserve"> № 541</w:t>
      </w:r>
      <w:r w:rsidR="005457CE" w:rsidRPr="00530C19">
        <w:rPr>
          <w:sz w:val="28"/>
          <w:szCs w:val="28"/>
        </w:rPr>
        <w:t>.</w:t>
      </w:r>
    </w:p>
    <w:p w14:paraId="6414A33A" w14:textId="09CDCBDE" w:rsidR="005457CE" w:rsidRPr="00530C19" w:rsidRDefault="005457CE" w:rsidP="00530C19">
      <w:pPr>
        <w:pStyle w:val="ConsPlusNormal"/>
        <w:tabs>
          <w:tab w:val="left" w:pos="993"/>
        </w:tabs>
        <w:ind w:firstLine="567"/>
        <w:jc w:val="both"/>
        <w:rPr>
          <w:sz w:val="28"/>
          <w:szCs w:val="28"/>
        </w:rPr>
      </w:pPr>
      <w:bookmarkStart w:id="5" w:name="P514"/>
      <w:bookmarkEnd w:id="5"/>
      <w:r w:rsidRPr="00530C19">
        <w:rPr>
          <w:sz w:val="28"/>
          <w:szCs w:val="28"/>
        </w:rPr>
        <w:t>Если проведение выездной оценки оказалось невозможным в связи с отсутствием заявителя, уполномоченного представителя заявителя, иного должностного лица заявителя либо в связи с иными действиями (бездействием) заявителя, его уполномоченного представителя, иного должностного лица заявителя, повлекшими невозможность проведения выездной оценки, Министерств</w:t>
      </w:r>
      <w:r w:rsidR="00AE152A" w:rsidRPr="00530C19">
        <w:rPr>
          <w:sz w:val="28"/>
          <w:szCs w:val="28"/>
        </w:rPr>
        <w:t>ом</w:t>
      </w:r>
      <w:r w:rsidRPr="00530C19">
        <w:rPr>
          <w:sz w:val="28"/>
          <w:szCs w:val="28"/>
        </w:rPr>
        <w:t xml:space="preserve"> составляет</w:t>
      </w:r>
      <w:r w:rsidR="00AE152A" w:rsidRPr="00530C19">
        <w:rPr>
          <w:sz w:val="28"/>
          <w:szCs w:val="28"/>
        </w:rPr>
        <w:t>ся</w:t>
      </w:r>
      <w:r w:rsidRPr="00530C19">
        <w:rPr>
          <w:sz w:val="28"/>
          <w:szCs w:val="28"/>
        </w:rPr>
        <w:t xml:space="preserve"> акт о невозможности проведения выездной оценки с указанием причин невозможности ее проведения.</w:t>
      </w:r>
    </w:p>
    <w:p w14:paraId="1BE96C5E" w14:textId="70D7EF94" w:rsidR="00781979" w:rsidRPr="00530C19" w:rsidRDefault="00781979" w:rsidP="00530C19">
      <w:pPr>
        <w:pStyle w:val="ConsPlusNormal"/>
        <w:tabs>
          <w:tab w:val="left" w:pos="993"/>
        </w:tabs>
        <w:ind w:firstLine="567"/>
        <w:jc w:val="both"/>
        <w:rPr>
          <w:sz w:val="28"/>
          <w:szCs w:val="28"/>
        </w:rPr>
      </w:pPr>
      <w:r w:rsidRPr="00530C19">
        <w:rPr>
          <w:sz w:val="28"/>
          <w:szCs w:val="28"/>
        </w:rPr>
        <w:t>Акт выездной оценки (акт о невозможности проведения выездной оценки), возражения к нему, а также прилагаемые к ним документы рассматриваются при решении Министерством вопроса о соответствии заявителя лицензионным требованиям и (или) обязательным требованиям в рамках предоставления государственной услуги.</w:t>
      </w:r>
    </w:p>
    <w:p w14:paraId="15E6ACD5" w14:textId="1A7E1E20" w:rsidR="005457CE" w:rsidRPr="00530C19" w:rsidRDefault="007E16A1" w:rsidP="00530C19">
      <w:pPr>
        <w:pStyle w:val="ConsPlusNormal"/>
        <w:tabs>
          <w:tab w:val="left" w:pos="993"/>
        </w:tabs>
        <w:ind w:firstLine="567"/>
        <w:jc w:val="both"/>
        <w:rPr>
          <w:sz w:val="28"/>
          <w:szCs w:val="28"/>
        </w:rPr>
      </w:pPr>
      <w:r w:rsidRPr="00530C19">
        <w:rPr>
          <w:sz w:val="28"/>
          <w:szCs w:val="28"/>
        </w:rPr>
        <w:t>60</w:t>
      </w:r>
      <w:r w:rsidR="005457CE" w:rsidRPr="00530C19">
        <w:rPr>
          <w:sz w:val="28"/>
          <w:szCs w:val="28"/>
        </w:rPr>
        <w:t>. Выездная оценка не проводится:</w:t>
      </w:r>
    </w:p>
    <w:p w14:paraId="4D811C34" w14:textId="77777777" w:rsidR="005457CE" w:rsidRPr="00530C19" w:rsidRDefault="005457CE" w:rsidP="00530C19">
      <w:pPr>
        <w:pStyle w:val="ConsPlusNormal"/>
        <w:tabs>
          <w:tab w:val="left" w:pos="993"/>
        </w:tabs>
        <w:ind w:firstLine="567"/>
        <w:jc w:val="both"/>
        <w:rPr>
          <w:sz w:val="28"/>
          <w:szCs w:val="28"/>
        </w:rPr>
      </w:pPr>
      <w:r w:rsidRPr="00530C19">
        <w:rPr>
          <w:sz w:val="28"/>
          <w:szCs w:val="28"/>
        </w:rPr>
        <w:t xml:space="preserve">1) в случаях, указанных в </w:t>
      </w:r>
      <w:hyperlink r:id="rId57" w:tooltip="Постановление Правительства РФ от 31.03.2022 N 541 (ред. от 27.03.2025) &quot;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w:r w:rsidRPr="00530C19">
          <w:rPr>
            <w:sz w:val="28"/>
            <w:szCs w:val="28"/>
          </w:rPr>
          <w:t>пункте 12</w:t>
        </w:r>
      </w:hyperlink>
      <w:r w:rsidRPr="00530C19">
        <w:rPr>
          <w:sz w:val="28"/>
          <w:szCs w:val="28"/>
        </w:rPr>
        <w:t xml:space="preserve"> постановления № 541;</w:t>
      </w:r>
    </w:p>
    <w:p w14:paraId="6D23D2E6" w14:textId="3FC8EAC3" w:rsidR="005457CE" w:rsidRPr="00530C19" w:rsidRDefault="005457CE" w:rsidP="00530C19">
      <w:pPr>
        <w:pStyle w:val="ConsPlusNormal"/>
        <w:tabs>
          <w:tab w:val="left" w:pos="993"/>
        </w:tabs>
        <w:ind w:firstLine="567"/>
        <w:jc w:val="both"/>
        <w:rPr>
          <w:sz w:val="28"/>
          <w:szCs w:val="28"/>
        </w:rPr>
      </w:pPr>
      <w:r w:rsidRPr="00530C19">
        <w:rPr>
          <w:sz w:val="28"/>
          <w:szCs w:val="28"/>
        </w:rPr>
        <w:t xml:space="preserve">2) </w:t>
      </w:r>
      <w:bookmarkStart w:id="6" w:name="P519"/>
      <w:bookmarkEnd w:id="6"/>
      <w:r w:rsidR="00700A54" w:rsidRPr="00530C19">
        <w:rPr>
          <w:sz w:val="28"/>
          <w:szCs w:val="28"/>
        </w:rPr>
        <w:t xml:space="preserve">в случаях, если </w:t>
      </w:r>
      <w:r w:rsidRPr="00530C19">
        <w:rPr>
          <w:sz w:val="28"/>
          <w:szCs w:val="28"/>
        </w:rPr>
        <w:t xml:space="preserve">при рассмотрении заявления о выдаче (переоформлении, продлении срока действия) лицензии </w:t>
      </w:r>
      <w:r w:rsidR="00AE152A" w:rsidRPr="00530C19">
        <w:rPr>
          <w:sz w:val="28"/>
          <w:szCs w:val="28"/>
        </w:rPr>
        <w:t xml:space="preserve">в рамках </w:t>
      </w:r>
      <w:r w:rsidRPr="00530C19">
        <w:rPr>
          <w:sz w:val="28"/>
          <w:szCs w:val="28"/>
        </w:rPr>
        <w:t>оценк</w:t>
      </w:r>
      <w:r w:rsidR="00AE152A" w:rsidRPr="00530C19">
        <w:rPr>
          <w:sz w:val="28"/>
          <w:szCs w:val="28"/>
        </w:rPr>
        <w:t>и</w:t>
      </w:r>
      <w:r w:rsidRPr="00530C19">
        <w:rPr>
          <w:sz w:val="28"/>
          <w:szCs w:val="28"/>
        </w:rPr>
        <w:t xml:space="preserve"> без выезда возможно оценить соответствие помещений, зданий, сооружений, которые предполагается использовать заявителем требованиям, установленным </w:t>
      </w:r>
      <w:hyperlink r:id="rId5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стат</w:t>
        </w:r>
        <w:r w:rsidR="00AE152A" w:rsidRPr="00530C19">
          <w:rPr>
            <w:sz w:val="28"/>
            <w:szCs w:val="28"/>
          </w:rPr>
          <w:t>ьями</w:t>
        </w:r>
        <w:r w:rsidRPr="00530C19">
          <w:rPr>
            <w:sz w:val="28"/>
            <w:szCs w:val="28"/>
          </w:rPr>
          <w:t xml:space="preserve"> 2</w:t>
        </w:r>
      </w:hyperlink>
      <w:r w:rsidRPr="00530C19">
        <w:rPr>
          <w:sz w:val="28"/>
          <w:szCs w:val="28"/>
        </w:rPr>
        <w:t xml:space="preserve">, </w:t>
      </w:r>
      <w:hyperlink r:id="rId5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8</w:t>
        </w:r>
      </w:hyperlink>
      <w:r w:rsidRPr="00530C19">
        <w:rPr>
          <w:sz w:val="28"/>
          <w:szCs w:val="28"/>
        </w:rPr>
        <w:t xml:space="preserve">, </w:t>
      </w:r>
      <w:hyperlink r:id="rId6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11</w:t>
        </w:r>
      </w:hyperlink>
      <w:r w:rsidRPr="00530C19">
        <w:rPr>
          <w:sz w:val="28"/>
          <w:szCs w:val="28"/>
        </w:rPr>
        <w:t xml:space="preserve">, </w:t>
      </w:r>
      <w:hyperlink r:id="rId61"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16</w:t>
        </w:r>
      </w:hyperlink>
      <w:r w:rsidRPr="00530C19">
        <w:rPr>
          <w:sz w:val="28"/>
          <w:szCs w:val="28"/>
        </w:rPr>
        <w:t xml:space="preserve">, </w:t>
      </w:r>
      <w:hyperlink r:id="rId6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19</w:t>
        </w:r>
      </w:hyperlink>
      <w:r w:rsidRPr="00530C19">
        <w:rPr>
          <w:sz w:val="28"/>
          <w:szCs w:val="28"/>
        </w:rPr>
        <w:t xml:space="preserve">, </w:t>
      </w:r>
      <w:hyperlink r:id="rId6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20</w:t>
        </w:r>
      </w:hyperlink>
      <w:r w:rsidRPr="00530C19">
        <w:rPr>
          <w:sz w:val="28"/>
          <w:szCs w:val="28"/>
        </w:rPr>
        <w:t xml:space="preserve">, </w:t>
      </w:r>
      <w:hyperlink r:id="rId6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25</w:t>
        </w:r>
      </w:hyperlink>
      <w:r w:rsidRPr="00530C19">
        <w:rPr>
          <w:sz w:val="28"/>
          <w:szCs w:val="28"/>
        </w:rPr>
        <w:t xml:space="preserve"> и </w:t>
      </w:r>
      <w:hyperlink r:id="rId6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8"/>
            <w:szCs w:val="28"/>
          </w:rPr>
          <w:t>26</w:t>
        </w:r>
      </w:hyperlink>
      <w:r w:rsidRPr="00530C19">
        <w:rPr>
          <w:sz w:val="28"/>
          <w:szCs w:val="28"/>
        </w:rPr>
        <w:t xml:space="preserve"> Федерального закона № 171-ФЗ и Законом Кемеровской области № 156-ОЗ.</w:t>
      </w:r>
    </w:p>
    <w:p w14:paraId="64AFC6F3" w14:textId="77777777" w:rsidR="007558E2" w:rsidRPr="00530C19" w:rsidRDefault="007558E2" w:rsidP="00530C19">
      <w:pPr>
        <w:pStyle w:val="ConsPlusNormal"/>
        <w:tabs>
          <w:tab w:val="left" w:pos="993"/>
        </w:tabs>
        <w:ind w:firstLine="567"/>
        <w:jc w:val="both"/>
        <w:rPr>
          <w:sz w:val="28"/>
          <w:szCs w:val="28"/>
        </w:rPr>
      </w:pPr>
    </w:p>
    <w:p w14:paraId="46705482" w14:textId="5145A429" w:rsidR="007558E2" w:rsidRPr="00530C19" w:rsidRDefault="00952AEA"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Принятие решения о предоставлении (об отказе в предоставлении) государственной услуги</w:t>
      </w:r>
    </w:p>
    <w:p w14:paraId="5E66DF35" w14:textId="77777777" w:rsidR="007558E2" w:rsidRPr="00530C19" w:rsidRDefault="007558E2" w:rsidP="00530C19">
      <w:pPr>
        <w:pStyle w:val="ConsPlusNormal"/>
        <w:tabs>
          <w:tab w:val="left" w:pos="993"/>
        </w:tabs>
        <w:ind w:firstLine="567"/>
        <w:jc w:val="both"/>
        <w:rPr>
          <w:sz w:val="28"/>
          <w:szCs w:val="28"/>
        </w:rPr>
      </w:pPr>
    </w:p>
    <w:p w14:paraId="21695A76" w14:textId="03CD42B7" w:rsidR="00816D66" w:rsidRPr="00530C19" w:rsidRDefault="007E16A1" w:rsidP="00530C19">
      <w:pPr>
        <w:pStyle w:val="ConsPlusTitle"/>
        <w:tabs>
          <w:tab w:val="left" w:pos="993"/>
        </w:tabs>
        <w:ind w:firstLine="567"/>
        <w:jc w:val="both"/>
        <w:outlineLvl w:val="2"/>
        <w:rPr>
          <w:rFonts w:ascii="Times New Roman" w:hAnsi="Times New Roman" w:cs="Times New Roman"/>
          <w:b w:val="0"/>
          <w:bCs/>
          <w:sz w:val="28"/>
        </w:rPr>
      </w:pPr>
      <w:bookmarkStart w:id="7" w:name="P525"/>
      <w:bookmarkEnd w:id="7"/>
      <w:r w:rsidRPr="00530C19">
        <w:rPr>
          <w:rFonts w:ascii="Times New Roman" w:hAnsi="Times New Roman" w:cs="Times New Roman"/>
          <w:b w:val="0"/>
          <w:bCs/>
          <w:sz w:val="28"/>
          <w:szCs w:val="28"/>
        </w:rPr>
        <w:t>61</w:t>
      </w:r>
      <w:r w:rsidR="007558E2" w:rsidRPr="00530C19">
        <w:rPr>
          <w:rFonts w:ascii="Times New Roman" w:hAnsi="Times New Roman" w:cs="Times New Roman"/>
          <w:b w:val="0"/>
          <w:bCs/>
          <w:sz w:val="28"/>
          <w:szCs w:val="28"/>
        </w:rPr>
        <w:t xml:space="preserve">. </w:t>
      </w:r>
      <w:bookmarkStart w:id="8" w:name="P531"/>
      <w:bookmarkEnd w:id="8"/>
      <w:r w:rsidR="00816D66" w:rsidRPr="00530C19">
        <w:rPr>
          <w:rFonts w:ascii="Times New Roman" w:hAnsi="Times New Roman" w:cs="Times New Roman"/>
          <w:b w:val="0"/>
          <w:bCs/>
          <w:sz w:val="28"/>
        </w:rPr>
        <w:t>Основания для отказа в предоставлении государственной услуги приведены в приложении № 4 к настоящему регламенту.</w:t>
      </w:r>
    </w:p>
    <w:p w14:paraId="287FFEA5" w14:textId="27FDF68E" w:rsidR="007558E2" w:rsidRPr="00530C19" w:rsidRDefault="007E16A1" w:rsidP="00530C19">
      <w:pPr>
        <w:pStyle w:val="ConsPlusTitle"/>
        <w:tabs>
          <w:tab w:val="left" w:pos="993"/>
        </w:tabs>
        <w:ind w:firstLine="567"/>
        <w:jc w:val="both"/>
        <w:outlineLvl w:val="2"/>
        <w:rPr>
          <w:rFonts w:ascii="Times New Roman" w:hAnsi="Times New Roman"/>
          <w:b w:val="0"/>
          <w:sz w:val="28"/>
        </w:rPr>
      </w:pPr>
      <w:r w:rsidRPr="00530C19">
        <w:rPr>
          <w:rFonts w:ascii="Times New Roman" w:hAnsi="Times New Roman" w:cs="Times New Roman"/>
          <w:b w:val="0"/>
          <w:bCs/>
          <w:sz w:val="28"/>
        </w:rPr>
        <w:t>62</w:t>
      </w:r>
      <w:r w:rsidR="00816D66" w:rsidRPr="00530C19">
        <w:rPr>
          <w:rFonts w:ascii="Times New Roman" w:hAnsi="Times New Roman" w:cs="Times New Roman"/>
          <w:b w:val="0"/>
          <w:bCs/>
          <w:sz w:val="28"/>
        </w:rPr>
        <w:t>. Принятие</w:t>
      </w:r>
      <w:r w:rsidR="00816D66" w:rsidRPr="00530C19">
        <w:rPr>
          <w:rFonts w:ascii="Times New Roman" w:hAnsi="Times New Roman"/>
          <w:b w:val="0"/>
          <w:sz w:val="28"/>
        </w:rPr>
        <w:t xml:space="preserve"> решения о предоставлении государственной услуги </w:t>
      </w:r>
      <w:r w:rsidR="00816D66" w:rsidRPr="00530C19">
        <w:rPr>
          <w:rFonts w:ascii="Times New Roman" w:hAnsi="Times New Roman"/>
          <w:b w:val="0"/>
          <w:sz w:val="28"/>
        </w:rPr>
        <w:lastRenderedPageBreak/>
        <w:t xml:space="preserve">осуществляется в течение </w:t>
      </w:r>
      <w:r w:rsidR="00700A54" w:rsidRPr="00530C19">
        <w:rPr>
          <w:rFonts w:ascii="Times New Roman" w:hAnsi="Times New Roman"/>
          <w:b w:val="0"/>
          <w:sz w:val="28"/>
        </w:rPr>
        <w:t>5</w:t>
      </w:r>
      <w:r w:rsidR="00816D66" w:rsidRPr="00530C19">
        <w:rPr>
          <w:rFonts w:ascii="Times New Roman" w:hAnsi="Times New Roman"/>
          <w:b w:val="0"/>
          <w:sz w:val="28"/>
        </w:rPr>
        <w:t xml:space="preserve"> рабочих дней с момента получения Министерством всех сведений, необходимых для принятия решения.</w:t>
      </w:r>
    </w:p>
    <w:p w14:paraId="6156F26A" w14:textId="64575FA5" w:rsidR="00053CA1" w:rsidRPr="00530C19" w:rsidRDefault="007E16A1" w:rsidP="00530C19">
      <w:pPr>
        <w:pStyle w:val="ConsPlusNormal"/>
        <w:tabs>
          <w:tab w:val="left" w:pos="993"/>
        </w:tabs>
        <w:ind w:firstLine="567"/>
        <w:jc w:val="both"/>
      </w:pPr>
      <w:bookmarkStart w:id="9" w:name="P535"/>
      <w:bookmarkEnd w:id="9"/>
      <w:r w:rsidRPr="00530C19">
        <w:rPr>
          <w:sz w:val="28"/>
          <w:szCs w:val="28"/>
        </w:rPr>
        <w:t>63</w:t>
      </w:r>
      <w:r w:rsidR="007558E2" w:rsidRPr="00530C19">
        <w:rPr>
          <w:sz w:val="28"/>
          <w:szCs w:val="28"/>
        </w:rPr>
        <w:t xml:space="preserve">. </w:t>
      </w:r>
      <w:r w:rsidR="00543395" w:rsidRPr="00530C19">
        <w:rPr>
          <w:sz w:val="28"/>
          <w:szCs w:val="28"/>
        </w:rPr>
        <w:t xml:space="preserve">В срок не позднее 1 рабочего дня с даты принятия решения о предоставлении государственной услуги Министерство </w:t>
      </w:r>
      <w:r w:rsidR="007558E2" w:rsidRPr="00530C19">
        <w:rPr>
          <w:sz w:val="28"/>
          <w:szCs w:val="28"/>
        </w:rPr>
        <w:t xml:space="preserve">вносит в государственный сводный реестр лицензий сведения, предусмотренные </w:t>
      </w:r>
      <w:hyperlink r:id="rId66" w:tooltip="Постановление Правительства РФ от 17.07.2012 N 723 (ред. от 09.12.2022) &quot;О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quot; (вместе с &quot;Прав">
        <w:r w:rsidR="007558E2" w:rsidRPr="00530C19">
          <w:rPr>
            <w:sz w:val="28"/>
            <w:szCs w:val="28"/>
          </w:rPr>
          <w:t xml:space="preserve">подпунктами </w:t>
        </w:r>
        <w:r w:rsidR="00516FAF" w:rsidRPr="00530C19">
          <w:rPr>
            <w:sz w:val="28"/>
            <w:szCs w:val="28"/>
          </w:rPr>
          <w:t xml:space="preserve">1, 3 – 10, 12 – 14, 16 – 22, 24, 28 - 30  </w:t>
        </w:r>
      </w:hyperlink>
      <w:r w:rsidR="00543395" w:rsidRPr="00530C19">
        <w:rPr>
          <w:sz w:val="28"/>
          <w:szCs w:val="28"/>
        </w:rPr>
        <w:t>Порядка ведения государственного сводного реестра лицензий.</w:t>
      </w:r>
    </w:p>
    <w:p w14:paraId="4A3CAA49" w14:textId="77777777" w:rsidR="007558E2" w:rsidRPr="00530C19" w:rsidRDefault="007558E2" w:rsidP="00530C19">
      <w:pPr>
        <w:pStyle w:val="ConsPlusNormal"/>
        <w:tabs>
          <w:tab w:val="left" w:pos="993"/>
        </w:tabs>
        <w:ind w:firstLine="567"/>
        <w:jc w:val="both"/>
        <w:rPr>
          <w:sz w:val="28"/>
          <w:szCs w:val="28"/>
        </w:rPr>
      </w:pPr>
    </w:p>
    <w:p w14:paraId="145D9AAC" w14:textId="64107A8A" w:rsidR="007558E2" w:rsidRPr="00530C19" w:rsidRDefault="00CB11EA" w:rsidP="00530C19">
      <w:pPr>
        <w:pStyle w:val="ConsPlusTitle"/>
        <w:tabs>
          <w:tab w:val="left" w:pos="993"/>
        </w:tabs>
        <w:ind w:firstLine="567"/>
        <w:jc w:val="center"/>
        <w:outlineLvl w:val="2"/>
        <w:rPr>
          <w:rFonts w:ascii="Times New Roman" w:hAnsi="Times New Roman" w:cs="Times New Roman"/>
          <w:sz w:val="28"/>
          <w:szCs w:val="28"/>
        </w:rPr>
      </w:pPr>
      <w:r w:rsidRPr="00530C19">
        <w:rPr>
          <w:rFonts w:ascii="Times New Roman" w:hAnsi="Times New Roman" w:cs="Times New Roman"/>
          <w:sz w:val="28"/>
          <w:szCs w:val="28"/>
        </w:rPr>
        <w:t>Предоставление результата государственной услуги</w:t>
      </w:r>
    </w:p>
    <w:p w14:paraId="66037E64" w14:textId="77777777" w:rsidR="007558E2" w:rsidRPr="00530C19" w:rsidRDefault="007558E2" w:rsidP="00530C19">
      <w:pPr>
        <w:pStyle w:val="ConsPlusNormal"/>
        <w:tabs>
          <w:tab w:val="left" w:pos="993"/>
        </w:tabs>
        <w:ind w:firstLine="567"/>
        <w:jc w:val="both"/>
        <w:rPr>
          <w:sz w:val="28"/>
          <w:szCs w:val="28"/>
        </w:rPr>
      </w:pPr>
    </w:p>
    <w:p w14:paraId="376C846A" w14:textId="02971FC2" w:rsidR="00C84615" w:rsidRPr="00530C19" w:rsidRDefault="007E16A1" w:rsidP="00530C19">
      <w:pPr>
        <w:pStyle w:val="a3"/>
        <w:spacing w:before="0" w:beforeAutospacing="0" w:after="0" w:afterAutospacing="0" w:line="288" w:lineRule="atLeast"/>
        <w:ind w:firstLine="540"/>
        <w:jc w:val="both"/>
        <w:rPr>
          <w:sz w:val="28"/>
          <w:szCs w:val="28"/>
        </w:rPr>
      </w:pPr>
      <w:r w:rsidRPr="00530C19">
        <w:rPr>
          <w:sz w:val="28"/>
          <w:szCs w:val="28"/>
        </w:rPr>
        <w:t>64</w:t>
      </w:r>
      <w:r w:rsidR="007558E2" w:rsidRPr="00530C19">
        <w:rPr>
          <w:sz w:val="28"/>
          <w:szCs w:val="28"/>
        </w:rPr>
        <w:t xml:space="preserve">. </w:t>
      </w:r>
      <w:r w:rsidR="0076488B" w:rsidRPr="00530C19">
        <w:rPr>
          <w:sz w:val="28"/>
          <w:szCs w:val="28"/>
        </w:rPr>
        <w:t xml:space="preserve">Решение о </w:t>
      </w:r>
      <w:r w:rsidR="00C84615" w:rsidRPr="00530C19">
        <w:rPr>
          <w:sz w:val="28"/>
          <w:szCs w:val="28"/>
        </w:rPr>
        <w:t>предоставлении государственной услуги</w:t>
      </w:r>
      <w:r w:rsidR="0076488B" w:rsidRPr="00530C19">
        <w:rPr>
          <w:sz w:val="28"/>
          <w:szCs w:val="28"/>
        </w:rPr>
        <w:t xml:space="preserve"> либо об отказе в </w:t>
      </w:r>
      <w:r w:rsidR="00C84615" w:rsidRPr="00530C19">
        <w:rPr>
          <w:sz w:val="28"/>
          <w:szCs w:val="28"/>
        </w:rPr>
        <w:t>предоставлении государственной услуги</w:t>
      </w:r>
      <w:r w:rsidR="0076488B" w:rsidRPr="00530C19">
        <w:rPr>
          <w:sz w:val="28"/>
          <w:szCs w:val="28"/>
        </w:rPr>
        <w:t xml:space="preserve"> направляется заявителю с указанием причин отказа </w:t>
      </w:r>
      <w:r w:rsidR="00C84615" w:rsidRPr="00530C19">
        <w:rPr>
          <w:sz w:val="28"/>
          <w:szCs w:val="28"/>
        </w:rPr>
        <w:t>направляется заявителю:</w:t>
      </w:r>
    </w:p>
    <w:p w14:paraId="4E9EED24" w14:textId="47E9AC66" w:rsidR="00C84615" w:rsidRPr="00530C19" w:rsidRDefault="00C84615" w:rsidP="00530C19">
      <w:pPr>
        <w:pStyle w:val="a3"/>
        <w:spacing w:before="0" w:beforeAutospacing="0" w:after="0" w:afterAutospacing="0" w:line="288" w:lineRule="atLeast"/>
        <w:ind w:firstLine="540"/>
        <w:jc w:val="both"/>
        <w:rPr>
          <w:sz w:val="28"/>
          <w:szCs w:val="28"/>
        </w:rPr>
      </w:pPr>
      <w:r w:rsidRPr="00530C19">
        <w:rPr>
          <w:sz w:val="28"/>
          <w:szCs w:val="28"/>
        </w:rPr>
        <w:t>а) в течение 3 рабочих дней после его принятия (по адресу электронной почты организации, по которому Министерство осуществляет переписку, направляет решения, извещения, уведомления) - при подаче заявления о выдаче такой лицензии на бумажном носителе (</w:t>
      </w:r>
      <w:r w:rsidR="0076488B" w:rsidRPr="00530C19">
        <w:rPr>
          <w:sz w:val="28"/>
          <w:szCs w:val="28"/>
        </w:rPr>
        <w:t xml:space="preserve">в случае, указанном в </w:t>
      </w:r>
      <w:r w:rsidRPr="00530C19">
        <w:rPr>
          <w:sz w:val="28"/>
          <w:szCs w:val="28"/>
        </w:rPr>
        <w:t>пункте 2</w:t>
      </w:r>
      <w:r w:rsidR="007E16A1" w:rsidRPr="00530C19">
        <w:rPr>
          <w:sz w:val="28"/>
          <w:szCs w:val="28"/>
        </w:rPr>
        <w:t>6</w:t>
      </w:r>
      <w:r w:rsidRPr="00530C19">
        <w:rPr>
          <w:sz w:val="28"/>
          <w:szCs w:val="28"/>
        </w:rPr>
        <w:t xml:space="preserve"> настоящего регламента);</w:t>
      </w:r>
    </w:p>
    <w:p w14:paraId="7AE2CFF5" w14:textId="06FE666B" w:rsidR="00C84615" w:rsidRPr="00530C19" w:rsidRDefault="0076488B" w:rsidP="00530C19">
      <w:pPr>
        <w:pStyle w:val="a3"/>
        <w:spacing w:before="0" w:beforeAutospacing="0" w:after="0" w:afterAutospacing="0" w:line="288" w:lineRule="atLeast"/>
        <w:ind w:firstLine="540"/>
        <w:jc w:val="both"/>
        <w:rPr>
          <w:sz w:val="28"/>
          <w:szCs w:val="28"/>
        </w:rPr>
      </w:pPr>
      <w:r w:rsidRPr="00530C19">
        <w:rPr>
          <w:sz w:val="28"/>
          <w:szCs w:val="28"/>
        </w:rPr>
        <w:t xml:space="preserve"> </w:t>
      </w:r>
      <w:r w:rsidR="00C84615" w:rsidRPr="00530C19">
        <w:rPr>
          <w:sz w:val="28"/>
          <w:szCs w:val="28"/>
        </w:rPr>
        <w:t>б) в день его принятия (посредством ЕПГУ, РПГУ</w:t>
      </w:r>
      <w:r w:rsidR="00E605BC" w:rsidRPr="00530C19">
        <w:rPr>
          <w:sz w:val="28"/>
          <w:szCs w:val="28"/>
        </w:rPr>
        <w:t xml:space="preserve"> </w:t>
      </w:r>
      <w:r w:rsidR="00E605BC" w:rsidRPr="00530C19">
        <w:rPr>
          <w:sz w:val="28"/>
        </w:rPr>
        <w:t>(при наличии технической возможности</w:t>
      </w:r>
      <w:r w:rsidR="00C84615" w:rsidRPr="00530C19">
        <w:rPr>
          <w:sz w:val="28"/>
          <w:szCs w:val="28"/>
        </w:rPr>
        <w:t>) - при подаче заявления о выдаче такой лицензии в форме электронного документа.</w:t>
      </w:r>
    </w:p>
    <w:p w14:paraId="3BBE7B89" w14:textId="66C82D97" w:rsidR="00D64CB2" w:rsidRPr="00530C19" w:rsidRDefault="00D6228C" w:rsidP="00530C19">
      <w:pPr>
        <w:pStyle w:val="Normal81d3dc60-d3a1-449d-9bca-200fcec8bb69"/>
        <w:ind w:firstLine="567"/>
        <w:jc w:val="both"/>
        <w:rPr>
          <w:sz w:val="28"/>
          <w:szCs w:val="28"/>
        </w:rPr>
      </w:pPr>
      <w:r w:rsidRPr="00530C19">
        <w:rPr>
          <w:sz w:val="28"/>
          <w:szCs w:val="28"/>
        </w:rPr>
        <w:t>6</w:t>
      </w:r>
      <w:r w:rsidR="007E16A1" w:rsidRPr="00530C19">
        <w:rPr>
          <w:sz w:val="28"/>
          <w:szCs w:val="28"/>
        </w:rPr>
        <w:t>5</w:t>
      </w:r>
      <w:r w:rsidR="00D64CB2" w:rsidRPr="00530C19">
        <w:rPr>
          <w:sz w:val="28"/>
          <w:szCs w:val="28"/>
        </w:rPr>
        <w:t xml:space="preserve">. </w:t>
      </w:r>
      <w:r w:rsidR="006C3E95" w:rsidRPr="00530C19">
        <w:rPr>
          <w:sz w:val="28"/>
        </w:rPr>
        <w:t>Результат предоставления государственной услуги может быть предоставлен независимо от места нахождения юридического лица в Министерстве</w:t>
      </w:r>
      <w:r w:rsidR="00C84615" w:rsidRPr="00530C19">
        <w:rPr>
          <w:sz w:val="28"/>
        </w:rPr>
        <w:t xml:space="preserve"> </w:t>
      </w:r>
      <w:r w:rsidR="00C84615" w:rsidRPr="00530C19">
        <w:rPr>
          <w:sz w:val="28"/>
          <w:szCs w:val="28"/>
        </w:rPr>
        <w:t>(в случае, указанном в пункте 2</w:t>
      </w:r>
      <w:r w:rsidR="007E16A1" w:rsidRPr="00530C19">
        <w:rPr>
          <w:sz w:val="28"/>
          <w:szCs w:val="28"/>
        </w:rPr>
        <w:t>6</w:t>
      </w:r>
      <w:r w:rsidR="00C84615" w:rsidRPr="00530C19">
        <w:rPr>
          <w:sz w:val="28"/>
          <w:szCs w:val="28"/>
        </w:rPr>
        <w:t xml:space="preserve"> настоящего регламента)</w:t>
      </w:r>
      <w:r w:rsidR="006C3E95" w:rsidRPr="00530C19">
        <w:rPr>
          <w:sz w:val="28"/>
        </w:rPr>
        <w:t xml:space="preserve"> или в форме электронного документа посредством ЕПГУ</w:t>
      </w:r>
      <w:r w:rsidR="00E605BC" w:rsidRPr="00530C19">
        <w:rPr>
          <w:sz w:val="28"/>
        </w:rPr>
        <w:t>,</w:t>
      </w:r>
      <w:r w:rsidR="00C84615" w:rsidRPr="00530C19">
        <w:rPr>
          <w:sz w:val="28"/>
        </w:rPr>
        <w:t xml:space="preserve"> РПГУ</w:t>
      </w:r>
      <w:r w:rsidR="00E605BC" w:rsidRPr="00530C19">
        <w:rPr>
          <w:sz w:val="28"/>
        </w:rPr>
        <w:t xml:space="preserve"> (при наличии технической возможности).</w:t>
      </w:r>
      <w:r w:rsidR="00D64CB2" w:rsidRPr="00530C19">
        <w:rPr>
          <w:sz w:val="28"/>
          <w:szCs w:val="28"/>
        </w:rPr>
        <w:t xml:space="preserve"> </w:t>
      </w:r>
    </w:p>
    <w:p w14:paraId="114D09BC" w14:textId="77777777" w:rsidR="00DA07DC" w:rsidRPr="00530C19" w:rsidRDefault="00DA07DC" w:rsidP="00530C19">
      <w:pPr>
        <w:pStyle w:val="Normal81d3dc60-d3a1-449d-9bca-200fcec8bb69"/>
        <w:ind w:firstLine="567"/>
        <w:jc w:val="both"/>
        <w:rPr>
          <w:sz w:val="28"/>
          <w:szCs w:val="28"/>
        </w:rPr>
      </w:pPr>
    </w:p>
    <w:p w14:paraId="6336308F" w14:textId="3E104A63" w:rsidR="002D2972" w:rsidRPr="00530C19" w:rsidRDefault="002D2972" w:rsidP="00530C19">
      <w:pPr>
        <w:pStyle w:val="Normal81d3dc60-d3a1-449d-9bca-200fcec8bb69"/>
        <w:ind w:firstLine="720"/>
        <w:jc w:val="center"/>
        <w:rPr>
          <w:b/>
          <w:sz w:val="28"/>
          <w:szCs w:val="28"/>
        </w:rPr>
      </w:pPr>
      <w:bookmarkStart w:id="10" w:name="P556"/>
      <w:bookmarkEnd w:id="10"/>
      <w:r w:rsidRPr="00530C19">
        <w:rPr>
          <w:b/>
          <w:sz w:val="28"/>
          <w:szCs w:val="28"/>
        </w:rPr>
        <w:t xml:space="preserve">Раздел </w:t>
      </w:r>
      <w:r w:rsidRPr="00530C19">
        <w:rPr>
          <w:b/>
          <w:sz w:val="28"/>
          <w:szCs w:val="28"/>
          <w:lang w:val="en-US"/>
        </w:rPr>
        <w:t>IV</w:t>
      </w:r>
      <w:r w:rsidR="00306F68" w:rsidRPr="00530C19">
        <w:rPr>
          <w:b/>
          <w:sz w:val="28"/>
          <w:szCs w:val="28"/>
        </w:rPr>
        <w:t>.</w:t>
      </w:r>
      <w:r w:rsidRPr="00530C19">
        <w:rPr>
          <w:b/>
          <w:sz w:val="28"/>
          <w:szCs w:val="28"/>
        </w:rPr>
        <w:t xml:space="preserve"> Способы информирования заявителя об изменении статуса рассмотрения заявления</w:t>
      </w:r>
    </w:p>
    <w:p w14:paraId="30F1DA42" w14:textId="77777777" w:rsidR="002D2972" w:rsidRPr="00530C19" w:rsidRDefault="002D2972" w:rsidP="00530C19">
      <w:pPr>
        <w:pStyle w:val="Normal81d3dc60-d3a1-449d-9bca-200fcec8bb69"/>
        <w:ind w:firstLine="851"/>
        <w:jc w:val="both"/>
        <w:rPr>
          <w:sz w:val="28"/>
          <w:szCs w:val="28"/>
        </w:rPr>
      </w:pPr>
    </w:p>
    <w:p w14:paraId="494ED691" w14:textId="59B2E70F" w:rsidR="002D2972" w:rsidRPr="00530C19" w:rsidRDefault="00C81EBA" w:rsidP="00530C19">
      <w:pPr>
        <w:pStyle w:val="ListParagraph065cf48a-9d98-4e83-a4ce-e5336c91d825"/>
        <w:tabs>
          <w:tab w:val="left" w:pos="284"/>
          <w:tab w:val="left" w:pos="1134"/>
        </w:tabs>
        <w:ind w:left="0" w:right="-1" w:firstLine="567"/>
        <w:jc w:val="both"/>
        <w:rPr>
          <w:color w:val="auto"/>
          <w:sz w:val="28"/>
          <w:szCs w:val="28"/>
        </w:rPr>
      </w:pPr>
      <w:r w:rsidRPr="00530C19">
        <w:rPr>
          <w:color w:val="auto"/>
          <w:sz w:val="28"/>
          <w:szCs w:val="28"/>
        </w:rPr>
        <w:t>6</w:t>
      </w:r>
      <w:r w:rsidR="007E16A1" w:rsidRPr="00530C19">
        <w:rPr>
          <w:color w:val="auto"/>
          <w:sz w:val="28"/>
          <w:szCs w:val="28"/>
        </w:rPr>
        <w:t>6</w:t>
      </w:r>
      <w:r w:rsidR="007E0802" w:rsidRPr="00530C19">
        <w:rPr>
          <w:color w:val="auto"/>
          <w:sz w:val="28"/>
          <w:szCs w:val="28"/>
        </w:rPr>
        <w:t xml:space="preserve">. </w:t>
      </w:r>
      <w:r w:rsidR="002D2972" w:rsidRPr="00530C19">
        <w:rPr>
          <w:color w:val="auto"/>
          <w:sz w:val="28"/>
          <w:szCs w:val="28"/>
        </w:rPr>
        <w:t>Информация об изменении статуса рассмотрения заявления направляется заявителю посредством личного кабинета на ЕПГУ.</w:t>
      </w:r>
    </w:p>
    <w:p w14:paraId="528CA9B0" w14:textId="77777777" w:rsidR="00D14DFB" w:rsidRPr="00530C19" w:rsidRDefault="00D14DFB" w:rsidP="00530C19">
      <w:pPr>
        <w:tabs>
          <w:tab w:val="left" w:pos="993"/>
        </w:tabs>
        <w:ind w:firstLine="567"/>
        <w:jc w:val="right"/>
        <w:rPr>
          <w:sz w:val="28"/>
          <w:szCs w:val="28"/>
        </w:rPr>
      </w:pPr>
    </w:p>
    <w:p w14:paraId="0A2494D5" w14:textId="77777777" w:rsidR="00D14DFB" w:rsidRPr="00530C19" w:rsidRDefault="00D14DFB" w:rsidP="00530C19">
      <w:pPr>
        <w:tabs>
          <w:tab w:val="left" w:pos="993"/>
        </w:tabs>
        <w:ind w:firstLine="567"/>
        <w:jc w:val="right"/>
        <w:rPr>
          <w:sz w:val="28"/>
          <w:szCs w:val="28"/>
        </w:rPr>
      </w:pPr>
    </w:p>
    <w:p w14:paraId="7DEA3C31" w14:textId="77777777" w:rsidR="00D14DFB" w:rsidRPr="00530C19" w:rsidRDefault="00D14DFB" w:rsidP="00530C19">
      <w:pPr>
        <w:tabs>
          <w:tab w:val="left" w:pos="993"/>
        </w:tabs>
        <w:ind w:firstLine="567"/>
        <w:jc w:val="right"/>
        <w:rPr>
          <w:sz w:val="28"/>
          <w:szCs w:val="28"/>
        </w:rPr>
      </w:pPr>
    </w:p>
    <w:p w14:paraId="0673C394" w14:textId="77777777" w:rsidR="00D14DFB" w:rsidRPr="00530C19" w:rsidRDefault="00D14DFB" w:rsidP="00530C19">
      <w:pPr>
        <w:tabs>
          <w:tab w:val="left" w:pos="993"/>
        </w:tabs>
        <w:ind w:firstLine="567"/>
        <w:jc w:val="right"/>
        <w:rPr>
          <w:sz w:val="28"/>
          <w:szCs w:val="28"/>
        </w:rPr>
      </w:pPr>
    </w:p>
    <w:p w14:paraId="2978CEE5" w14:textId="77777777" w:rsidR="00D14DFB" w:rsidRPr="00530C19" w:rsidRDefault="00D14DFB" w:rsidP="00530C19">
      <w:pPr>
        <w:tabs>
          <w:tab w:val="left" w:pos="993"/>
        </w:tabs>
        <w:ind w:firstLine="567"/>
        <w:jc w:val="right"/>
        <w:rPr>
          <w:sz w:val="28"/>
          <w:szCs w:val="28"/>
        </w:rPr>
      </w:pPr>
    </w:p>
    <w:p w14:paraId="6B1E1D1F" w14:textId="77777777" w:rsidR="00D14DFB" w:rsidRPr="00530C19" w:rsidRDefault="00D14DFB" w:rsidP="00530C19">
      <w:pPr>
        <w:tabs>
          <w:tab w:val="left" w:pos="993"/>
        </w:tabs>
        <w:ind w:firstLine="567"/>
        <w:jc w:val="right"/>
        <w:rPr>
          <w:sz w:val="28"/>
          <w:szCs w:val="28"/>
        </w:rPr>
      </w:pPr>
    </w:p>
    <w:p w14:paraId="0752C592" w14:textId="77777777" w:rsidR="00D14DFB" w:rsidRPr="00530C19" w:rsidRDefault="00D14DFB" w:rsidP="00530C19">
      <w:pPr>
        <w:tabs>
          <w:tab w:val="left" w:pos="993"/>
        </w:tabs>
        <w:ind w:firstLine="567"/>
        <w:jc w:val="right"/>
        <w:rPr>
          <w:sz w:val="28"/>
          <w:szCs w:val="28"/>
        </w:rPr>
      </w:pPr>
    </w:p>
    <w:p w14:paraId="7029FE35" w14:textId="77777777" w:rsidR="00D14DFB" w:rsidRPr="00530C19" w:rsidRDefault="00D14DFB" w:rsidP="00530C19">
      <w:pPr>
        <w:tabs>
          <w:tab w:val="left" w:pos="993"/>
        </w:tabs>
        <w:ind w:firstLine="567"/>
        <w:jc w:val="right"/>
        <w:rPr>
          <w:sz w:val="28"/>
          <w:szCs w:val="28"/>
        </w:rPr>
      </w:pPr>
    </w:p>
    <w:p w14:paraId="1F212AB9" w14:textId="77777777" w:rsidR="00D14DFB" w:rsidRPr="00530C19" w:rsidRDefault="00D14DFB" w:rsidP="00530C19">
      <w:pPr>
        <w:tabs>
          <w:tab w:val="left" w:pos="993"/>
        </w:tabs>
        <w:ind w:firstLine="567"/>
        <w:jc w:val="right"/>
        <w:rPr>
          <w:sz w:val="28"/>
          <w:szCs w:val="28"/>
        </w:rPr>
      </w:pPr>
    </w:p>
    <w:p w14:paraId="3BED211E" w14:textId="77777777" w:rsidR="00D14DFB" w:rsidRPr="00530C19" w:rsidRDefault="00D14DFB" w:rsidP="00530C19">
      <w:pPr>
        <w:tabs>
          <w:tab w:val="left" w:pos="993"/>
        </w:tabs>
        <w:ind w:firstLine="567"/>
        <w:jc w:val="right"/>
        <w:rPr>
          <w:sz w:val="28"/>
          <w:szCs w:val="28"/>
        </w:rPr>
      </w:pPr>
    </w:p>
    <w:p w14:paraId="4062AD39" w14:textId="77777777" w:rsidR="00D14DFB" w:rsidRPr="00530C19" w:rsidRDefault="00D14DFB" w:rsidP="00530C19">
      <w:pPr>
        <w:tabs>
          <w:tab w:val="left" w:pos="993"/>
        </w:tabs>
        <w:ind w:firstLine="567"/>
        <w:jc w:val="right"/>
        <w:rPr>
          <w:sz w:val="28"/>
          <w:szCs w:val="28"/>
        </w:rPr>
      </w:pPr>
    </w:p>
    <w:p w14:paraId="164E73ED" w14:textId="77777777" w:rsidR="00D14DFB" w:rsidRPr="00530C19" w:rsidRDefault="00D14DFB" w:rsidP="00530C19">
      <w:pPr>
        <w:tabs>
          <w:tab w:val="left" w:pos="993"/>
        </w:tabs>
        <w:ind w:firstLine="567"/>
        <w:jc w:val="right"/>
        <w:rPr>
          <w:sz w:val="28"/>
          <w:szCs w:val="28"/>
        </w:rPr>
      </w:pPr>
    </w:p>
    <w:p w14:paraId="60A62FAF" w14:textId="77777777" w:rsidR="00D14DFB" w:rsidRPr="00530C19" w:rsidRDefault="00D14DFB" w:rsidP="00530C19">
      <w:pPr>
        <w:tabs>
          <w:tab w:val="left" w:pos="993"/>
        </w:tabs>
        <w:ind w:firstLine="567"/>
        <w:jc w:val="right"/>
        <w:rPr>
          <w:sz w:val="28"/>
          <w:szCs w:val="28"/>
        </w:rPr>
      </w:pPr>
    </w:p>
    <w:p w14:paraId="66AFC2E1" w14:textId="57C19E85" w:rsidR="005A29A0" w:rsidRPr="00530C19" w:rsidRDefault="005A29A0" w:rsidP="00530C19">
      <w:pPr>
        <w:tabs>
          <w:tab w:val="left" w:pos="993"/>
        </w:tabs>
        <w:ind w:firstLine="567"/>
        <w:jc w:val="right"/>
        <w:rPr>
          <w:sz w:val="28"/>
          <w:szCs w:val="28"/>
        </w:rPr>
      </w:pPr>
      <w:r w:rsidRPr="00530C19">
        <w:rPr>
          <w:sz w:val="28"/>
          <w:szCs w:val="28"/>
        </w:rPr>
        <w:lastRenderedPageBreak/>
        <w:t>Приложение № 1</w:t>
      </w:r>
    </w:p>
    <w:p w14:paraId="7FD41889" w14:textId="09B197D8" w:rsidR="005A29A0" w:rsidRPr="00530C19" w:rsidRDefault="005A29A0" w:rsidP="00530C19">
      <w:pPr>
        <w:tabs>
          <w:tab w:val="left" w:pos="993"/>
        </w:tabs>
        <w:ind w:firstLine="567"/>
        <w:jc w:val="right"/>
        <w:rPr>
          <w:sz w:val="28"/>
          <w:szCs w:val="28"/>
        </w:rPr>
      </w:pPr>
      <w:r w:rsidRPr="00530C19">
        <w:rPr>
          <w:sz w:val="28"/>
          <w:szCs w:val="28"/>
        </w:rPr>
        <w:t xml:space="preserve">к </w:t>
      </w:r>
      <w:r w:rsidR="0069663F" w:rsidRPr="00530C19">
        <w:rPr>
          <w:sz w:val="28"/>
          <w:szCs w:val="28"/>
        </w:rPr>
        <w:t>А</w:t>
      </w:r>
      <w:r w:rsidR="00A534B3" w:rsidRPr="00530C19">
        <w:rPr>
          <w:sz w:val="28"/>
          <w:szCs w:val="28"/>
        </w:rPr>
        <w:t xml:space="preserve">дминистративному </w:t>
      </w:r>
      <w:r w:rsidRPr="00530C19">
        <w:rPr>
          <w:sz w:val="28"/>
          <w:szCs w:val="28"/>
        </w:rPr>
        <w:t>регламенту</w:t>
      </w:r>
    </w:p>
    <w:p w14:paraId="2485CF72" w14:textId="3C740123" w:rsidR="00B2045F" w:rsidRPr="00530C19" w:rsidRDefault="00B2045F" w:rsidP="00530C19">
      <w:pPr>
        <w:tabs>
          <w:tab w:val="left" w:pos="993"/>
        </w:tabs>
        <w:ind w:firstLine="567"/>
        <w:jc w:val="right"/>
        <w:rPr>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74D80363" w14:textId="77777777" w:rsidR="005A29A0" w:rsidRPr="00530C19" w:rsidRDefault="005A29A0" w:rsidP="00530C19">
      <w:pPr>
        <w:tabs>
          <w:tab w:val="left" w:pos="993"/>
        </w:tabs>
        <w:ind w:firstLine="567"/>
        <w:jc w:val="right"/>
        <w:rPr>
          <w:sz w:val="28"/>
          <w:szCs w:val="28"/>
        </w:rPr>
      </w:pPr>
    </w:p>
    <w:p w14:paraId="52924341" w14:textId="085D3085" w:rsidR="005A29A0" w:rsidRPr="00530C19" w:rsidRDefault="005A29A0" w:rsidP="00530C19">
      <w:pPr>
        <w:tabs>
          <w:tab w:val="left" w:pos="993"/>
        </w:tabs>
        <w:ind w:firstLine="567"/>
        <w:jc w:val="center"/>
        <w:rPr>
          <w:b/>
          <w:bCs/>
          <w:sz w:val="28"/>
          <w:szCs w:val="28"/>
        </w:rPr>
      </w:pPr>
      <w:r w:rsidRPr="00530C19">
        <w:rPr>
          <w:b/>
          <w:bCs/>
          <w:sz w:val="28"/>
          <w:szCs w:val="28"/>
        </w:rPr>
        <w:t>Перечень условны</w:t>
      </w:r>
      <w:r w:rsidR="00E75537" w:rsidRPr="00530C19">
        <w:rPr>
          <w:b/>
          <w:bCs/>
          <w:sz w:val="28"/>
          <w:szCs w:val="28"/>
        </w:rPr>
        <w:t>х</w:t>
      </w:r>
      <w:r w:rsidRPr="00530C19">
        <w:rPr>
          <w:b/>
          <w:bCs/>
          <w:sz w:val="28"/>
          <w:szCs w:val="28"/>
        </w:rPr>
        <w:t xml:space="preserve"> обозначений и сокращений</w:t>
      </w:r>
    </w:p>
    <w:p w14:paraId="5EEFAD1B" w14:textId="77777777" w:rsidR="00DD5C99" w:rsidRPr="00530C19" w:rsidRDefault="00DD5C99" w:rsidP="00530C19">
      <w:pPr>
        <w:tabs>
          <w:tab w:val="left" w:pos="993"/>
        </w:tabs>
        <w:ind w:firstLine="567"/>
        <w:jc w:val="center"/>
        <w:rPr>
          <w:b/>
          <w:bCs/>
          <w:sz w:val="28"/>
          <w:szCs w:val="28"/>
        </w:rPr>
      </w:pPr>
    </w:p>
    <w:p w14:paraId="358FAF53" w14:textId="2DA74964" w:rsidR="00DD5C99" w:rsidRPr="00530C19" w:rsidRDefault="00DD5C99" w:rsidP="00530C19">
      <w:pPr>
        <w:tabs>
          <w:tab w:val="left" w:pos="993"/>
        </w:tabs>
        <w:ind w:firstLine="567"/>
        <w:jc w:val="both"/>
        <w:rPr>
          <w:sz w:val="28"/>
          <w:szCs w:val="28"/>
        </w:rPr>
      </w:pPr>
      <w:r w:rsidRPr="00530C19">
        <w:rPr>
          <w:sz w:val="28"/>
          <w:szCs w:val="28"/>
        </w:rPr>
        <w:t xml:space="preserve">Государственная услуга - </w:t>
      </w:r>
      <w:r w:rsidR="0069663F" w:rsidRPr="00530C19">
        <w:rPr>
          <w:sz w:val="28"/>
          <w:szCs w:val="28"/>
        </w:rPr>
        <w:t>Л</w:t>
      </w:r>
      <w:r w:rsidRPr="00530C19">
        <w:rPr>
          <w:sz w:val="28"/>
          <w:szCs w:val="28"/>
        </w:rPr>
        <w:t xml:space="preserve">ицензирование розничной продажи алкогольной продукции </w:t>
      </w:r>
      <w:r w:rsidRPr="00530C19">
        <w:rPr>
          <w:noProof/>
          <w:sz w:val="28"/>
          <w:szCs w:val="28"/>
        </w:rPr>
        <w:t xml:space="preserve">(за исключением лицензирования розничной продажи произведенной сельскохозяйственными производителями винодельческой продукции) </w:t>
      </w:r>
      <w:r w:rsidRPr="00530C19">
        <w:rPr>
          <w:sz w:val="28"/>
          <w:szCs w:val="28"/>
        </w:rPr>
        <w:t>на территории Кемеровской области – Кузбасса</w:t>
      </w:r>
      <w:r w:rsidR="00B523E2" w:rsidRPr="00530C19">
        <w:rPr>
          <w:sz w:val="28"/>
          <w:szCs w:val="28"/>
        </w:rPr>
        <w:t>;</w:t>
      </w:r>
    </w:p>
    <w:p w14:paraId="347293C2" w14:textId="63B8EEBE" w:rsidR="005A29A0" w:rsidRPr="00530C19" w:rsidRDefault="00B523E2" w:rsidP="00530C19">
      <w:pPr>
        <w:tabs>
          <w:tab w:val="left" w:pos="993"/>
        </w:tabs>
        <w:ind w:firstLine="567"/>
        <w:jc w:val="both"/>
        <w:rPr>
          <w:sz w:val="28"/>
          <w:szCs w:val="28"/>
        </w:rPr>
      </w:pPr>
      <w:r w:rsidRPr="00530C19">
        <w:rPr>
          <w:sz w:val="28"/>
          <w:szCs w:val="28"/>
        </w:rPr>
        <w:t>р</w:t>
      </w:r>
      <w:r w:rsidR="005A29A0" w:rsidRPr="00530C19">
        <w:rPr>
          <w:sz w:val="28"/>
          <w:szCs w:val="28"/>
        </w:rPr>
        <w:t xml:space="preserve">егламент - </w:t>
      </w:r>
      <w:r w:rsidR="0069663F" w:rsidRPr="00530C19">
        <w:rPr>
          <w:sz w:val="28"/>
          <w:szCs w:val="28"/>
        </w:rPr>
        <w:t>А</w:t>
      </w:r>
      <w:r w:rsidR="005A29A0" w:rsidRPr="00530C19">
        <w:rPr>
          <w:sz w:val="28"/>
          <w:szCs w:val="28"/>
        </w:rPr>
        <w:t xml:space="preserve">дминистративный регламент предоставления государственной услуги «Лицензирование розничной продажи алкогольной продукции </w:t>
      </w:r>
      <w:r w:rsidR="005A29A0" w:rsidRPr="00530C19">
        <w:rPr>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005A29A0" w:rsidRPr="00530C19">
        <w:rPr>
          <w:sz w:val="28"/>
          <w:szCs w:val="28"/>
        </w:rPr>
        <w:t>»;</w:t>
      </w:r>
    </w:p>
    <w:p w14:paraId="184A2F14" w14:textId="04D7AED6" w:rsidR="00F16603" w:rsidRPr="00530C19" w:rsidRDefault="00B523E2" w:rsidP="00530C19">
      <w:pPr>
        <w:tabs>
          <w:tab w:val="left" w:pos="993"/>
        </w:tabs>
        <w:ind w:firstLine="567"/>
        <w:jc w:val="both"/>
        <w:rPr>
          <w:sz w:val="28"/>
          <w:szCs w:val="28"/>
        </w:rPr>
      </w:pPr>
      <w:r w:rsidRPr="00530C19">
        <w:rPr>
          <w:sz w:val="28"/>
          <w:szCs w:val="28"/>
        </w:rPr>
        <w:t>з</w:t>
      </w:r>
      <w:r w:rsidR="00F16603" w:rsidRPr="00530C19">
        <w:rPr>
          <w:sz w:val="28"/>
          <w:szCs w:val="28"/>
        </w:rPr>
        <w:t xml:space="preserve">аявитель (лицензиат, организация) - </w:t>
      </w:r>
      <w:r w:rsidR="0069663F" w:rsidRPr="00530C19">
        <w:rPr>
          <w:sz w:val="28"/>
          <w:szCs w:val="28"/>
        </w:rPr>
        <w:t>Ю</w:t>
      </w:r>
      <w:r w:rsidR="00F16603" w:rsidRPr="00530C19">
        <w:rPr>
          <w:sz w:val="28"/>
          <w:szCs w:val="28"/>
        </w:rPr>
        <w:t>ридическое лицо (организациям), намеренное осуществлять или осуществляющее розничную продажу алкогольной продукции и (или) розничную продажу алкогольной продукции при оказании услуг общественного питания на территории Кемеровской области – Кузбасса;</w:t>
      </w:r>
    </w:p>
    <w:p w14:paraId="64853AF2" w14:textId="79677065" w:rsidR="00CE1273" w:rsidRPr="00530C19" w:rsidRDefault="00B523E2" w:rsidP="00530C19">
      <w:pPr>
        <w:tabs>
          <w:tab w:val="left" w:pos="993"/>
        </w:tabs>
        <w:ind w:firstLine="567"/>
        <w:jc w:val="both"/>
        <w:rPr>
          <w:sz w:val="28"/>
          <w:szCs w:val="28"/>
        </w:rPr>
      </w:pPr>
      <w:r w:rsidRPr="00530C19">
        <w:rPr>
          <w:sz w:val="28"/>
        </w:rPr>
        <w:t>п</w:t>
      </w:r>
      <w:r w:rsidR="00CE1273" w:rsidRPr="00530C19">
        <w:rPr>
          <w:sz w:val="28"/>
        </w:rPr>
        <w:t>редставитель заявителя - лиц</w:t>
      </w:r>
      <w:r w:rsidR="003C39D6" w:rsidRPr="00530C19">
        <w:rPr>
          <w:sz w:val="28"/>
        </w:rPr>
        <w:t>о</w:t>
      </w:r>
      <w:r w:rsidR="00CE1273" w:rsidRPr="00530C19">
        <w:rPr>
          <w:sz w:val="28"/>
        </w:rPr>
        <w:t>, обладающие соответствующими полномочиями</w:t>
      </w:r>
      <w:r w:rsidR="003C39D6" w:rsidRPr="00530C19">
        <w:rPr>
          <w:sz w:val="28"/>
        </w:rPr>
        <w:t xml:space="preserve"> действовать от имени и в интересах заявителя;</w:t>
      </w:r>
    </w:p>
    <w:p w14:paraId="70FCD5C6" w14:textId="2BF87083" w:rsidR="00F16603" w:rsidRPr="00530C19" w:rsidRDefault="00C81EBA" w:rsidP="00530C19">
      <w:pPr>
        <w:tabs>
          <w:tab w:val="left" w:pos="993"/>
        </w:tabs>
        <w:ind w:firstLine="567"/>
        <w:jc w:val="both"/>
        <w:rPr>
          <w:sz w:val="28"/>
          <w:szCs w:val="28"/>
        </w:rPr>
      </w:pPr>
      <w:r w:rsidRPr="00530C19">
        <w:rPr>
          <w:sz w:val="28"/>
          <w:szCs w:val="28"/>
        </w:rPr>
        <w:t>Министерство</w:t>
      </w:r>
      <w:r w:rsidR="00F16603" w:rsidRPr="00530C19">
        <w:rPr>
          <w:sz w:val="28"/>
          <w:szCs w:val="28"/>
        </w:rPr>
        <w:t xml:space="preserve"> </w:t>
      </w:r>
      <w:r w:rsidR="0038756F" w:rsidRPr="00530C19">
        <w:rPr>
          <w:sz w:val="28"/>
        </w:rPr>
        <w:t>-</w:t>
      </w:r>
      <w:r w:rsidR="00F16603" w:rsidRPr="00530C19">
        <w:rPr>
          <w:sz w:val="28"/>
          <w:szCs w:val="28"/>
        </w:rPr>
        <w:t xml:space="preserve"> Министерство промышленности и торговли Кузбасса;</w:t>
      </w:r>
    </w:p>
    <w:p w14:paraId="1DA81BB6" w14:textId="5E2451ED" w:rsidR="00F16603" w:rsidRPr="00530C19" w:rsidRDefault="00B523E2" w:rsidP="00530C19">
      <w:pPr>
        <w:tabs>
          <w:tab w:val="left" w:pos="993"/>
        </w:tabs>
        <w:ind w:firstLine="567"/>
        <w:jc w:val="both"/>
        <w:rPr>
          <w:sz w:val="28"/>
          <w:szCs w:val="28"/>
        </w:rPr>
      </w:pPr>
      <w:r w:rsidRPr="00530C19">
        <w:rPr>
          <w:sz w:val="28"/>
          <w:szCs w:val="28"/>
        </w:rPr>
        <w:t>г</w:t>
      </w:r>
      <w:r w:rsidR="00F16603" w:rsidRPr="00530C19">
        <w:rPr>
          <w:sz w:val="28"/>
          <w:szCs w:val="28"/>
        </w:rPr>
        <w:t>осударственный сводный реестр лицензий -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5F209707" w14:textId="77777777" w:rsidR="005A29A0" w:rsidRPr="00530C19" w:rsidRDefault="005A29A0" w:rsidP="00530C19">
      <w:pPr>
        <w:tabs>
          <w:tab w:val="left" w:pos="993"/>
        </w:tabs>
        <w:ind w:firstLine="567"/>
        <w:jc w:val="both"/>
        <w:rPr>
          <w:sz w:val="28"/>
          <w:szCs w:val="28"/>
        </w:rPr>
      </w:pPr>
      <w:r w:rsidRPr="00530C19">
        <w:rPr>
          <w:sz w:val="28"/>
          <w:szCs w:val="28"/>
        </w:rPr>
        <w:t>ЕПГУ - Федеральная государственная информационная система «Единый портал государственных и муниципальных услуг (функций)»;</w:t>
      </w:r>
    </w:p>
    <w:p w14:paraId="5280A32A" w14:textId="1CDDE647" w:rsidR="0075297C" w:rsidRPr="00530C19" w:rsidRDefault="0075297C" w:rsidP="00530C19">
      <w:pPr>
        <w:tabs>
          <w:tab w:val="left" w:pos="993"/>
        </w:tabs>
        <w:ind w:firstLine="567"/>
        <w:jc w:val="both"/>
        <w:rPr>
          <w:sz w:val="28"/>
          <w:szCs w:val="28"/>
        </w:rPr>
      </w:pPr>
      <w:r w:rsidRPr="00530C19">
        <w:rPr>
          <w:sz w:val="28"/>
          <w:szCs w:val="28"/>
        </w:rPr>
        <w:t xml:space="preserve">РПГУ </w:t>
      </w:r>
      <w:r w:rsidR="006F4C4B" w:rsidRPr="00530C19">
        <w:rPr>
          <w:sz w:val="28"/>
          <w:szCs w:val="28"/>
        </w:rPr>
        <w:t>–</w:t>
      </w:r>
      <w:r w:rsidRPr="00530C19">
        <w:rPr>
          <w:sz w:val="28"/>
          <w:szCs w:val="28"/>
        </w:rPr>
        <w:t xml:space="preserve"> </w:t>
      </w:r>
      <w:r w:rsidR="006F4C4B" w:rsidRPr="00530C19">
        <w:rPr>
          <w:sz w:val="28"/>
          <w:szCs w:val="28"/>
        </w:rPr>
        <w:t xml:space="preserve">Региональный портал государственных </w:t>
      </w:r>
      <w:r w:rsidR="00E605BC" w:rsidRPr="00530C19">
        <w:rPr>
          <w:sz w:val="28"/>
          <w:szCs w:val="28"/>
        </w:rPr>
        <w:t xml:space="preserve">и муниципальных </w:t>
      </w:r>
      <w:r w:rsidR="006F4C4B" w:rsidRPr="00530C19">
        <w:rPr>
          <w:sz w:val="28"/>
          <w:szCs w:val="28"/>
        </w:rPr>
        <w:t>услуг;</w:t>
      </w:r>
    </w:p>
    <w:p w14:paraId="15A4A589" w14:textId="6B9C6B54" w:rsidR="0075297C" w:rsidRPr="00530C19" w:rsidRDefault="0075297C" w:rsidP="00530C19">
      <w:pPr>
        <w:tabs>
          <w:tab w:val="left" w:pos="993"/>
        </w:tabs>
        <w:ind w:firstLine="567"/>
        <w:jc w:val="both"/>
        <w:rPr>
          <w:sz w:val="28"/>
          <w:szCs w:val="28"/>
        </w:rPr>
      </w:pPr>
      <w:r w:rsidRPr="00530C19">
        <w:rPr>
          <w:sz w:val="28"/>
          <w:szCs w:val="28"/>
        </w:rPr>
        <w:t xml:space="preserve">ФГИС ПГС - </w:t>
      </w:r>
      <w:r w:rsidR="006F4C4B" w:rsidRPr="00530C19">
        <w:rPr>
          <w:sz w:val="28"/>
          <w:szCs w:val="28"/>
          <w:shd w:val="clear" w:color="auto" w:fill="FFFFFF"/>
        </w:rPr>
        <w:t>Федеральная государственная информационная система «Единая система предоставления государственных и муниципальных услуг (сервисов)»; </w:t>
      </w:r>
    </w:p>
    <w:p w14:paraId="2462B294" w14:textId="30F48922" w:rsidR="00527411" w:rsidRPr="00530C19" w:rsidRDefault="00527411" w:rsidP="00530C19">
      <w:pPr>
        <w:tabs>
          <w:tab w:val="left" w:pos="993"/>
        </w:tabs>
        <w:ind w:firstLine="567"/>
        <w:jc w:val="both"/>
        <w:rPr>
          <w:sz w:val="28"/>
          <w:szCs w:val="28"/>
        </w:rPr>
      </w:pPr>
      <w:r w:rsidRPr="00530C19">
        <w:rPr>
          <w:sz w:val="28"/>
          <w:szCs w:val="28"/>
        </w:rPr>
        <w:t>СМЭВ - Федеральная государственная информационная система «Единая система межведомственного электронного взаимодействия»;</w:t>
      </w:r>
    </w:p>
    <w:p w14:paraId="0A7FBBC8" w14:textId="50AA9711" w:rsidR="00F16603" w:rsidRPr="00530C19" w:rsidRDefault="00F16603" w:rsidP="00530C19">
      <w:pPr>
        <w:tabs>
          <w:tab w:val="left" w:pos="993"/>
        </w:tabs>
        <w:ind w:firstLine="567"/>
        <w:jc w:val="both"/>
        <w:rPr>
          <w:sz w:val="28"/>
          <w:szCs w:val="28"/>
        </w:rPr>
      </w:pPr>
      <w:r w:rsidRPr="00530C19">
        <w:rPr>
          <w:sz w:val="28"/>
          <w:szCs w:val="28"/>
        </w:rPr>
        <w:t xml:space="preserve">МФЦ - </w:t>
      </w:r>
      <w:r w:rsidR="0069663F" w:rsidRPr="00530C19">
        <w:rPr>
          <w:sz w:val="28"/>
          <w:szCs w:val="28"/>
        </w:rPr>
        <w:t>М</w:t>
      </w:r>
      <w:r w:rsidRPr="00530C19">
        <w:rPr>
          <w:sz w:val="28"/>
          <w:szCs w:val="28"/>
        </w:rPr>
        <w:t>ногофункциональные центры предоставления государственных и муниципальных услуг;</w:t>
      </w:r>
    </w:p>
    <w:p w14:paraId="4FB39983" w14:textId="77777777" w:rsidR="00F16603" w:rsidRPr="00530C19" w:rsidRDefault="00F16603" w:rsidP="00530C19">
      <w:pPr>
        <w:pStyle w:val="ConsPlusNormal"/>
        <w:tabs>
          <w:tab w:val="left" w:pos="993"/>
        </w:tabs>
        <w:ind w:firstLine="567"/>
        <w:jc w:val="both"/>
        <w:rPr>
          <w:sz w:val="28"/>
          <w:szCs w:val="28"/>
        </w:rPr>
      </w:pPr>
      <w:r w:rsidRPr="00530C19">
        <w:rPr>
          <w:sz w:val="28"/>
          <w:szCs w:val="28"/>
        </w:rPr>
        <w:t>ГИС ГМП - Государственная информационная система о государственных и муниципальных платежах;</w:t>
      </w:r>
    </w:p>
    <w:p w14:paraId="39CFE444" w14:textId="5026B78A" w:rsidR="00700A54" w:rsidRPr="00530C19" w:rsidRDefault="00700A54" w:rsidP="00530C19">
      <w:pPr>
        <w:pStyle w:val="ConsPlusNormal"/>
        <w:tabs>
          <w:tab w:val="left" w:pos="993"/>
        </w:tabs>
        <w:ind w:firstLine="567"/>
        <w:jc w:val="both"/>
        <w:rPr>
          <w:sz w:val="28"/>
          <w:szCs w:val="28"/>
        </w:rPr>
      </w:pPr>
      <w:r w:rsidRPr="00530C19">
        <w:rPr>
          <w:sz w:val="28"/>
          <w:szCs w:val="28"/>
        </w:rPr>
        <w:t>АИС «Лицензирование» - Автоматизированная информационная система «Лицензирование розничной продажи алкогольной продукции на территории Кемеровской области – Кузбасса»;</w:t>
      </w:r>
    </w:p>
    <w:p w14:paraId="381528B5" w14:textId="77777777" w:rsidR="00F16603" w:rsidRPr="00530C19" w:rsidRDefault="00F16603" w:rsidP="00530C19">
      <w:pPr>
        <w:pStyle w:val="ConsPlusNormal"/>
        <w:tabs>
          <w:tab w:val="left" w:pos="993"/>
        </w:tabs>
        <w:ind w:firstLine="567"/>
        <w:jc w:val="both"/>
        <w:rPr>
          <w:sz w:val="28"/>
          <w:szCs w:val="28"/>
        </w:rPr>
      </w:pPr>
      <w:r w:rsidRPr="00530C19">
        <w:rPr>
          <w:sz w:val="28"/>
          <w:szCs w:val="28"/>
        </w:rPr>
        <w:lastRenderedPageBreak/>
        <w:t xml:space="preserve">КоАП РФ - </w:t>
      </w:r>
      <w:hyperlink r:id="rId67" w:tooltip="&quot;Кодекс Российской Федерации об административных правонарушениях&quot; от 30.12.2001 N 195-ФЗ (ред. от 07.06.2025) ------------ Недействующая редакция {КонсультантПлюс}">
        <w:r w:rsidRPr="00530C19">
          <w:rPr>
            <w:sz w:val="28"/>
            <w:szCs w:val="28"/>
          </w:rPr>
          <w:t>Кодекс</w:t>
        </w:r>
      </w:hyperlink>
      <w:r w:rsidRPr="00530C19">
        <w:rPr>
          <w:sz w:val="28"/>
          <w:szCs w:val="28"/>
        </w:rPr>
        <w:t xml:space="preserve"> Российской Федерации об административных правонарушениях;</w:t>
      </w:r>
    </w:p>
    <w:p w14:paraId="1EC773BC" w14:textId="2AF853D3" w:rsidR="00F16603" w:rsidRPr="00530C19" w:rsidRDefault="00F16603" w:rsidP="00530C19">
      <w:pPr>
        <w:pStyle w:val="ConsPlusNormal"/>
        <w:tabs>
          <w:tab w:val="left" w:pos="993"/>
        </w:tabs>
        <w:ind w:firstLine="567"/>
        <w:jc w:val="both"/>
        <w:rPr>
          <w:sz w:val="28"/>
          <w:szCs w:val="28"/>
        </w:rPr>
      </w:pPr>
      <w:r w:rsidRPr="00530C19">
        <w:rPr>
          <w:sz w:val="28"/>
          <w:szCs w:val="28"/>
        </w:rPr>
        <w:t xml:space="preserve">ЕГРЮЛ - </w:t>
      </w:r>
      <w:r w:rsidR="0069663F" w:rsidRPr="00530C19">
        <w:rPr>
          <w:sz w:val="28"/>
          <w:szCs w:val="28"/>
        </w:rPr>
        <w:t>Е</w:t>
      </w:r>
      <w:r w:rsidRPr="00530C19">
        <w:rPr>
          <w:sz w:val="28"/>
          <w:szCs w:val="28"/>
        </w:rPr>
        <w:t>диный государственный реестр юридических лиц;</w:t>
      </w:r>
    </w:p>
    <w:p w14:paraId="31CE23D5" w14:textId="298D9A24" w:rsidR="00D81F03" w:rsidRPr="00530C19" w:rsidRDefault="00D81F03" w:rsidP="00530C19">
      <w:pPr>
        <w:tabs>
          <w:tab w:val="left" w:pos="993"/>
        </w:tabs>
        <w:ind w:firstLine="567"/>
        <w:jc w:val="both"/>
        <w:rPr>
          <w:sz w:val="28"/>
          <w:szCs w:val="28"/>
        </w:rPr>
      </w:pPr>
      <w:r w:rsidRPr="00530C19">
        <w:rPr>
          <w:sz w:val="28"/>
          <w:szCs w:val="28"/>
        </w:rPr>
        <w:t>ФНС России - Федеральн</w:t>
      </w:r>
      <w:r w:rsidR="00C6363B" w:rsidRPr="00530C19">
        <w:rPr>
          <w:sz w:val="28"/>
          <w:szCs w:val="28"/>
        </w:rPr>
        <w:t>ая</w:t>
      </w:r>
      <w:r w:rsidRPr="00530C19">
        <w:rPr>
          <w:sz w:val="28"/>
          <w:szCs w:val="28"/>
        </w:rPr>
        <w:t xml:space="preserve"> налогов</w:t>
      </w:r>
      <w:r w:rsidR="00C6363B" w:rsidRPr="00530C19">
        <w:rPr>
          <w:sz w:val="28"/>
          <w:szCs w:val="28"/>
        </w:rPr>
        <w:t>ая</w:t>
      </w:r>
      <w:r w:rsidRPr="00530C19">
        <w:rPr>
          <w:sz w:val="28"/>
          <w:szCs w:val="28"/>
        </w:rPr>
        <w:t xml:space="preserve"> служб</w:t>
      </w:r>
      <w:r w:rsidR="00C6363B" w:rsidRPr="00530C19">
        <w:rPr>
          <w:sz w:val="28"/>
          <w:szCs w:val="28"/>
        </w:rPr>
        <w:t>а</w:t>
      </w:r>
      <w:r w:rsidRPr="00530C19">
        <w:rPr>
          <w:sz w:val="28"/>
          <w:szCs w:val="28"/>
        </w:rPr>
        <w:t xml:space="preserve"> России;</w:t>
      </w:r>
    </w:p>
    <w:p w14:paraId="4C416870" w14:textId="2254E84A" w:rsidR="00D81F03" w:rsidRPr="00530C19" w:rsidRDefault="00C6363B" w:rsidP="00530C19">
      <w:pPr>
        <w:tabs>
          <w:tab w:val="left" w:pos="993"/>
        </w:tabs>
        <w:ind w:firstLine="567"/>
        <w:jc w:val="both"/>
        <w:rPr>
          <w:sz w:val="28"/>
          <w:szCs w:val="28"/>
        </w:rPr>
      </w:pPr>
      <w:r w:rsidRPr="00530C19">
        <w:rPr>
          <w:sz w:val="28"/>
          <w:szCs w:val="28"/>
        </w:rPr>
        <w:t xml:space="preserve">Росреестр </w:t>
      </w:r>
      <w:r w:rsidR="00D81F03" w:rsidRPr="00530C19">
        <w:rPr>
          <w:sz w:val="28"/>
          <w:szCs w:val="28"/>
        </w:rPr>
        <w:t>- Федеральн</w:t>
      </w:r>
      <w:r w:rsidRPr="00530C19">
        <w:rPr>
          <w:sz w:val="28"/>
          <w:szCs w:val="28"/>
        </w:rPr>
        <w:t>ая</w:t>
      </w:r>
      <w:r w:rsidR="00D81F03" w:rsidRPr="00530C19">
        <w:rPr>
          <w:sz w:val="28"/>
          <w:szCs w:val="28"/>
        </w:rPr>
        <w:t xml:space="preserve"> служб</w:t>
      </w:r>
      <w:r w:rsidRPr="00530C19">
        <w:rPr>
          <w:sz w:val="28"/>
          <w:szCs w:val="28"/>
        </w:rPr>
        <w:t>а</w:t>
      </w:r>
      <w:r w:rsidR="00D81F03" w:rsidRPr="00530C19">
        <w:rPr>
          <w:sz w:val="28"/>
          <w:szCs w:val="28"/>
        </w:rPr>
        <w:t xml:space="preserve"> государственной регистрации, кадастра и картографии;</w:t>
      </w:r>
    </w:p>
    <w:p w14:paraId="1B1F39B6" w14:textId="48B35958" w:rsidR="00D81F03" w:rsidRPr="00530C19" w:rsidRDefault="00C6363B" w:rsidP="00530C19">
      <w:pPr>
        <w:tabs>
          <w:tab w:val="left" w:pos="993"/>
        </w:tabs>
        <w:ind w:firstLine="567"/>
        <w:jc w:val="both"/>
        <w:rPr>
          <w:sz w:val="28"/>
          <w:szCs w:val="28"/>
        </w:rPr>
      </w:pPr>
      <w:r w:rsidRPr="00530C19">
        <w:rPr>
          <w:sz w:val="28"/>
          <w:szCs w:val="28"/>
        </w:rPr>
        <w:t xml:space="preserve">Роспотребнадзор </w:t>
      </w:r>
      <w:r w:rsidR="00D81F03" w:rsidRPr="00530C19">
        <w:rPr>
          <w:sz w:val="28"/>
          <w:szCs w:val="28"/>
        </w:rPr>
        <w:t>- Федеральн</w:t>
      </w:r>
      <w:r w:rsidRPr="00530C19">
        <w:rPr>
          <w:sz w:val="28"/>
          <w:szCs w:val="28"/>
        </w:rPr>
        <w:t>ая</w:t>
      </w:r>
      <w:r w:rsidR="00D81F03" w:rsidRPr="00530C19">
        <w:rPr>
          <w:sz w:val="28"/>
          <w:szCs w:val="28"/>
        </w:rPr>
        <w:t xml:space="preserve"> служб</w:t>
      </w:r>
      <w:r w:rsidRPr="00530C19">
        <w:rPr>
          <w:sz w:val="28"/>
          <w:szCs w:val="28"/>
        </w:rPr>
        <w:t>а</w:t>
      </w:r>
      <w:r w:rsidR="00D81F03" w:rsidRPr="00530C19">
        <w:rPr>
          <w:sz w:val="28"/>
          <w:szCs w:val="28"/>
        </w:rPr>
        <w:t xml:space="preserve"> по надзору в сфере защиты прав потребителей и благополучия человека; </w:t>
      </w:r>
    </w:p>
    <w:p w14:paraId="17F5B32B" w14:textId="40756BDA" w:rsidR="00D81F03" w:rsidRPr="00530C19" w:rsidRDefault="00C6363B" w:rsidP="00530C19">
      <w:pPr>
        <w:tabs>
          <w:tab w:val="left" w:pos="993"/>
        </w:tabs>
        <w:ind w:firstLine="567"/>
        <w:jc w:val="both"/>
        <w:rPr>
          <w:sz w:val="28"/>
          <w:szCs w:val="28"/>
        </w:rPr>
      </w:pPr>
      <w:proofErr w:type="spellStart"/>
      <w:r w:rsidRPr="00530C19">
        <w:rPr>
          <w:sz w:val="28"/>
          <w:szCs w:val="28"/>
        </w:rPr>
        <w:t>Росалкогольтабакконтроль</w:t>
      </w:r>
      <w:proofErr w:type="spellEnd"/>
      <w:r w:rsidRPr="00530C19">
        <w:rPr>
          <w:sz w:val="28"/>
          <w:szCs w:val="28"/>
        </w:rPr>
        <w:t xml:space="preserve"> </w:t>
      </w:r>
      <w:r w:rsidR="00D81F03" w:rsidRPr="00530C19">
        <w:rPr>
          <w:sz w:val="28"/>
          <w:szCs w:val="28"/>
        </w:rPr>
        <w:t>- Федеральн</w:t>
      </w:r>
      <w:r w:rsidRPr="00530C19">
        <w:rPr>
          <w:sz w:val="28"/>
          <w:szCs w:val="28"/>
        </w:rPr>
        <w:t>ая</w:t>
      </w:r>
      <w:r w:rsidR="00D81F03" w:rsidRPr="00530C19">
        <w:rPr>
          <w:sz w:val="28"/>
          <w:szCs w:val="28"/>
        </w:rPr>
        <w:t xml:space="preserve"> служб</w:t>
      </w:r>
      <w:r w:rsidRPr="00530C19">
        <w:rPr>
          <w:sz w:val="28"/>
          <w:szCs w:val="28"/>
        </w:rPr>
        <w:t>а</w:t>
      </w:r>
      <w:r w:rsidR="00D81F03" w:rsidRPr="00530C19">
        <w:rPr>
          <w:sz w:val="28"/>
          <w:szCs w:val="28"/>
        </w:rPr>
        <w:t xml:space="preserve"> по контролю за алкогольным и табачным рынками;</w:t>
      </w:r>
    </w:p>
    <w:p w14:paraId="3F7D4853" w14:textId="22B80716" w:rsidR="00F16603" w:rsidRPr="00530C19" w:rsidRDefault="00F16603" w:rsidP="00530C19">
      <w:pPr>
        <w:pStyle w:val="a3"/>
        <w:tabs>
          <w:tab w:val="left" w:pos="993"/>
        </w:tabs>
        <w:spacing w:before="0" w:beforeAutospacing="0" w:after="0" w:afterAutospacing="0" w:line="288" w:lineRule="atLeast"/>
        <w:ind w:firstLine="567"/>
        <w:jc w:val="both"/>
        <w:rPr>
          <w:sz w:val="28"/>
        </w:rPr>
      </w:pPr>
      <w:r w:rsidRPr="00530C19">
        <w:rPr>
          <w:sz w:val="28"/>
        </w:rPr>
        <w:t>Федеральный закон №171-ФЗ -</w:t>
      </w:r>
      <w:r w:rsidRPr="00530C19">
        <w:rPr>
          <w:sz w:val="28"/>
          <w:szCs w:val="28"/>
        </w:rPr>
        <w:t xml:space="preserve"> Федеральный закон </w:t>
      </w:r>
      <w:r w:rsidRPr="00530C19">
        <w:rPr>
          <w:sz w:val="28"/>
        </w:rPr>
        <w:t>от 22.11.1995</w:t>
      </w:r>
      <w:r w:rsidR="00B523E2" w:rsidRPr="00530C19">
        <w:rPr>
          <w:sz w:val="28"/>
        </w:rPr>
        <w:t xml:space="preserve">               </w:t>
      </w:r>
      <w:r w:rsidRPr="00530C19">
        <w:rPr>
          <w:sz w:val="28"/>
        </w:rPr>
        <w:t xml:space="preserve"> №</w:t>
      </w:r>
      <w:r w:rsidR="00B523E2" w:rsidRPr="00530C19">
        <w:rPr>
          <w:sz w:val="28"/>
        </w:rPr>
        <w:t xml:space="preserve"> </w:t>
      </w:r>
      <w:r w:rsidRPr="00530C19">
        <w:rPr>
          <w:sz w:val="28"/>
        </w:rP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444C5CB6" w14:textId="77777777" w:rsidR="00F16603" w:rsidRPr="00530C19" w:rsidRDefault="00F16603" w:rsidP="00530C19">
      <w:pPr>
        <w:pStyle w:val="ConsPlusNormal"/>
        <w:tabs>
          <w:tab w:val="left" w:pos="993"/>
        </w:tabs>
        <w:ind w:firstLine="567"/>
        <w:jc w:val="both"/>
        <w:rPr>
          <w:sz w:val="28"/>
          <w:szCs w:val="28"/>
        </w:rPr>
      </w:pPr>
      <w:r w:rsidRPr="00530C19">
        <w:rPr>
          <w:sz w:val="28"/>
          <w:szCs w:val="28"/>
        </w:rPr>
        <w:t>Закон Кемеровской области № 156-ОЗ - Закон Кемеровской области от 20.12.2011 № 156-ОЗ «О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(положений законодательных актов) Кемеровской области»;</w:t>
      </w:r>
    </w:p>
    <w:p w14:paraId="00E1E2E2" w14:textId="402251E8" w:rsidR="005457CE" w:rsidRPr="00530C19" w:rsidRDefault="005457CE" w:rsidP="00530C19">
      <w:pPr>
        <w:pStyle w:val="ConsPlusNormal"/>
        <w:tabs>
          <w:tab w:val="left" w:pos="993"/>
        </w:tabs>
        <w:ind w:firstLine="567"/>
        <w:jc w:val="both"/>
        <w:rPr>
          <w:sz w:val="28"/>
          <w:szCs w:val="28"/>
        </w:rPr>
      </w:pPr>
      <w:r w:rsidRPr="00530C19">
        <w:rPr>
          <w:sz w:val="28"/>
          <w:szCs w:val="28"/>
        </w:rPr>
        <w:t xml:space="preserve">Постановление № 541 - </w:t>
      </w:r>
      <w:hyperlink r:id="rId68" w:tooltip="Постановление Правительства РФ от 31.03.2022 N 541 (ред. от 27.03.2025) &quot;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w:r w:rsidRPr="00530C19">
          <w:rPr>
            <w:sz w:val="28"/>
            <w:szCs w:val="28"/>
          </w:rPr>
          <w:t>Постановление</w:t>
        </w:r>
      </w:hyperlink>
      <w:r w:rsidRPr="00530C19">
        <w:rPr>
          <w:sz w:val="28"/>
          <w:szCs w:val="28"/>
        </w:rPr>
        <w:t xml:space="preserve"> Правительства Российской Федерации от 31.03.2022 № 541 «Об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w:t>
      </w:r>
      <w:r w:rsidR="00B523E2" w:rsidRPr="00530C19">
        <w:rPr>
          <w:sz w:val="28"/>
          <w:szCs w:val="28"/>
        </w:rPr>
        <w:t>ым</w:t>
      </w:r>
      <w:r w:rsidRPr="00530C19">
        <w:rPr>
          <w:sz w:val="28"/>
          <w:szCs w:val="28"/>
        </w:rPr>
        <w:t xml:space="preserve"> </w:t>
      </w:r>
      <w:r w:rsidR="00B523E2" w:rsidRPr="00530C19">
        <w:rPr>
          <w:sz w:val="28"/>
          <w:szCs w:val="28"/>
        </w:rPr>
        <w:t>органом</w:t>
      </w:r>
      <w:r w:rsidRPr="00530C19">
        <w:rPr>
          <w:sz w:val="28"/>
          <w:szCs w:val="28"/>
        </w:rPr>
        <w:t xml:space="preserve">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B0BF65B" w14:textId="6A056BB4" w:rsidR="005457CE" w:rsidRPr="00530C19" w:rsidRDefault="00B523E2" w:rsidP="00530C19">
      <w:pPr>
        <w:tabs>
          <w:tab w:val="left" w:pos="993"/>
        </w:tabs>
        <w:ind w:firstLine="567"/>
        <w:jc w:val="both"/>
        <w:rPr>
          <w:sz w:val="28"/>
          <w:szCs w:val="28"/>
        </w:rPr>
      </w:pPr>
      <w:r w:rsidRPr="00530C19">
        <w:rPr>
          <w:sz w:val="28"/>
          <w:szCs w:val="28"/>
        </w:rPr>
        <w:t>о</w:t>
      </w:r>
      <w:r w:rsidR="005457CE" w:rsidRPr="00530C19">
        <w:rPr>
          <w:sz w:val="28"/>
          <w:szCs w:val="28"/>
        </w:rPr>
        <w:t xml:space="preserve">ценка без выезда - </w:t>
      </w:r>
      <w:r w:rsidR="0069663F" w:rsidRPr="00530C19">
        <w:rPr>
          <w:sz w:val="28"/>
          <w:szCs w:val="28"/>
        </w:rPr>
        <w:t>О</w:t>
      </w:r>
      <w:r w:rsidR="005457CE" w:rsidRPr="00530C19">
        <w:rPr>
          <w:sz w:val="28"/>
          <w:szCs w:val="28"/>
        </w:rPr>
        <w:t>ценка соответствия без выезда к заявителю, проводимая в соответствии с Постановлением №541;</w:t>
      </w:r>
    </w:p>
    <w:p w14:paraId="0B18E8EE" w14:textId="77BA3519" w:rsidR="00013CD5" w:rsidRPr="00530C19" w:rsidRDefault="00B523E2" w:rsidP="00530C19">
      <w:pPr>
        <w:tabs>
          <w:tab w:val="left" w:pos="993"/>
        </w:tabs>
        <w:ind w:firstLine="567"/>
        <w:jc w:val="both"/>
        <w:rPr>
          <w:sz w:val="28"/>
          <w:szCs w:val="28"/>
        </w:rPr>
      </w:pPr>
      <w:r w:rsidRPr="00530C19">
        <w:rPr>
          <w:sz w:val="28"/>
          <w:szCs w:val="28"/>
        </w:rPr>
        <w:t>в</w:t>
      </w:r>
      <w:r w:rsidR="005457CE" w:rsidRPr="00530C19">
        <w:rPr>
          <w:sz w:val="28"/>
          <w:szCs w:val="28"/>
        </w:rPr>
        <w:t xml:space="preserve">ыездная оценка - </w:t>
      </w:r>
      <w:r w:rsidR="0069663F" w:rsidRPr="00530C19">
        <w:rPr>
          <w:sz w:val="28"/>
          <w:szCs w:val="28"/>
        </w:rPr>
        <w:t>О</w:t>
      </w:r>
      <w:r w:rsidR="005457CE" w:rsidRPr="00530C19">
        <w:rPr>
          <w:sz w:val="28"/>
          <w:szCs w:val="28"/>
        </w:rPr>
        <w:t>ценк</w:t>
      </w:r>
      <w:r w:rsidR="00013CD5" w:rsidRPr="00530C19">
        <w:rPr>
          <w:sz w:val="28"/>
          <w:szCs w:val="28"/>
        </w:rPr>
        <w:t>а</w:t>
      </w:r>
      <w:r w:rsidR="005457CE" w:rsidRPr="00530C19">
        <w:rPr>
          <w:sz w:val="28"/>
          <w:szCs w:val="28"/>
        </w:rPr>
        <w:t xml:space="preserve"> соответствия при непосредственном выезде к заявителю</w:t>
      </w:r>
      <w:r w:rsidR="00013CD5" w:rsidRPr="00530C19">
        <w:rPr>
          <w:sz w:val="28"/>
          <w:szCs w:val="28"/>
        </w:rPr>
        <w:t>,</w:t>
      </w:r>
      <w:r w:rsidR="005457CE" w:rsidRPr="00530C19">
        <w:rPr>
          <w:sz w:val="28"/>
          <w:szCs w:val="28"/>
        </w:rPr>
        <w:t xml:space="preserve"> </w:t>
      </w:r>
      <w:r w:rsidR="00013CD5" w:rsidRPr="00530C19">
        <w:rPr>
          <w:sz w:val="28"/>
          <w:szCs w:val="28"/>
        </w:rPr>
        <w:t>проводимая в соответствии с Постановлением №541;</w:t>
      </w:r>
    </w:p>
    <w:p w14:paraId="0EB26EAB" w14:textId="72433D9C" w:rsidR="00D753EF" w:rsidRPr="00530C19" w:rsidRDefault="00B523E2" w:rsidP="00530C19">
      <w:pPr>
        <w:tabs>
          <w:tab w:val="left" w:pos="993"/>
        </w:tabs>
        <w:ind w:firstLine="567"/>
        <w:jc w:val="both"/>
        <w:rPr>
          <w:sz w:val="28"/>
          <w:szCs w:val="28"/>
        </w:rPr>
      </w:pPr>
      <w:r w:rsidRPr="00530C19">
        <w:rPr>
          <w:sz w:val="28"/>
          <w:szCs w:val="28"/>
        </w:rPr>
        <w:t>а</w:t>
      </w:r>
      <w:r w:rsidR="00D753EF" w:rsidRPr="00530C19">
        <w:rPr>
          <w:sz w:val="28"/>
          <w:szCs w:val="28"/>
        </w:rPr>
        <w:t xml:space="preserve">кт несоответствия - </w:t>
      </w:r>
      <w:r w:rsidR="0069663F" w:rsidRPr="00530C19">
        <w:rPr>
          <w:sz w:val="28"/>
          <w:szCs w:val="28"/>
        </w:rPr>
        <w:t>А</w:t>
      </w:r>
      <w:r w:rsidR="00D753EF" w:rsidRPr="00530C19">
        <w:rPr>
          <w:sz w:val="28"/>
          <w:szCs w:val="28"/>
        </w:rPr>
        <w:t>кт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Министерством государственной услуги без выезда к заявителю;</w:t>
      </w:r>
    </w:p>
    <w:p w14:paraId="7D25B9E1" w14:textId="3776F65E" w:rsidR="00D753EF" w:rsidRPr="00530C19" w:rsidRDefault="00B523E2" w:rsidP="00530C19">
      <w:pPr>
        <w:pStyle w:val="a3"/>
        <w:tabs>
          <w:tab w:val="left" w:pos="993"/>
        </w:tabs>
        <w:spacing w:before="0" w:beforeAutospacing="0" w:after="0" w:afterAutospacing="0" w:line="288" w:lineRule="atLeast"/>
        <w:ind w:firstLine="567"/>
        <w:jc w:val="both"/>
        <w:rPr>
          <w:sz w:val="28"/>
          <w:szCs w:val="28"/>
        </w:rPr>
      </w:pPr>
      <w:r w:rsidRPr="00530C19">
        <w:rPr>
          <w:sz w:val="28"/>
          <w:szCs w:val="28"/>
        </w:rPr>
        <w:t>а</w:t>
      </w:r>
      <w:r w:rsidR="00D753EF" w:rsidRPr="00530C19">
        <w:rPr>
          <w:sz w:val="28"/>
          <w:szCs w:val="28"/>
        </w:rPr>
        <w:t xml:space="preserve">кт выездной оценки - </w:t>
      </w:r>
      <w:r w:rsidR="0069663F" w:rsidRPr="00530C19">
        <w:rPr>
          <w:sz w:val="28"/>
          <w:szCs w:val="28"/>
        </w:rPr>
        <w:t>А</w:t>
      </w:r>
      <w:r w:rsidR="00D753EF" w:rsidRPr="00530C19">
        <w:rPr>
          <w:sz w:val="28"/>
          <w:szCs w:val="28"/>
        </w:rPr>
        <w:t>кт оценки соответствия заявителя лицензионным требованиям и (или) обязательным требованиям в рамках предоставления Министерством государственной услуги при непосредственном выезде к заявителю;</w:t>
      </w:r>
    </w:p>
    <w:p w14:paraId="4AC36CA7" w14:textId="5BC2E85E" w:rsidR="00F16603" w:rsidRPr="00530C19" w:rsidRDefault="00B523E2" w:rsidP="00530C19">
      <w:pPr>
        <w:pStyle w:val="ConsPlusNormal"/>
        <w:tabs>
          <w:tab w:val="left" w:pos="993"/>
        </w:tabs>
        <w:ind w:firstLine="567"/>
        <w:jc w:val="both"/>
        <w:rPr>
          <w:sz w:val="28"/>
          <w:szCs w:val="28"/>
        </w:rPr>
      </w:pPr>
      <w:r w:rsidRPr="00530C19">
        <w:rPr>
          <w:sz w:val="28"/>
          <w:szCs w:val="28"/>
        </w:rPr>
        <w:t>п</w:t>
      </w:r>
      <w:r w:rsidR="00101293" w:rsidRPr="00530C19">
        <w:rPr>
          <w:sz w:val="28"/>
          <w:szCs w:val="28"/>
        </w:rPr>
        <w:t xml:space="preserve">орядок ведения государственного сводного реестра лицензий </w:t>
      </w:r>
      <w:r w:rsidR="00F16603" w:rsidRPr="00530C19">
        <w:rPr>
          <w:sz w:val="28"/>
          <w:szCs w:val="28"/>
        </w:rPr>
        <w:t xml:space="preserve">– </w:t>
      </w:r>
      <w:r w:rsidR="0069663F" w:rsidRPr="00530C19">
        <w:rPr>
          <w:sz w:val="28"/>
          <w:szCs w:val="28"/>
        </w:rPr>
        <w:t>П</w:t>
      </w:r>
      <w:r w:rsidR="00101293" w:rsidRPr="00530C19">
        <w:rPr>
          <w:sz w:val="28"/>
          <w:szCs w:val="28"/>
        </w:rPr>
        <w:t>орядок</w:t>
      </w:r>
      <w:r w:rsidR="00F16603" w:rsidRPr="00530C19">
        <w:rPr>
          <w:sz w:val="28"/>
          <w:szCs w:val="28"/>
        </w:rPr>
        <w:t xml:space="preserve"> ведения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утвержденные </w:t>
      </w:r>
      <w:r w:rsidR="00101293" w:rsidRPr="00530C19">
        <w:rPr>
          <w:sz w:val="28"/>
          <w:szCs w:val="28"/>
        </w:rPr>
        <w:t xml:space="preserve">приказом Министерства финансов </w:t>
      </w:r>
      <w:r w:rsidR="00F16603" w:rsidRPr="00530C19">
        <w:rPr>
          <w:sz w:val="28"/>
          <w:szCs w:val="28"/>
        </w:rPr>
        <w:t>РФ от 1</w:t>
      </w:r>
      <w:r w:rsidR="00101293" w:rsidRPr="00530C19">
        <w:rPr>
          <w:sz w:val="28"/>
          <w:szCs w:val="28"/>
        </w:rPr>
        <w:t>3</w:t>
      </w:r>
      <w:r w:rsidR="00F16603" w:rsidRPr="00530C19">
        <w:rPr>
          <w:sz w:val="28"/>
          <w:szCs w:val="28"/>
        </w:rPr>
        <w:t>.0</w:t>
      </w:r>
      <w:r w:rsidR="00101293" w:rsidRPr="00530C19">
        <w:rPr>
          <w:sz w:val="28"/>
          <w:szCs w:val="28"/>
        </w:rPr>
        <w:t>1</w:t>
      </w:r>
      <w:r w:rsidR="00F16603" w:rsidRPr="00530C19">
        <w:rPr>
          <w:sz w:val="28"/>
          <w:szCs w:val="28"/>
        </w:rPr>
        <w:t>.20</w:t>
      </w:r>
      <w:r w:rsidR="00101293" w:rsidRPr="00530C19">
        <w:rPr>
          <w:sz w:val="28"/>
          <w:szCs w:val="28"/>
        </w:rPr>
        <w:t>26</w:t>
      </w:r>
      <w:r w:rsidR="00F16603" w:rsidRPr="00530C19">
        <w:rPr>
          <w:sz w:val="28"/>
          <w:szCs w:val="28"/>
        </w:rPr>
        <w:t xml:space="preserve"> №</w:t>
      </w:r>
      <w:r w:rsidR="00101293" w:rsidRPr="00530C19">
        <w:rPr>
          <w:sz w:val="28"/>
          <w:szCs w:val="28"/>
        </w:rPr>
        <w:t>1н.</w:t>
      </w:r>
      <w:r w:rsidR="00F16603" w:rsidRPr="00530C19">
        <w:rPr>
          <w:sz w:val="28"/>
          <w:szCs w:val="28"/>
        </w:rPr>
        <w:t xml:space="preserve"> </w:t>
      </w:r>
    </w:p>
    <w:p w14:paraId="63DBF84D" w14:textId="5D255E55" w:rsidR="00725D3E" w:rsidRPr="00530C19" w:rsidRDefault="00725D3E" w:rsidP="00530C19">
      <w:pPr>
        <w:tabs>
          <w:tab w:val="left" w:pos="993"/>
        </w:tabs>
        <w:ind w:firstLine="567"/>
        <w:jc w:val="right"/>
        <w:rPr>
          <w:sz w:val="28"/>
          <w:szCs w:val="28"/>
        </w:rPr>
      </w:pPr>
      <w:r w:rsidRPr="00530C19">
        <w:rPr>
          <w:sz w:val="28"/>
          <w:szCs w:val="28"/>
        </w:rPr>
        <w:lastRenderedPageBreak/>
        <w:t>Приложение № 2</w:t>
      </w:r>
    </w:p>
    <w:p w14:paraId="0AED0984"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78399B3C" w14:textId="5505353F" w:rsidR="00B2045F" w:rsidRPr="00530C19" w:rsidRDefault="00B2045F" w:rsidP="00530C19">
      <w:pPr>
        <w:tabs>
          <w:tab w:val="left" w:pos="993"/>
        </w:tabs>
        <w:ind w:firstLine="567"/>
        <w:jc w:val="right"/>
        <w:rPr>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71C669F6" w14:textId="77777777" w:rsidR="00725D3E" w:rsidRPr="00530C19" w:rsidRDefault="00725D3E" w:rsidP="00530C19">
      <w:pPr>
        <w:pStyle w:val="1"/>
        <w:numPr>
          <w:ilvl w:val="0"/>
          <w:numId w:val="0"/>
        </w:numPr>
        <w:rPr>
          <w:lang w:val="ru-RU"/>
        </w:rPr>
      </w:pPr>
    </w:p>
    <w:p w14:paraId="5AA1FA1A" w14:textId="77777777" w:rsidR="00323FB1" w:rsidRPr="00530C19" w:rsidRDefault="00323FB1" w:rsidP="00530C19">
      <w:pPr>
        <w:rPr>
          <w:lang w:eastAsia="en-US"/>
        </w:rPr>
      </w:pPr>
    </w:p>
    <w:p w14:paraId="3FAF45A2" w14:textId="40A8962D" w:rsidR="006E7391" w:rsidRPr="00530C19" w:rsidRDefault="00DD5C99" w:rsidP="00530C19">
      <w:pPr>
        <w:pStyle w:val="1"/>
        <w:numPr>
          <w:ilvl w:val="0"/>
          <w:numId w:val="0"/>
        </w:numPr>
        <w:rPr>
          <w:lang w:val="ru-RU"/>
        </w:rPr>
      </w:pPr>
      <w:r w:rsidRPr="00530C19">
        <w:rPr>
          <w:lang w:val="ru-RU"/>
        </w:rPr>
        <w:t>Идентификаторы категорий (признаков)</w:t>
      </w:r>
      <w:r w:rsidR="006E7391" w:rsidRPr="00530C19">
        <w:rPr>
          <w:lang w:val="ru-RU"/>
        </w:rPr>
        <w:t xml:space="preserve"> заявителей</w:t>
      </w:r>
    </w:p>
    <w:p w14:paraId="420F20E8" w14:textId="7D38030B" w:rsidR="006E7391" w:rsidRPr="00530C19" w:rsidRDefault="006E7391" w:rsidP="00530C19"/>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2464"/>
        <w:gridCol w:w="4179"/>
        <w:gridCol w:w="2024"/>
      </w:tblGrid>
      <w:tr w:rsidR="006E7391" w:rsidRPr="00530C19" w14:paraId="0BBE66D4" w14:textId="77777777" w:rsidTr="00725D3E">
        <w:trPr>
          <w:tblHeader/>
        </w:trPr>
        <w:tc>
          <w:tcPr>
            <w:tcW w:w="688" w:type="dxa"/>
            <w:vAlign w:val="center"/>
          </w:tcPr>
          <w:p w14:paraId="596E41F1" w14:textId="77777777" w:rsidR="006E7391" w:rsidRPr="00530C19" w:rsidRDefault="006E7391" w:rsidP="00530C19">
            <w:pPr>
              <w:jc w:val="center"/>
            </w:pPr>
            <w:r w:rsidRPr="00530C19">
              <w:rPr>
                <w:b/>
              </w:rPr>
              <w:t>№</w:t>
            </w:r>
          </w:p>
        </w:tc>
        <w:tc>
          <w:tcPr>
            <w:tcW w:w="2464" w:type="dxa"/>
            <w:vAlign w:val="center"/>
          </w:tcPr>
          <w:p w14:paraId="75E49656" w14:textId="77777777" w:rsidR="006E7391" w:rsidRPr="00530C19" w:rsidRDefault="006E7391" w:rsidP="00530C19">
            <w:pPr>
              <w:jc w:val="center"/>
            </w:pPr>
            <w:r w:rsidRPr="00530C19">
              <w:rPr>
                <w:b/>
              </w:rPr>
              <w:t>Результат предоставления Услуги</w:t>
            </w:r>
          </w:p>
        </w:tc>
        <w:tc>
          <w:tcPr>
            <w:tcW w:w="4179" w:type="dxa"/>
            <w:vAlign w:val="center"/>
          </w:tcPr>
          <w:p w14:paraId="5D684EA3" w14:textId="77777777" w:rsidR="006E7391" w:rsidRPr="00530C19" w:rsidRDefault="006E7391" w:rsidP="00530C19">
            <w:pPr>
              <w:jc w:val="center"/>
            </w:pPr>
            <w:r w:rsidRPr="00530C19">
              <w:rPr>
                <w:b/>
              </w:rPr>
              <w:t>Наименования отдельного признака заявителя</w:t>
            </w:r>
          </w:p>
        </w:tc>
        <w:tc>
          <w:tcPr>
            <w:tcW w:w="2024" w:type="dxa"/>
            <w:vAlign w:val="center"/>
          </w:tcPr>
          <w:p w14:paraId="059DA48D" w14:textId="77777777" w:rsidR="006E7391" w:rsidRPr="00530C19" w:rsidRDefault="006E7391" w:rsidP="00530C19">
            <w:pPr>
              <w:jc w:val="center"/>
            </w:pPr>
            <w:r w:rsidRPr="00530C19">
              <w:rPr>
                <w:b/>
              </w:rPr>
              <w:t>Идентификатор отдельного признака заявителей</w:t>
            </w:r>
          </w:p>
        </w:tc>
      </w:tr>
      <w:tr w:rsidR="00725D3E" w:rsidRPr="00530C19" w14:paraId="25A8B1F7" w14:textId="77777777" w:rsidTr="00725D3E">
        <w:trPr>
          <w:tblHeader/>
        </w:trPr>
        <w:tc>
          <w:tcPr>
            <w:tcW w:w="688" w:type="dxa"/>
            <w:vMerge w:val="restart"/>
          </w:tcPr>
          <w:p w14:paraId="5819BC85" w14:textId="77777777" w:rsidR="00725D3E" w:rsidRPr="00530C19" w:rsidRDefault="00725D3E" w:rsidP="00530C19">
            <w:pPr>
              <w:jc w:val="center"/>
              <w:rPr>
                <w:bCs/>
              </w:rPr>
            </w:pPr>
            <w:r w:rsidRPr="00530C19">
              <w:rPr>
                <w:bCs/>
              </w:rPr>
              <w:t>1</w:t>
            </w:r>
          </w:p>
          <w:p w14:paraId="3F4F3897" w14:textId="06632608" w:rsidR="00725D3E" w:rsidRPr="00530C19" w:rsidRDefault="00725D3E" w:rsidP="00530C19">
            <w:pPr>
              <w:jc w:val="center"/>
              <w:rPr>
                <w:bCs/>
              </w:rPr>
            </w:pPr>
          </w:p>
        </w:tc>
        <w:tc>
          <w:tcPr>
            <w:tcW w:w="2464" w:type="dxa"/>
            <w:vMerge w:val="restart"/>
            <w:vAlign w:val="center"/>
          </w:tcPr>
          <w:p w14:paraId="5D3ACA27" w14:textId="54A8DEEA" w:rsidR="00725D3E" w:rsidRPr="00530C19" w:rsidRDefault="00725D3E" w:rsidP="00530C19">
            <w:pPr>
              <w:jc w:val="center"/>
              <w:rPr>
                <w:bCs/>
              </w:rPr>
            </w:pPr>
            <w:r w:rsidRPr="00530C19">
              <w:rPr>
                <w:bCs/>
              </w:rPr>
              <w:t>Решение о выдаче (отказе в выдаче) лицензии на розничную продажу алкогольной продукции (розничную продажу алкогольной продукции при оказании услуг общественного питания)</w:t>
            </w:r>
          </w:p>
        </w:tc>
        <w:tc>
          <w:tcPr>
            <w:tcW w:w="4179" w:type="dxa"/>
          </w:tcPr>
          <w:p w14:paraId="336A1715" w14:textId="13C91A49" w:rsidR="00725D3E" w:rsidRPr="00530C19" w:rsidRDefault="00725D3E" w:rsidP="00530C19">
            <w:pPr>
              <w:jc w:val="center"/>
              <w:rPr>
                <w:b/>
              </w:rPr>
            </w:pPr>
            <w:r w:rsidRPr="00530C19">
              <w:t>юридическое лицо</w:t>
            </w:r>
          </w:p>
        </w:tc>
        <w:tc>
          <w:tcPr>
            <w:tcW w:w="2024" w:type="dxa"/>
          </w:tcPr>
          <w:p w14:paraId="08043D1A" w14:textId="7B4544BC" w:rsidR="00725D3E" w:rsidRPr="00530C19" w:rsidRDefault="00725D3E" w:rsidP="00530C19">
            <w:pPr>
              <w:jc w:val="center"/>
              <w:rPr>
                <w:bCs/>
              </w:rPr>
            </w:pPr>
            <w:r w:rsidRPr="00530C19">
              <w:rPr>
                <w:bCs/>
              </w:rPr>
              <w:t>1А</w:t>
            </w:r>
          </w:p>
        </w:tc>
      </w:tr>
      <w:tr w:rsidR="00725D3E" w:rsidRPr="00530C19" w14:paraId="5B4AAB0C" w14:textId="77777777" w:rsidTr="00725D3E">
        <w:trPr>
          <w:tblHeader/>
        </w:trPr>
        <w:tc>
          <w:tcPr>
            <w:tcW w:w="688" w:type="dxa"/>
            <w:vMerge/>
            <w:vAlign w:val="center"/>
          </w:tcPr>
          <w:p w14:paraId="53BCE2B9" w14:textId="144C8F14" w:rsidR="00725D3E" w:rsidRPr="00530C19" w:rsidRDefault="00725D3E" w:rsidP="00530C19">
            <w:pPr>
              <w:jc w:val="center"/>
              <w:rPr>
                <w:bCs/>
              </w:rPr>
            </w:pPr>
          </w:p>
        </w:tc>
        <w:tc>
          <w:tcPr>
            <w:tcW w:w="2464" w:type="dxa"/>
            <w:vMerge/>
            <w:vAlign w:val="center"/>
          </w:tcPr>
          <w:p w14:paraId="1052B837" w14:textId="77777777" w:rsidR="00725D3E" w:rsidRPr="00530C19" w:rsidRDefault="00725D3E" w:rsidP="00530C19">
            <w:pPr>
              <w:jc w:val="center"/>
              <w:rPr>
                <w:b/>
              </w:rPr>
            </w:pPr>
          </w:p>
        </w:tc>
        <w:tc>
          <w:tcPr>
            <w:tcW w:w="4179" w:type="dxa"/>
          </w:tcPr>
          <w:p w14:paraId="5071C3C3" w14:textId="250230F9" w:rsidR="00725D3E" w:rsidRPr="00530C19" w:rsidRDefault="00725D3E" w:rsidP="00530C19">
            <w:pPr>
              <w:jc w:val="center"/>
              <w:rPr>
                <w:b/>
              </w:rPr>
            </w:pPr>
            <w:r w:rsidRPr="00530C19">
              <w:t>уполномоченный представитель</w:t>
            </w:r>
          </w:p>
        </w:tc>
        <w:tc>
          <w:tcPr>
            <w:tcW w:w="2024" w:type="dxa"/>
          </w:tcPr>
          <w:p w14:paraId="376FE901" w14:textId="2B6ADAF5" w:rsidR="00725D3E" w:rsidRPr="00530C19" w:rsidRDefault="00725D3E" w:rsidP="00530C19">
            <w:pPr>
              <w:jc w:val="center"/>
              <w:rPr>
                <w:bCs/>
              </w:rPr>
            </w:pPr>
            <w:r w:rsidRPr="00530C19">
              <w:rPr>
                <w:bCs/>
              </w:rPr>
              <w:t>2А</w:t>
            </w:r>
          </w:p>
        </w:tc>
      </w:tr>
      <w:tr w:rsidR="00725D3E" w:rsidRPr="00530C19" w14:paraId="7563CBD4" w14:textId="77777777" w:rsidTr="00725D3E">
        <w:tc>
          <w:tcPr>
            <w:tcW w:w="688" w:type="dxa"/>
            <w:vMerge w:val="restart"/>
          </w:tcPr>
          <w:p w14:paraId="29A5B2C5" w14:textId="4E8EF5BE" w:rsidR="00725D3E" w:rsidRPr="00530C19" w:rsidRDefault="00725D3E" w:rsidP="00530C19">
            <w:pPr>
              <w:jc w:val="center"/>
              <w:rPr>
                <w:bCs/>
              </w:rPr>
            </w:pPr>
            <w:r w:rsidRPr="00530C19">
              <w:rPr>
                <w:bCs/>
              </w:rPr>
              <w:t>2</w:t>
            </w:r>
          </w:p>
        </w:tc>
        <w:tc>
          <w:tcPr>
            <w:tcW w:w="2464" w:type="dxa"/>
            <w:vMerge w:val="restart"/>
            <w:vAlign w:val="center"/>
          </w:tcPr>
          <w:p w14:paraId="54C803EF" w14:textId="48540B11" w:rsidR="00725D3E" w:rsidRPr="00530C19" w:rsidRDefault="00725D3E" w:rsidP="00530C19">
            <w:pPr>
              <w:jc w:val="center"/>
            </w:pPr>
            <w:r w:rsidRPr="00530C19">
              <w:t xml:space="preserve">Решение о переоформлении (отказе в переоформлении) лицензии на розничную продажу алкогольной продукции </w:t>
            </w:r>
            <w:r w:rsidRPr="00530C19">
              <w:rPr>
                <w:bCs/>
              </w:rPr>
              <w:t>(розничную продажу алкогольной продукции при оказании услуг общественного питания)</w:t>
            </w:r>
          </w:p>
        </w:tc>
        <w:tc>
          <w:tcPr>
            <w:tcW w:w="4179" w:type="dxa"/>
          </w:tcPr>
          <w:p w14:paraId="184BD5E6" w14:textId="77777777" w:rsidR="00725D3E" w:rsidRPr="00530C19" w:rsidRDefault="00725D3E" w:rsidP="00530C19">
            <w:pPr>
              <w:jc w:val="center"/>
            </w:pPr>
            <w:r w:rsidRPr="00530C19">
              <w:t>юридическое лицо</w:t>
            </w:r>
          </w:p>
        </w:tc>
        <w:tc>
          <w:tcPr>
            <w:tcW w:w="2024" w:type="dxa"/>
          </w:tcPr>
          <w:p w14:paraId="30598583" w14:textId="73A59555" w:rsidR="00725D3E" w:rsidRPr="00530C19" w:rsidRDefault="00725D3E" w:rsidP="00530C19">
            <w:pPr>
              <w:jc w:val="center"/>
              <w:rPr>
                <w:bCs/>
              </w:rPr>
            </w:pPr>
            <w:r w:rsidRPr="00530C19">
              <w:rPr>
                <w:bCs/>
              </w:rPr>
              <w:t>1Б</w:t>
            </w:r>
          </w:p>
        </w:tc>
      </w:tr>
      <w:tr w:rsidR="00725D3E" w:rsidRPr="00530C19" w14:paraId="790B87FE" w14:textId="77777777" w:rsidTr="00725D3E">
        <w:tc>
          <w:tcPr>
            <w:tcW w:w="688" w:type="dxa"/>
            <w:vMerge/>
          </w:tcPr>
          <w:p w14:paraId="108F6AAC" w14:textId="38CEA321" w:rsidR="00725D3E" w:rsidRPr="00530C19" w:rsidRDefault="00725D3E" w:rsidP="00530C19">
            <w:pPr>
              <w:jc w:val="center"/>
              <w:rPr>
                <w:bCs/>
              </w:rPr>
            </w:pPr>
          </w:p>
        </w:tc>
        <w:tc>
          <w:tcPr>
            <w:tcW w:w="0" w:type="auto"/>
            <w:vMerge/>
          </w:tcPr>
          <w:p w14:paraId="68FBF643" w14:textId="77777777" w:rsidR="00725D3E" w:rsidRPr="00530C19" w:rsidRDefault="00725D3E" w:rsidP="00530C19"/>
        </w:tc>
        <w:tc>
          <w:tcPr>
            <w:tcW w:w="4179" w:type="dxa"/>
          </w:tcPr>
          <w:p w14:paraId="252367DF" w14:textId="77777777" w:rsidR="00725D3E" w:rsidRPr="00530C19" w:rsidRDefault="00725D3E" w:rsidP="00530C19">
            <w:pPr>
              <w:jc w:val="center"/>
            </w:pPr>
            <w:r w:rsidRPr="00530C19">
              <w:t>уполномоченный представитель</w:t>
            </w:r>
          </w:p>
        </w:tc>
        <w:tc>
          <w:tcPr>
            <w:tcW w:w="2024" w:type="dxa"/>
          </w:tcPr>
          <w:p w14:paraId="5A548F55" w14:textId="7BB7262B" w:rsidR="00725D3E" w:rsidRPr="00530C19" w:rsidRDefault="00725D3E" w:rsidP="00530C19">
            <w:pPr>
              <w:jc w:val="center"/>
              <w:rPr>
                <w:bCs/>
              </w:rPr>
            </w:pPr>
            <w:r w:rsidRPr="00530C19">
              <w:rPr>
                <w:bCs/>
              </w:rPr>
              <w:t>2Б</w:t>
            </w:r>
          </w:p>
        </w:tc>
      </w:tr>
      <w:tr w:rsidR="00725D3E" w:rsidRPr="00530C19" w14:paraId="1C36ADEF" w14:textId="77777777" w:rsidTr="00725D3E">
        <w:tc>
          <w:tcPr>
            <w:tcW w:w="688" w:type="dxa"/>
            <w:vMerge w:val="restart"/>
          </w:tcPr>
          <w:p w14:paraId="227B8FEF" w14:textId="283B360E" w:rsidR="00725D3E" w:rsidRPr="00530C19" w:rsidRDefault="00725D3E" w:rsidP="00530C19">
            <w:pPr>
              <w:jc w:val="center"/>
              <w:rPr>
                <w:bCs/>
              </w:rPr>
            </w:pPr>
            <w:r w:rsidRPr="00530C19">
              <w:rPr>
                <w:bCs/>
              </w:rPr>
              <w:t>3</w:t>
            </w:r>
          </w:p>
        </w:tc>
        <w:tc>
          <w:tcPr>
            <w:tcW w:w="2464" w:type="dxa"/>
            <w:vMerge w:val="restart"/>
            <w:vAlign w:val="center"/>
          </w:tcPr>
          <w:p w14:paraId="794D9126" w14:textId="153745F6" w:rsidR="00725D3E" w:rsidRPr="00530C19" w:rsidRDefault="00725D3E" w:rsidP="00530C19">
            <w:pPr>
              <w:jc w:val="center"/>
            </w:pPr>
            <w:r w:rsidRPr="00530C19">
              <w:t xml:space="preserve">Решение о продлении (об отказе в продлении) срока действия лицензии на розничную продажу алкогольной продукции </w:t>
            </w:r>
            <w:r w:rsidRPr="00530C19">
              <w:rPr>
                <w:bCs/>
              </w:rPr>
              <w:t>(розничную продажу алкогольной продукции при оказании услуг общественного питания)</w:t>
            </w:r>
          </w:p>
        </w:tc>
        <w:tc>
          <w:tcPr>
            <w:tcW w:w="4179" w:type="dxa"/>
          </w:tcPr>
          <w:p w14:paraId="2FC64A07" w14:textId="77777777" w:rsidR="00725D3E" w:rsidRPr="00530C19" w:rsidRDefault="00725D3E" w:rsidP="00530C19">
            <w:pPr>
              <w:jc w:val="center"/>
            </w:pPr>
            <w:r w:rsidRPr="00530C19">
              <w:t>юридическое лицо</w:t>
            </w:r>
          </w:p>
        </w:tc>
        <w:tc>
          <w:tcPr>
            <w:tcW w:w="2024" w:type="dxa"/>
          </w:tcPr>
          <w:p w14:paraId="6512C5AF" w14:textId="2B8C6003" w:rsidR="00725D3E" w:rsidRPr="00530C19" w:rsidRDefault="00725D3E" w:rsidP="00530C19">
            <w:pPr>
              <w:jc w:val="center"/>
              <w:rPr>
                <w:bCs/>
              </w:rPr>
            </w:pPr>
            <w:r w:rsidRPr="00530C19">
              <w:rPr>
                <w:bCs/>
              </w:rPr>
              <w:t>1В</w:t>
            </w:r>
          </w:p>
        </w:tc>
      </w:tr>
      <w:tr w:rsidR="00725D3E" w:rsidRPr="00530C19" w14:paraId="31773442" w14:textId="77777777" w:rsidTr="00725D3E">
        <w:tc>
          <w:tcPr>
            <w:tcW w:w="688" w:type="dxa"/>
            <w:vMerge/>
          </w:tcPr>
          <w:p w14:paraId="78BB57C1" w14:textId="2AA79E2F" w:rsidR="00725D3E" w:rsidRPr="00530C19" w:rsidRDefault="00725D3E" w:rsidP="00530C19">
            <w:pPr>
              <w:jc w:val="center"/>
              <w:rPr>
                <w:bCs/>
              </w:rPr>
            </w:pPr>
          </w:p>
        </w:tc>
        <w:tc>
          <w:tcPr>
            <w:tcW w:w="0" w:type="auto"/>
            <w:vMerge/>
          </w:tcPr>
          <w:p w14:paraId="46226E37" w14:textId="77777777" w:rsidR="00725D3E" w:rsidRPr="00530C19" w:rsidRDefault="00725D3E" w:rsidP="00530C19"/>
        </w:tc>
        <w:tc>
          <w:tcPr>
            <w:tcW w:w="4179" w:type="dxa"/>
          </w:tcPr>
          <w:p w14:paraId="31EB0B6C" w14:textId="77777777" w:rsidR="00725D3E" w:rsidRPr="00530C19" w:rsidRDefault="00725D3E" w:rsidP="00530C19">
            <w:pPr>
              <w:jc w:val="center"/>
            </w:pPr>
            <w:r w:rsidRPr="00530C19">
              <w:t>уполномоченный представитель</w:t>
            </w:r>
          </w:p>
        </w:tc>
        <w:tc>
          <w:tcPr>
            <w:tcW w:w="2024" w:type="dxa"/>
          </w:tcPr>
          <w:p w14:paraId="2122071A" w14:textId="434C121B" w:rsidR="00725D3E" w:rsidRPr="00530C19" w:rsidRDefault="00725D3E" w:rsidP="00530C19">
            <w:pPr>
              <w:jc w:val="center"/>
              <w:rPr>
                <w:bCs/>
              </w:rPr>
            </w:pPr>
            <w:r w:rsidRPr="00530C19">
              <w:rPr>
                <w:bCs/>
              </w:rPr>
              <w:t>2В</w:t>
            </w:r>
          </w:p>
        </w:tc>
      </w:tr>
      <w:tr w:rsidR="00725D3E" w:rsidRPr="00530C19" w14:paraId="248C3FD6" w14:textId="77777777" w:rsidTr="00725D3E">
        <w:tc>
          <w:tcPr>
            <w:tcW w:w="688" w:type="dxa"/>
            <w:vMerge w:val="restart"/>
          </w:tcPr>
          <w:p w14:paraId="451C8A37" w14:textId="32CFA4DB" w:rsidR="00725D3E" w:rsidRPr="00530C19" w:rsidRDefault="00725D3E" w:rsidP="00530C19">
            <w:pPr>
              <w:jc w:val="center"/>
              <w:rPr>
                <w:bCs/>
              </w:rPr>
            </w:pPr>
            <w:r w:rsidRPr="00530C19">
              <w:rPr>
                <w:bCs/>
              </w:rPr>
              <w:t>4</w:t>
            </w:r>
          </w:p>
        </w:tc>
        <w:tc>
          <w:tcPr>
            <w:tcW w:w="2464" w:type="dxa"/>
            <w:vMerge w:val="restart"/>
            <w:vAlign w:val="center"/>
          </w:tcPr>
          <w:p w14:paraId="72EF2955" w14:textId="26FB0C76" w:rsidR="00725D3E" w:rsidRPr="00530C19" w:rsidRDefault="00725D3E" w:rsidP="00530C19">
            <w:pPr>
              <w:jc w:val="center"/>
            </w:pPr>
            <w:r w:rsidRPr="00530C19">
              <w:t xml:space="preserve">Решение о досрочном прекращении действия лицензии на розничную продажу алкогольной продукции </w:t>
            </w:r>
            <w:r w:rsidRPr="00530C19">
              <w:rPr>
                <w:bCs/>
              </w:rPr>
              <w:t>(розничную продажу алкогольной продукции при оказании услуг общественного питания)</w:t>
            </w:r>
          </w:p>
        </w:tc>
        <w:tc>
          <w:tcPr>
            <w:tcW w:w="4179" w:type="dxa"/>
          </w:tcPr>
          <w:p w14:paraId="5C119B69" w14:textId="22DC2B2C" w:rsidR="00725D3E" w:rsidRPr="00530C19" w:rsidRDefault="00CD2A72" w:rsidP="00530C19">
            <w:pPr>
              <w:jc w:val="center"/>
            </w:pPr>
            <w:r w:rsidRPr="00530C19">
              <w:t xml:space="preserve">юридическое лицо </w:t>
            </w:r>
          </w:p>
        </w:tc>
        <w:tc>
          <w:tcPr>
            <w:tcW w:w="2024" w:type="dxa"/>
          </w:tcPr>
          <w:p w14:paraId="2A83FCF6" w14:textId="5D7CD0EC" w:rsidR="00725D3E" w:rsidRPr="00530C19" w:rsidRDefault="00725D3E" w:rsidP="00530C19">
            <w:pPr>
              <w:jc w:val="center"/>
              <w:rPr>
                <w:bCs/>
              </w:rPr>
            </w:pPr>
            <w:r w:rsidRPr="00530C19">
              <w:rPr>
                <w:bCs/>
              </w:rPr>
              <w:t>1Г</w:t>
            </w:r>
          </w:p>
        </w:tc>
      </w:tr>
      <w:tr w:rsidR="00725D3E" w:rsidRPr="00530C19" w14:paraId="1D9D566F" w14:textId="77777777" w:rsidTr="00725D3E">
        <w:tc>
          <w:tcPr>
            <w:tcW w:w="688" w:type="dxa"/>
            <w:vMerge/>
          </w:tcPr>
          <w:p w14:paraId="3379BFBF" w14:textId="3DBE46BB" w:rsidR="00725D3E" w:rsidRPr="00530C19" w:rsidRDefault="00725D3E" w:rsidP="00530C19">
            <w:pPr>
              <w:jc w:val="center"/>
              <w:rPr>
                <w:bCs/>
              </w:rPr>
            </w:pPr>
          </w:p>
        </w:tc>
        <w:tc>
          <w:tcPr>
            <w:tcW w:w="0" w:type="auto"/>
            <w:vMerge/>
          </w:tcPr>
          <w:p w14:paraId="60BDD568" w14:textId="77777777" w:rsidR="00725D3E" w:rsidRPr="00530C19" w:rsidRDefault="00725D3E" w:rsidP="00530C19"/>
        </w:tc>
        <w:tc>
          <w:tcPr>
            <w:tcW w:w="4179" w:type="dxa"/>
          </w:tcPr>
          <w:p w14:paraId="6DB0DA82" w14:textId="73710788" w:rsidR="00725D3E" w:rsidRPr="00530C19" w:rsidRDefault="00CD2A72" w:rsidP="00530C19">
            <w:pPr>
              <w:jc w:val="center"/>
            </w:pPr>
            <w:r w:rsidRPr="00530C19">
              <w:t>уполномоченный представитель</w:t>
            </w:r>
          </w:p>
        </w:tc>
        <w:tc>
          <w:tcPr>
            <w:tcW w:w="2024" w:type="dxa"/>
          </w:tcPr>
          <w:p w14:paraId="34BBA45D" w14:textId="60E73DFF" w:rsidR="00725D3E" w:rsidRPr="00530C19" w:rsidRDefault="00725D3E" w:rsidP="00530C19">
            <w:pPr>
              <w:jc w:val="center"/>
              <w:rPr>
                <w:bCs/>
              </w:rPr>
            </w:pPr>
            <w:r w:rsidRPr="00530C19">
              <w:rPr>
                <w:bCs/>
              </w:rPr>
              <w:t>2Г</w:t>
            </w:r>
          </w:p>
        </w:tc>
      </w:tr>
    </w:tbl>
    <w:p w14:paraId="08B3A386" w14:textId="77777777" w:rsidR="00DD5C99" w:rsidRPr="00530C19" w:rsidRDefault="00DD5C99" w:rsidP="00530C19">
      <w:pPr>
        <w:tabs>
          <w:tab w:val="left" w:pos="993"/>
        </w:tabs>
        <w:ind w:firstLine="567"/>
        <w:jc w:val="right"/>
        <w:rPr>
          <w:sz w:val="28"/>
          <w:szCs w:val="28"/>
        </w:rPr>
      </w:pPr>
    </w:p>
    <w:p w14:paraId="659A4CDD" w14:textId="77777777" w:rsidR="00DD5C99" w:rsidRPr="00530C19" w:rsidRDefault="00DD5C99" w:rsidP="00530C19">
      <w:pPr>
        <w:tabs>
          <w:tab w:val="left" w:pos="993"/>
        </w:tabs>
        <w:ind w:firstLine="567"/>
        <w:jc w:val="right"/>
        <w:rPr>
          <w:sz w:val="28"/>
          <w:szCs w:val="28"/>
        </w:rPr>
      </w:pPr>
    </w:p>
    <w:p w14:paraId="3603B130" w14:textId="77777777" w:rsidR="00DD5C99" w:rsidRPr="00530C19" w:rsidRDefault="00DD5C99" w:rsidP="00530C19">
      <w:pPr>
        <w:tabs>
          <w:tab w:val="left" w:pos="993"/>
        </w:tabs>
        <w:ind w:firstLine="567"/>
        <w:jc w:val="right"/>
        <w:rPr>
          <w:sz w:val="28"/>
          <w:szCs w:val="28"/>
        </w:rPr>
      </w:pPr>
    </w:p>
    <w:p w14:paraId="1CC26B66" w14:textId="77777777" w:rsidR="00DD5C99" w:rsidRPr="00530C19" w:rsidRDefault="00DD5C99" w:rsidP="00530C19">
      <w:pPr>
        <w:tabs>
          <w:tab w:val="left" w:pos="993"/>
        </w:tabs>
        <w:ind w:firstLine="567"/>
        <w:jc w:val="right"/>
        <w:rPr>
          <w:sz w:val="28"/>
          <w:szCs w:val="28"/>
        </w:rPr>
      </w:pPr>
    </w:p>
    <w:p w14:paraId="0B3E3D88" w14:textId="77777777" w:rsidR="00323FB1" w:rsidRPr="00530C19" w:rsidRDefault="00323FB1" w:rsidP="00530C19">
      <w:pPr>
        <w:tabs>
          <w:tab w:val="left" w:pos="993"/>
        </w:tabs>
        <w:ind w:firstLine="567"/>
        <w:jc w:val="right"/>
        <w:rPr>
          <w:sz w:val="28"/>
          <w:szCs w:val="28"/>
        </w:rPr>
      </w:pPr>
    </w:p>
    <w:p w14:paraId="27DB66BE" w14:textId="77777777" w:rsidR="00323FB1" w:rsidRPr="00530C19" w:rsidRDefault="00323FB1" w:rsidP="00530C19">
      <w:pPr>
        <w:tabs>
          <w:tab w:val="left" w:pos="993"/>
        </w:tabs>
        <w:ind w:firstLine="567"/>
        <w:jc w:val="right"/>
        <w:rPr>
          <w:sz w:val="28"/>
          <w:szCs w:val="28"/>
        </w:rPr>
      </w:pPr>
    </w:p>
    <w:p w14:paraId="7897EADB" w14:textId="77777777" w:rsidR="00323FB1" w:rsidRPr="00530C19" w:rsidRDefault="00323FB1" w:rsidP="00530C19">
      <w:pPr>
        <w:tabs>
          <w:tab w:val="left" w:pos="993"/>
        </w:tabs>
        <w:ind w:firstLine="567"/>
        <w:jc w:val="right"/>
        <w:rPr>
          <w:sz w:val="28"/>
          <w:szCs w:val="28"/>
        </w:rPr>
      </w:pPr>
    </w:p>
    <w:p w14:paraId="495094C8" w14:textId="143AE2BE" w:rsidR="00DD5C99" w:rsidRPr="00530C19" w:rsidRDefault="00DD5C99" w:rsidP="00530C19">
      <w:pPr>
        <w:tabs>
          <w:tab w:val="left" w:pos="993"/>
        </w:tabs>
        <w:ind w:firstLine="567"/>
        <w:jc w:val="right"/>
        <w:rPr>
          <w:sz w:val="28"/>
          <w:szCs w:val="28"/>
        </w:rPr>
      </w:pPr>
      <w:r w:rsidRPr="00530C19">
        <w:rPr>
          <w:sz w:val="28"/>
          <w:szCs w:val="28"/>
        </w:rPr>
        <w:lastRenderedPageBreak/>
        <w:t>Приложение № 3</w:t>
      </w:r>
    </w:p>
    <w:p w14:paraId="4292BB2F"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66ABA246" w14:textId="617D401A" w:rsidR="00B2045F" w:rsidRPr="00530C19" w:rsidRDefault="00B2045F" w:rsidP="00530C19">
      <w:pPr>
        <w:tabs>
          <w:tab w:val="left" w:pos="993"/>
        </w:tabs>
        <w:ind w:firstLine="567"/>
        <w:jc w:val="right"/>
        <w:rPr>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2CA0B13D" w14:textId="77777777" w:rsidR="006876F0" w:rsidRPr="00530C19" w:rsidRDefault="006876F0" w:rsidP="00530C19">
      <w:pPr>
        <w:pStyle w:val="1"/>
        <w:numPr>
          <w:ilvl w:val="0"/>
          <w:numId w:val="0"/>
        </w:numPr>
        <w:rPr>
          <w:lang w:val="ru-RU"/>
        </w:rPr>
      </w:pPr>
    </w:p>
    <w:p w14:paraId="2397AE02" w14:textId="144816D5" w:rsidR="006E7391" w:rsidRPr="00530C19" w:rsidRDefault="006E7391" w:rsidP="00530C19">
      <w:pPr>
        <w:pStyle w:val="1"/>
        <w:numPr>
          <w:ilvl w:val="0"/>
          <w:numId w:val="0"/>
        </w:numPr>
        <w:rPr>
          <w:lang w:val="ru-RU"/>
        </w:rPr>
      </w:pPr>
      <w:r w:rsidRPr="00530C19">
        <w:rPr>
          <w:lang w:val="ru-RU"/>
        </w:rPr>
        <w:t>Исчерпывающий перечень документов, необходимых</w:t>
      </w:r>
      <w:r w:rsidRPr="00530C19">
        <w:rPr>
          <w:lang w:val="ru-RU"/>
        </w:rPr>
        <w:br/>
        <w:t xml:space="preserve">для предоставления </w:t>
      </w:r>
      <w:r w:rsidR="00DD5C99" w:rsidRPr="00530C19">
        <w:rPr>
          <w:lang w:val="ru-RU"/>
        </w:rPr>
        <w:t>государственной у</w:t>
      </w:r>
      <w:r w:rsidRPr="00530C19">
        <w:rPr>
          <w:lang w:val="ru-RU"/>
        </w:rPr>
        <w:t>слуги</w:t>
      </w:r>
    </w:p>
    <w:p w14:paraId="0CFB3D06" w14:textId="12C2FF5C" w:rsidR="006E7391" w:rsidRPr="00530C19" w:rsidRDefault="006E7391" w:rsidP="00530C19"/>
    <w:tbl>
      <w:tblPr>
        <w:tblW w:w="5001"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3"/>
        <w:gridCol w:w="2056"/>
        <w:gridCol w:w="4221"/>
        <w:gridCol w:w="2467"/>
      </w:tblGrid>
      <w:tr w:rsidR="00DD5C99" w:rsidRPr="00530C19" w14:paraId="256D1BA2" w14:textId="77777777" w:rsidTr="00DD5C99">
        <w:trPr>
          <w:tblHeader/>
        </w:trPr>
        <w:tc>
          <w:tcPr>
            <w:tcW w:w="613" w:type="dxa"/>
            <w:shd w:val="clear" w:color="auto" w:fill="D9E1F2"/>
            <w:vAlign w:val="center"/>
          </w:tcPr>
          <w:p w14:paraId="1D60CECC" w14:textId="77777777" w:rsidR="006E7391" w:rsidRPr="00530C19" w:rsidRDefault="006E7391" w:rsidP="00530C19">
            <w:pPr>
              <w:jc w:val="center"/>
            </w:pPr>
            <w:r w:rsidRPr="00530C19">
              <w:rPr>
                <w:b/>
              </w:rPr>
              <w:t>№</w:t>
            </w:r>
          </w:p>
        </w:tc>
        <w:tc>
          <w:tcPr>
            <w:tcW w:w="2056" w:type="dxa"/>
            <w:shd w:val="clear" w:color="auto" w:fill="D9E1F2"/>
            <w:vAlign w:val="center"/>
          </w:tcPr>
          <w:p w14:paraId="25EA23C1" w14:textId="77777777" w:rsidR="006E7391" w:rsidRPr="00530C19" w:rsidRDefault="006E7391" w:rsidP="00530C19">
            <w:pPr>
              <w:jc w:val="center"/>
            </w:pPr>
            <w:r w:rsidRPr="00530C19">
              <w:rPr>
                <w:b/>
              </w:rPr>
              <w:t>Идентификатор отдельного признака заявителей</w:t>
            </w:r>
          </w:p>
        </w:tc>
        <w:tc>
          <w:tcPr>
            <w:tcW w:w="4221" w:type="dxa"/>
            <w:shd w:val="clear" w:color="auto" w:fill="D9E1F2"/>
            <w:vAlign w:val="center"/>
          </w:tcPr>
          <w:p w14:paraId="226A6D12" w14:textId="756340D2" w:rsidR="006E7391" w:rsidRPr="00530C19" w:rsidRDefault="006E7391" w:rsidP="00530C19">
            <w:pPr>
              <w:jc w:val="center"/>
            </w:pPr>
            <w:r w:rsidRPr="00530C19">
              <w:rPr>
                <w:b/>
              </w:rPr>
              <w:t xml:space="preserve">Перечень необходимых для предоставления </w:t>
            </w:r>
            <w:r w:rsidR="00DD5C99" w:rsidRPr="00530C19">
              <w:rPr>
                <w:b/>
              </w:rPr>
              <w:t>государственной у</w:t>
            </w:r>
            <w:r w:rsidRPr="00530C19">
              <w:rPr>
                <w:b/>
              </w:rPr>
              <w:t>слуги документов</w:t>
            </w:r>
          </w:p>
        </w:tc>
        <w:tc>
          <w:tcPr>
            <w:tcW w:w="2467" w:type="dxa"/>
            <w:shd w:val="clear" w:color="auto" w:fill="D9E1F2"/>
            <w:vAlign w:val="center"/>
          </w:tcPr>
          <w:p w14:paraId="67E709BA" w14:textId="77777777" w:rsidR="006E7391" w:rsidRPr="00530C19" w:rsidRDefault="006E7391" w:rsidP="00530C19">
            <w:pPr>
              <w:jc w:val="center"/>
            </w:pPr>
            <w:r w:rsidRPr="00530C19">
              <w:rPr>
                <w:b/>
              </w:rPr>
              <w:t>Способ предоставления, требования</w:t>
            </w:r>
          </w:p>
        </w:tc>
      </w:tr>
      <w:tr w:rsidR="006E7391" w:rsidRPr="00530C19" w14:paraId="0CD823AD" w14:textId="77777777" w:rsidTr="00DD5C99">
        <w:tc>
          <w:tcPr>
            <w:tcW w:w="9357" w:type="dxa"/>
            <w:gridSpan w:val="4"/>
          </w:tcPr>
          <w:p w14:paraId="65C9E161" w14:textId="4C3A8B14" w:rsidR="006E7391" w:rsidRPr="00530C19" w:rsidRDefault="006E7391" w:rsidP="00530C19">
            <w:pPr>
              <w:jc w:val="center"/>
            </w:pPr>
            <w:r w:rsidRPr="00530C19">
              <w:rPr>
                <w:b/>
                <w:i/>
              </w:rPr>
              <w:t xml:space="preserve">Документы, необходимые для предоставления </w:t>
            </w:r>
            <w:r w:rsidR="00422720" w:rsidRPr="00530C19">
              <w:rPr>
                <w:b/>
                <w:i/>
              </w:rPr>
              <w:t>государственной у</w:t>
            </w:r>
            <w:r w:rsidRPr="00530C19">
              <w:rPr>
                <w:b/>
                <w:i/>
              </w:rPr>
              <w:t>слуги, которые заявитель должен представить самостоятельно</w:t>
            </w:r>
          </w:p>
        </w:tc>
      </w:tr>
      <w:tr w:rsidR="00C8640B" w:rsidRPr="00530C19" w14:paraId="76AEE321" w14:textId="77777777" w:rsidTr="00DD5C99">
        <w:tc>
          <w:tcPr>
            <w:tcW w:w="613" w:type="dxa"/>
          </w:tcPr>
          <w:p w14:paraId="57C0E2AD" w14:textId="5F826565" w:rsidR="00C8640B" w:rsidRPr="00530C19" w:rsidRDefault="00C8640B" w:rsidP="00530C19">
            <w:pPr>
              <w:rPr>
                <w:bCs/>
              </w:rPr>
            </w:pPr>
            <w:r w:rsidRPr="00530C19">
              <w:rPr>
                <w:bCs/>
              </w:rPr>
              <w:t>1</w:t>
            </w:r>
            <w:r w:rsidR="00CD1534" w:rsidRPr="00530C19">
              <w:rPr>
                <w:bCs/>
              </w:rPr>
              <w:t>.</w:t>
            </w:r>
          </w:p>
        </w:tc>
        <w:tc>
          <w:tcPr>
            <w:tcW w:w="2056" w:type="dxa"/>
          </w:tcPr>
          <w:p w14:paraId="1DC4EE07" w14:textId="496D0761" w:rsidR="00C8640B" w:rsidRPr="00530C19" w:rsidRDefault="00C8640B" w:rsidP="00530C19">
            <w:pPr>
              <w:rPr>
                <w:bCs/>
              </w:rPr>
            </w:pPr>
            <w:r w:rsidRPr="00530C19">
              <w:rPr>
                <w:bCs/>
              </w:rPr>
              <w:t>1А-2А, 1Б-2Б, 1В-2В, 1Г-2Г</w:t>
            </w:r>
          </w:p>
        </w:tc>
        <w:tc>
          <w:tcPr>
            <w:tcW w:w="4221" w:type="dxa"/>
          </w:tcPr>
          <w:p w14:paraId="26EC3A97" w14:textId="1929EEE3" w:rsidR="00C8640B" w:rsidRPr="00530C19" w:rsidRDefault="00C8640B" w:rsidP="00530C19">
            <w:pPr>
              <w:rPr>
                <w:bCs/>
              </w:rPr>
            </w:pPr>
            <w:r w:rsidRPr="00530C19">
              <w:rPr>
                <w:bCs/>
              </w:rPr>
              <w:t>Заявление</w:t>
            </w:r>
          </w:p>
        </w:tc>
        <w:tc>
          <w:tcPr>
            <w:tcW w:w="2467" w:type="dxa"/>
          </w:tcPr>
          <w:p w14:paraId="4F908799" w14:textId="4E3B9834" w:rsidR="00C8640B" w:rsidRPr="00530C19" w:rsidRDefault="00C8640B" w:rsidP="00530C19">
            <w:pPr>
              <w:jc w:val="center"/>
              <w:rPr>
                <w:bCs/>
              </w:rPr>
            </w:pPr>
            <w:r w:rsidRPr="00530C19">
              <w:rPr>
                <w:bCs/>
              </w:rPr>
              <w:t>ОГВ, МФЦ, ЕПГУ</w:t>
            </w:r>
            <w:r w:rsidR="00827BD5" w:rsidRPr="00530C19">
              <w:rPr>
                <w:bCs/>
              </w:rPr>
              <w:t>, РПГУ</w:t>
            </w:r>
            <w:r w:rsidR="00E605BC" w:rsidRPr="00530C19">
              <w:rPr>
                <w:bCs/>
              </w:rPr>
              <w:t xml:space="preserve"> (при наличии технической возможности)</w:t>
            </w:r>
          </w:p>
        </w:tc>
      </w:tr>
      <w:tr w:rsidR="00827BD5" w:rsidRPr="00530C19" w14:paraId="4AB726C9" w14:textId="77777777" w:rsidTr="00A416D9">
        <w:tc>
          <w:tcPr>
            <w:tcW w:w="613" w:type="dxa"/>
          </w:tcPr>
          <w:p w14:paraId="77FAFBB4" w14:textId="148BE212" w:rsidR="00827BD5" w:rsidRPr="00530C19" w:rsidRDefault="00827BD5" w:rsidP="00530C19">
            <w:pPr>
              <w:rPr>
                <w:bCs/>
              </w:rPr>
            </w:pPr>
            <w:r w:rsidRPr="00530C19">
              <w:rPr>
                <w:bCs/>
              </w:rPr>
              <w:t>2.</w:t>
            </w:r>
          </w:p>
        </w:tc>
        <w:tc>
          <w:tcPr>
            <w:tcW w:w="2056" w:type="dxa"/>
          </w:tcPr>
          <w:p w14:paraId="72970DC4" w14:textId="77777777" w:rsidR="00827BD5" w:rsidRPr="00530C19" w:rsidRDefault="00827BD5" w:rsidP="00530C19">
            <w:pPr>
              <w:rPr>
                <w:bCs/>
              </w:rPr>
            </w:pPr>
            <w:r w:rsidRPr="00530C19">
              <w:rPr>
                <w:bCs/>
              </w:rPr>
              <w:t>1А-2А, 1Б-2Б, 1В-2В, 1Г-2Г</w:t>
            </w:r>
          </w:p>
        </w:tc>
        <w:tc>
          <w:tcPr>
            <w:tcW w:w="4221" w:type="dxa"/>
          </w:tcPr>
          <w:p w14:paraId="27F80F44" w14:textId="77777777" w:rsidR="00827BD5" w:rsidRPr="00530C19" w:rsidRDefault="00827BD5" w:rsidP="00530C19">
            <w:pPr>
              <w:autoSpaceDE w:val="0"/>
              <w:autoSpaceDN w:val="0"/>
              <w:adjustRightInd w:val="0"/>
              <w:jc w:val="both"/>
            </w:pPr>
            <w:r w:rsidRPr="00530C19">
              <w:rPr>
                <w:rFonts w:eastAsia="Arial Narrow"/>
                <w:bCs/>
                <w:iCs/>
              </w:rPr>
              <w:t xml:space="preserve">Согласие на обработку персональных данных, </w:t>
            </w:r>
            <w:r w:rsidRPr="00530C19">
              <w:t>указанных заявлении и приложенных к нему документах.</w:t>
            </w:r>
          </w:p>
          <w:p w14:paraId="726E6F4E" w14:textId="77777777" w:rsidR="00827BD5" w:rsidRPr="00530C19" w:rsidRDefault="00827BD5" w:rsidP="00530C19">
            <w:pPr>
              <w:rPr>
                <w:rFonts w:eastAsia="Arial Narrow"/>
                <w:bCs/>
                <w:iCs/>
              </w:rPr>
            </w:pPr>
          </w:p>
        </w:tc>
        <w:tc>
          <w:tcPr>
            <w:tcW w:w="2467" w:type="dxa"/>
          </w:tcPr>
          <w:p w14:paraId="11B0E7BE" w14:textId="77777777" w:rsidR="00827BD5" w:rsidRPr="00530C19" w:rsidRDefault="00827BD5" w:rsidP="00530C19">
            <w:pPr>
              <w:jc w:val="center"/>
              <w:rPr>
                <w:bCs/>
              </w:rPr>
            </w:pPr>
            <w:r w:rsidRPr="00530C19">
              <w:rPr>
                <w:bCs/>
              </w:rPr>
              <w:t>ОГВ, МФЦ</w:t>
            </w:r>
          </w:p>
        </w:tc>
      </w:tr>
      <w:tr w:rsidR="00C8640B" w:rsidRPr="00530C19" w14:paraId="58C7D165" w14:textId="77777777" w:rsidTr="00DD5C99">
        <w:tc>
          <w:tcPr>
            <w:tcW w:w="613" w:type="dxa"/>
          </w:tcPr>
          <w:p w14:paraId="5ADD6ABA" w14:textId="42717D58" w:rsidR="00C8640B" w:rsidRPr="00530C19" w:rsidRDefault="00827BD5" w:rsidP="00530C19">
            <w:pPr>
              <w:rPr>
                <w:bCs/>
              </w:rPr>
            </w:pPr>
            <w:r w:rsidRPr="00530C19">
              <w:rPr>
                <w:bCs/>
              </w:rPr>
              <w:t>3</w:t>
            </w:r>
            <w:r w:rsidR="00C8640B" w:rsidRPr="00530C19">
              <w:rPr>
                <w:bCs/>
              </w:rPr>
              <w:t>.</w:t>
            </w:r>
          </w:p>
        </w:tc>
        <w:tc>
          <w:tcPr>
            <w:tcW w:w="2056" w:type="dxa"/>
          </w:tcPr>
          <w:p w14:paraId="7B545B53" w14:textId="04449240" w:rsidR="00C8640B" w:rsidRPr="00530C19" w:rsidRDefault="00C8640B" w:rsidP="00530C19">
            <w:pPr>
              <w:rPr>
                <w:bCs/>
              </w:rPr>
            </w:pPr>
            <w:r w:rsidRPr="00530C19">
              <w:rPr>
                <w:bCs/>
              </w:rPr>
              <w:t>2А, 2Б, 2В, 2Г</w:t>
            </w:r>
          </w:p>
        </w:tc>
        <w:tc>
          <w:tcPr>
            <w:tcW w:w="4221" w:type="dxa"/>
          </w:tcPr>
          <w:p w14:paraId="6E4085B9" w14:textId="29BD6E37" w:rsidR="00C8640B" w:rsidRPr="00530C19" w:rsidRDefault="00C8640B" w:rsidP="00530C19">
            <w:pPr>
              <w:rPr>
                <w:bCs/>
              </w:rPr>
            </w:pPr>
            <w:r w:rsidRPr="00530C19">
              <w:rPr>
                <w:rFonts w:eastAsia="Arial Narrow"/>
                <w:bCs/>
                <w:iCs/>
              </w:rPr>
              <w:t>Документ, подтверждающий полномочия представителя на подачу заявления от имени юридического лица</w:t>
            </w:r>
          </w:p>
        </w:tc>
        <w:tc>
          <w:tcPr>
            <w:tcW w:w="2467" w:type="dxa"/>
          </w:tcPr>
          <w:p w14:paraId="3549517C" w14:textId="19732F5E" w:rsidR="00C8640B" w:rsidRPr="00530C19" w:rsidRDefault="00C8640B" w:rsidP="00530C19">
            <w:pPr>
              <w:jc w:val="center"/>
              <w:rPr>
                <w:bCs/>
              </w:rPr>
            </w:pPr>
            <w:r w:rsidRPr="00530C19">
              <w:rPr>
                <w:bCs/>
              </w:rPr>
              <w:t>ОГВ</w:t>
            </w:r>
            <w:r w:rsidR="00CD1534" w:rsidRPr="00530C19">
              <w:rPr>
                <w:bCs/>
              </w:rPr>
              <w:t xml:space="preserve"> (оригинал)</w:t>
            </w:r>
            <w:r w:rsidRPr="00530C19">
              <w:rPr>
                <w:bCs/>
              </w:rPr>
              <w:t>, МФЦ, ЕПГУ</w:t>
            </w:r>
            <w:r w:rsidR="00684A39" w:rsidRPr="00530C19">
              <w:rPr>
                <w:bCs/>
              </w:rPr>
              <w:t>, РПГУ</w:t>
            </w:r>
            <w:r w:rsidR="00E605BC" w:rsidRPr="00530C19">
              <w:rPr>
                <w:bCs/>
              </w:rPr>
              <w:t xml:space="preserve"> (при наличии технической возможности)</w:t>
            </w:r>
          </w:p>
        </w:tc>
      </w:tr>
      <w:tr w:rsidR="00C8640B" w:rsidRPr="00530C19" w14:paraId="0B95DBCB" w14:textId="77777777" w:rsidTr="00DD5C99">
        <w:tc>
          <w:tcPr>
            <w:tcW w:w="613" w:type="dxa"/>
          </w:tcPr>
          <w:p w14:paraId="04B8F73F" w14:textId="0821C376" w:rsidR="00C8640B" w:rsidRPr="00530C19" w:rsidRDefault="00827BD5" w:rsidP="00530C19">
            <w:pPr>
              <w:rPr>
                <w:bCs/>
              </w:rPr>
            </w:pPr>
            <w:r w:rsidRPr="00530C19">
              <w:rPr>
                <w:bCs/>
              </w:rPr>
              <w:t>4</w:t>
            </w:r>
            <w:r w:rsidR="00C8640B" w:rsidRPr="00530C19">
              <w:rPr>
                <w:bCs/>
              </w:rPr>
              <w:t>.</w:t>
            </w:r>
          </w:p>
        </w:tc>
        <w:tc>
          <w:tcPr>
            <w:tcW w:w="2056" w:type="dxa"/>
          </w:tcPr>
          <w:p w14:paraId="46F1E069" w14:textId="5EB29157" w:rsidR="00C8640B" w:rsidRPr="00530C19" w:rsidRDefault="00C8640B" w:rsidP="00530C19">
            <w:pPr>
              <w:rPr>
                <w:bCs/>
              </w:rPr>
            </w:pPr>
            <w:r w:rsidRPr="00530C19">
              <w:rPr>
                <w:bCs/>
              </w:rPr>
              <w:t>1А-2А</w:t>
            </w:r>
            <w:r w:rsidR="005C3761" w:rsidRPr="00530C19">
              <w:rPr>
                <w:bCs/>
              </w:rPr>
              <w:t>, 1В-2В</w:t>
            </w:r>
          </w:p>
        </w:tc>
        <w:tc>
          <w:tcPr>
            <w:tcW w:w="4221" w:type="dxa"/>
          </w:tcPr>
          <w:p w14:paraId="483B02A5" w14:textId="794A5ED4" w:rsidR="00C8640B" w:rsidRPr="00530C19" w:rsidRDefault="00C8640B" w:rsidP="00530C19">
            <w:pPr>
              <w:rPr>
                <w:bCs/>
              </w:rPr>
            </w:pPr>
            <w:r w:rsidRPr="00530C19">
              <w:rPr>
                <w:rFonts w:eastAsia="Arial Narrow"/>
                <w:bCs/>
              </w:rPr>
              <w:t xml:space="preserve">Документ, подтверждающий наличие у организации </w:t>
            </w:r>
            <w:r w:rsidR="0052761F" w:rsidRPr="00530C19">
              <w:rPr>
                <w:rFonts w:eastAsia="Arial Narrow"/>
                <w:bCs/>
              </w:rPr>
              <w:t xml:space="preserve">оплаченного </w:t>
            </w:r>
            <w:r w:rsidRPr="00530C19">
              <w:rPr>
                <w:rFonts w:eastAsia="Arial Narrow"/>
                <w:bCs/>
              </w:rPr>
              <w:t>уставного капитала (уставного фонда) (для розничной продажи алкогольной продукции)</w:t>
            </w:r>
          </w:p>
        </w:tc>
        <w:tc>
          <w:tcPr>
            <w:tcW w:w="2467" w:type="dxa"/>
          </w:tcPr>
          <w:p w14:paraId="533AA341" w14:textId="72ECD80D" w:rsidR="00C8640B" w:rsidRPr="00530C19" w:rsidRDefault="00C8640B" w:rsidP="00530C19">
            <w:pPr>
              <w:jc w:val="center"/>
              <w:rPr>
                <w:bCs/>
              </w:rPr>
            </w:pPr>
            <w:r w:rsidRPr="00530C19">
              <w:rPr>
                <w:bCs/>
              </w:rPr>
              <w:t>ОГВ</w:t>
            </w:r>
            <w:r w:rsidR="00CD1534" w:rsidRPr="00530C19">
              <w:rPr>
                <w:bCs/>
              </w:rPr>
              <w:t xml:space="preserve"> (оригинал)</w:t>
            </w:r>
            <w:r w:rsidRPr="00530C19">
              <w:rPr>
                <w:bCs/>
              </w:rPr>
              <w:t>, МФЦ</w:t>
            </w:r>
            <w:r w:rsidR="00CD1534" w:rsidRPr="00530C19">
              <w:rPr>
                <w:bCs/>
              </w:rPr>
              <w:t xml:space="preserve"> (оригинал)</w:t>
            </w:r>
            <w:r w:rsidRPr="00530C19">
              <w:rPr>
                <w:bCs/>
              </w:rPr>
              <w:t>, ЕПГУ</w:t>
            </w:r>
            <w:r w:rsidR="00CD1534" w:rsidRPr="00530C19">
              <w:rPr>
                <w:bCs/>
              </w:rPr>
              <w:t xml:space="preserve"> (скан-копия)</w:t>
            </w:r>
            <w:r w:rsidR="00684A39" w:rsidRPr="00530C19">
              <w:rPr>
                <w:bCs/>
              </w:rPr>
              <w:t xml:space="preserve">, РПГУ </w:t>
            </w:r>
            <w:r w:rsidR="00E605BC" w:rsidRPr="00530C19">
              <w:rPr>
                <w:bCs/>
              </w:rPr>
              <w:t>(при наличии технической возможности)</w:t>
            </w:r>
          </w:p>
        </w:tc>
      </w:tr>
      <w:tr w:rsidR="00CD1534" w:rsidRPr="00530C19" w14:paraId="4B784249" w14:textId="77777777" w:rsidTr="00DD5C99">
        <w:tc>
          <w:tcPr>
            <w:tcW w:w="613" w:type="dxa"/>
          </w:tcPr>
          <w:p w14:paraId="0F1DB2CC" w14:textId="44F1ED96" w:rsidR="00CD1534" w:rsidRPr="00530C19" w:rsidRDefault="00827BD5" w:rsidP="00530C19">
            <w:pPr>
              <w:rPr>
                <w:bCs/>
              </w:rPr>
            </w:pPr>
            <w:r w:rsidRPr="00530C19">
              <w:rPr>
                <w:bCs/>
              </w:rPr>
              <w:t>5</w:t>
            </w:r>
            <w:r w:rsidR="00CD1534" w:rsidRPr="00530C19">
              <w:rPr>
                <w:bCs/>
              </w:rPr>
              <w:t>.</w:t>
            </w:r>
          </w:p>
        </w:tc>
        <w:tc>
          <w:tcPr>
            <w:tcW w:w="2056" w:type="dxa"/>
          </w:tcPr>
          <w:p w14:paraId="0160EA7E" w14:textId="0291D3D0" w:rsidR="00CD1534" w:rsidRPr="00530C19" w:rsidRDefault="00CD1534" w:rsidP="00530C19">
            <w:pPr>
              <w:rPr>
                <w:bCs/>
              </w:rPr>
            </w:pPr>
            <w:r w:rsidRPr="00530C19">
              <w:rPr>
                <w:bCs/>
              </w:rPr>
              <w:t>1А-2А,1Б-2Б, 1В-2В</w:t>
            </w:r>
          </w:p>
        </w:tc>
        <w:tc>
          <w:tcPr>
            <w:tcW w:w="4221" w:type="dxa"/>
          </w:tcPr>
          <w:p w14:paraId="7E10A7F4" w14:textId="78A511DD" w:rsidR="00CD1534" w:rsidRPr="00530C19" w:rsidRDefault="00CD2A72" w:rsidP="00530C19">
            <w:pPr>
              <w:pStyle w:val="a3"/>
              <w:spacing w:before="0" w:beforeAutospacing="0" w:after="0" w:afterAutospacing="0"/>
              <w:rPr>
                <w:bCs/>
                <w:sz w:val="20"/>
                <w:szCs w:val="20"/>
              </w:rPr>
            </w:pPr>
            <w:r w:rsidRPr="00530C19">
              <w:rPr>
                <w:sz w:val="20"/>
                <w:szCs w:val="20"/>
              </w:rPr>
              <w:t>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w:t>
            </w:r>
          </w:p>
        </w:tc>
        <w:tc>
          <w:tcPr>
            <w:tcW w:w="2467" w:type="dxa"/>
          </w:tcPr>
          <w:p w14:paraId="4DA19905" w14:textId="03295FB1" w:rsidR="00CD1534" w:rsidRPr="00530C19" w:rsidRDefault="00684A39" w:rsidP="00530C19">
            <w:pPr>
              <w:jc w:val="center"/>
              <w:rPr>
                <w:bCs/>
              </w:rPr>
            </w:pPr>
            <w:r w:rsidRPr="00530C19">
              <w:rPr>
                <w:bCs/>
              </w:rPr>
              <w:t xml:space="preserve">ОГВ (оригинал), МФЦ (оригинал), ЕПГУ (скан-копия), РПГУ </w:t>
            </w:r>
            <w:r w:rsidR="00E605BC" w:rsidRPr="00530C19">
              <w:rPr>
                <w:bCs/>
              </w:rPr>
              <w:t>(при наличии технической возможности)</w:t>
            </w:r>
          </w:p>
        </w:tc>
      </w:tr>
      <w:tr w:rsidR="00C92CE8" w:rsidRPr="00530C19" w14:paraId="76D73641" w14:textId="77777777" w:rsidTr="00DD5C99">
        <w:tc>
          <w:tcPr>
            <w:tcW w:w="613" w:type="dxa"/>
          </w:tcPr>
          <w:p w14:paraId="1433E146" w14:textId="49050883" w:rsidR="00C92CE8" w:rsidRPr="00530C19" w:rsidRDefault="00827BD5" w:rsidP="00530C19">
            <w:pPr>
              <w:rPr>
                <w:bCs/>
              </w:rPr>
            </w:pPr>
            <w:r w:rsidRPr="00530C19">
              <w:rPr>
                <w:bCs/>
              </w:rPr>
              <w:t>6</w:t>
            </w:r>
            <w:r w:rsidR="00C92CE8" w:rsidRPr="00530C19">
              <w:rPr>
                <w:bCs/>
              </w:rPr>
              <w:t>.</w:t>
            </w:r>
          </w:p>
        </w:tc>
        <w:tc>
          <w:tcPr>
            <w:tcW w:w="2056" w:type="dxa"/>
          </w:tcPr>
          <w:p w14:paraId="2555E9DC" w14:textId="1C5F7B1E" w:rsidR="00C92CE8" w:rsidRPr="00530C19" w:rsidRDefault="00C92CE8" w:rsidP="00530C19">
            <w:pPr>
              <w:rPr>
                <w:bCs/>
              </w:rPr>
            </w:pPr>
            <w:r w:rsidRPr="00530C19">
              <w:rPr>
                <w:bCs/>
              </w:rPr>
              <w:t>1А-2А,1Б-2Б, 1В-2В</w:t>
            </w:r>
          </w:p>
        </w:tc>
        <w:tc>
          <w:tcPr>
            <w:tcW w:w="4221" w:type="dxa"/>
          </w:tcPr>
          <w:p w14:paraId="6BF975EF" w14:textId="73B9ABA2" w:rsidR="00C92CE8" w:rsidRPr="00530C19" w:rsidRDefault="00C92CE8" w:rsidP="00530C19">
            <w:pPr>
              <w:pStyle w:val="a3"/>
              <w:spacing w:before="0" w:beforeAutospacing="0" w:after="0" w:afterAutospacing="0"/>
              <w:rPr>
                <w:sz w:val="20"/>
                <w:szCs w:val="20"/>
              </w:rPr>
            </w:pPr>
            <w:r w:rsidRPr="00530C19">
              <w:rPr>
                <w:sz w:val="20"/>
                <w:szCs w:val="20"/>
              </w:rPr>
              <w:t>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или федеральным казенным предприятием в отношении торгового объекта, находящегося в безвозмездном пользовании, для получения лицензии на розничную продажу алкогольной продукции)</w:t>
            </w:r>
          </w:p>
        </w:tc>
        <w:tc>
          <w:tcPr>
            <w:tcW w:w="2467" w:type="dxa"/>
          </w:tcPr>
          <w:p w14:paraId="5C2E49EF" w14:textId="6548AB3E" w:rsidR="00C92CE8" w:rsidRPr="00530C19" w:rsidRDefault="00684A39" w:rsidP="00530C19">
            <w:pPr>
              <w:jc w:val="center"/>
              <w:rPr>
                <w:bCs/>
              </w:rPr>
            </w:pPr>
            <w:r w:rsidRPr="00530C19">
              <w:rPr>
                <w:bCs/>
              </w:rPr>
              <w:t xml:space="preserve">ОГВ (оригинал), МФЦ (оригинал), ЕПГУ (скан-копия), РПГУ </w:t>
            </w:r>
            <w:r w:rsidR="00E605BC" w:rsidRPr="00530C19">
              <w:rPr>
                <w:bCs/>
              </w:rPr>
              <w:t>(при наличии технической возможности)</w:t>
            </w:r>
          </w:p>
        </w:tc>
      </w:tr>
      <w:tr w:rsidR="00C92CE8" w:rsidRPr="00530C19" w14:paraId="4AF11A4D" w14:textId="77777777" w:rsidTr="00DD5C99">
        <w:tc>
          <w:tcPr>
            <w:tcW w:w="613" w:type="dxa"/>
          </w:tcPr>
          <w:p w14:paraId="61299711" w14:textId="4D37F6EC" w:rsidR="00C92CE8" w:rsidRPr="00530C19" w:rsidRDefault="00827BD5" w:rsidP="00530C19">
            <w:pPr>
              <w:rPr>
                <w:bCs/>
              </w:rPr>
            </w:pPr>
            <w:r w:rsidRPr="00530C19">
              <w:rPr>
                <w:bCs/>
              </w:rPr>
              <w:t>7.</w:t>
            </w:r>
          </w:p>
        </w:tc>
        <w:tc>
          <w:tcPr>
            <w:tcW w:w="2056" w:type="dxa"/>
          </w:tcPr>
          <w:p w14:paraId="13956223" w14:textId="0A5A69F8" w:rsidR="00C92CE8" w:rsidRPr="00530C19" w:rsidRDefault="00827BD5" w:rsidP="00530C19">
            <w:pPr>
              <w:rPr>
                <w:bCs/>
              </w:rPr>
            </w:pPr>
            <w:r w:rsidRPr="00530C19">
              <w:rPr>
                <w:bCs/>
              </w:rPr>
              <w:t>1А-2А,1Б-2Б, 1В-2В</w:t>
            </w:r>
          </w:p>
        </w:tc>
        <w:tc>
          <w:tcPr>
            <w:tcW w:w="4221" w:type="dxa"/>
          </w:tcPr>
          <w:p w14:paraId="64E28EF6" w14:textId="54DDF528" w:rsidR="00C92CE8" w:rsidRPr="00530C19" w:rsidRDefault="00C92CE8" w:rsidP="00530C19">
            <w:pPr>
              <w:pStyle w:val="a3"/>
              <w:spacing w:before="0" w:beforeAutospacing="0" w:after="0" w:afterAutospacing="0"/>
              <w:rPr>
                <w:sz w:val="20"/>
                <w:szCs w:val="20"/>
              </w:rPr>
            </w:pPr>
            <w:r w:rsidRPr="00530C19">
              <w:rPr>
                <w:sz w:val="20"/>
                <w:szCs w:val="20"/>
              </w:rPr>
              <w:t xml:space="preserve">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(представляются для получения лицензии на розничную продажу алкогольной продукции с содержанием </w:t>
            </w:r>
            <w:r w:rsidRPr="00530C19">
              <w:rPr>
                <w:sz w:val="20"/>
                <w:szCs w:val="20"/>
              </w:rPr>
              <w:lastRenderedPageBreak/>
              <w:t>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w:t>
            </w:r>
          </w:p>
        </w:tc>
        <w:tc>
          <w:tcPr>
            <w:tcW w:w="2467" w:type="dxa"/>
          </w:tcPr>
          <w:p w14:paraId="629360B0" w14:textId="2FDE4E3B" w:rsidR="00C92CE8" w:rsidRPr="00530C19" w:rsidRDefault="00684A39" w:rsidP="00530C19">
            <w:pPr>
              <w:jc w:val="center"/>
              <w:rPr>
                <w:bCs/>
              </w:rPr>
            </w:pPr>
            <w:r w:rsidRPr="00530C19">
              <w:rPr>
                <w:bCs/>
              </w:rPr>
              <w:lastRenderedPageBreak/>
              <w:t xml:space="preserve">ОГВ (оригинал), МФЦ (оригинал), ЕПГУ (скан-копия), РПГУ </w:t>
            </w:r>
            <w:r w:rsidR="00E605BC" w:rsidRPr="00530C19">
              <w:rPr>
                <w:bCs/>
              </w:rPr>
              <w:t>(при наличии технической возможности)</w:t>
            </w:r>
          </w:p>
        </w:tc>
      </w:tr>
      <w:tr w:rsidR="00827BD5" w:rsidRPr="00530C19" w14:paraId="0C427733" w14:textId="77777777" w:rsidTr="00DD5C99">
        <w:tc>
          <w:tcPr>
            <w:tcW w:w="613" w:type="dxa"/>
          </w:tcPr>
          <w:p w14:paraId="143C1338" w14:textId="22D4523E" w:rsidR="00827BD5" w:rsidRPr="00530C19" w:rsidRDefault="00827BD5" w:rsidP="00530C19">
            <w:pPr>
              <w:rPr>
                <w:bCs/>
              </w:rPr>
            </w:pPr>
            <w:r w:rsidRPr="00530C19">
              <w:rPr>
                <w:bCs/>
              </w:rPr>
              <w:t>8.</w:t>
            </w:r>
          </w:p>
        </w:tc>
        <w:tc>
          <w:tcPr>
            <w:tcW w:w="2056" w:type="dxa"/>
          </w:tcPr>
          <w:p w14:paraId="5FBA1705" w14:textId="514E5CDF" w:rsidR="00827BD5" w:rsidRPr="00530C19" w:rsidRDefault="00827BD5" w:rsidP="00530C19">
            <w:pPr>
              <w:rPr>
                <w:bCs/>
              </w:rPr>
            </w:pPr>
            <w:r w:rsidRPr="00530C19">
              <w:rPr>
                <w:bCs/>
              </w:rPr>
              <w:t>1А-2А,1Б-2Б, 1В-2В</w:t>
            </w:r>
          </w:p>
        </w:tc>
        <w:tc>
          <w:tcPr>
            <w:tcW w:w="4221" w:type="dxa"/>
          </w:tcPr>
          <w:p w14:paraId="01120631" w14:textId="2E92D3E4" w:rsidR="00827BD5" w:rsidRPr="00530C19" w:rsidRDefault="00827BD5" w:rsidP="00530C19">
            <w:pPr>
              <w:pStyle w:val="a3"/>
              <w:spacing w:before="0" w:beforeAutospacing="0" w:after="0" w:afterAutospacing="0"/>
              <w:rPr>
                <w:sz w:val="20"/>
                <w:szCs w:val="20"/>
              </w:rPr>
            </w:pPr>
            <w:r w:rsidRPr="00530C19">
              <w:rPr>
                <w:sz w:val="20"/>
                <w:szCs w:val="20"/>
              </w:rPr>
              <w:t>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w:t>
            </w:r>
          </w:p>
        </w:tc>
        <w:tc>
          <w:tcPr>
            <w:tcW w:w="2467" w:type="dxa"/>
          </w:tcPr>
          <w:p w14:paraId="2B844471" w14:textId="7E6BFCB4" w:rsidR="00827BD5" w:rsidRPr="00530C19" w:rsidRDefault="00684A39" w:rsidP="00530C19">
            <w:pPr>
              <w:jc w:val="center"/>
              <w:rPr>
                <w:bCs/>
              </w:rPr>
            </w:pPr>
            <w:r w:rsidRPr="00530C19">
              <w:rPr>
                <w:bCs/>
              </w:rPr>
              <w:t xml:space="preserve">ОГВ (оригинал), МФЦ (оригинал), ЕПГУ (скан-копия), РПГУ </w:t>
            </w:r>
            <w:r w:rsidR="00E605BC" w:rsidRPr="00530C19">
              <w:rPr>
                <w:bCs/>
              </w:rPr>
              <w:t>(при наличии технической возможности)</w:t>
            </w:r>
          </w:p>
        </w:tc>
      </w:tr>
      <w:tr w:rsidR="00827BD5" w:rsidRPr="00530C19" w14:paraId="602CE6E5" w14:textId="77777777" w:rsidTr="00DD5C99">
        <w:tc>
          <w:tcPr>
            <w:tcW w:w="613" w:type="dxa"/>
          </w:tcPr>
          <w:p w14:paraId="6D673721" w14:textId="02323DAB" w:rsidR="00827BD5" w:rsidRPr="00530C19" w:rsidRDefault="00827BD5" w:rsidP="00530C19">
            <w:pPr>
              <w:rPr>
                <w:bCs/>
              </w:rPr>
            </w:pPr>
            <w:r w:rsidRPr="00530C19">
              <w:rPr>
                <w:bCs/>
              </w:rPr>
              <w:t>9.</w:t>
            </w:r>
          </w:p>
        </w:tc>
        <w:tc>
          <w:tcPr>
            <w:tcW w:w="2056" w:type="dxa"/>
          </w:tcPr>
          <w:p w14:paraId="2BBADE35" w14:textId="464DAB28" w:rsidR="00827BD5" w:rsidRPr="00530C19" w:rsidRDefault="00827BD5" w:rsidP="00530C19">
            <w:pPr>
              <w:rPr>
                <w:bCs/>
              </w:rPr>
            </w:pPr>
            <w:r w:rsidRPr="00530C19">
              <w:rPr>
                <w:bCs/>
              </w:rPr>
              <w:t>1А-2А,1Б-2Б, 1В-2В</w:t>
            </w:r>
          </w:p>
        </w:tc>
        <w:tc>
          <w:tcPr>
            <w:tcW w:w="4221" w:type="dxa"/>
          </w:tcPr>
          <w:p w14:paraId="3AEB5C6A" w14:textId="5729F017" w:rsidR="00827BD5" w:rsidRPr="00530C19" w:rsidRDefault="00827BD5" w:rsidP="00530C19">
            <w:pPr>
              <w:pStyle w:val="a3"/>
              <w:spacing w:before="0" w:beforeAutospacing="0" w:after="0" w:afterAutospacing="0"/>
              <w:rPr>
                <w:sz w:val="20"/>
                <w:szCs w:val="20"/>
              </w:rPr>
            </w:pPr>
            <w:r w:rsidRPr="00530C19">
              <w:rPr>
                <w:sz w:val="20"/>
                <w:szCs w:val="20"/>
              </w:rPr>
              <w:t>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tc>
        <w:tc>
          <w:tcPr>
            <w:tcW w:w="2467" w:type="dxa"/>
          </w:tcPr>
          <w:p w14:paraId="72451B15" w14:textId="0FCA8C57" w:rsidR="00827BD5" w:rsidRPr="00530C19" w:rsidRDefault="00DC1BA1" w:rsidP="00530C19">
            <w:pPr>
              <w:jc w:val="center"/>
              <w:rPr>
                <w:bCs/>
              </w:rPr>
            </w:pPr>
            <w:r w:rsidRPr="00530C19">
              <w:rPr>
                <w:bCs/>
              </w:rPr>
              <w:t xml:space="preserve">ОГВ (оригинал), МФЦ (оригинал), ЕПГУ (скан-копия), РПГУ </w:t>
            </w:r>
            <w:r w:rsidR="00E605BC" w:rsidRPr="00530C19">
              <w:rPr>
                <w:bCs/>
              </w:rPr>
              <w:t>(при наличии технической возможности)</w:t>
            </w:r>
          </w:p>
        </w:tc>
      </w:tr>
      <w:tr w:rsidR="00950BCD" w:rsidRPr="00530C19" w14:paraId="6BC0940D" w14:textId="77777777" w:rsidTr="00DD5C99">
        <w:tc>
          <w:tcPr>
            <w:tcW w:w="613" w:type="dxa"/>
          </w:tcPr>
          <w:p w14:paraId="075DDCED" w14:textId="40C908EA" w:rsidR="00950BCD" w:rsidRPr="00530C19" w:rsidRDefault="00827BD5" w:rsidP="00530C19">
            <w:pPr>
              <w:rPr>
                <w:bCs/>
              </w:rPr>
            </w:pPr>
            <w:r w:rsidRPr="00530C19">
              <w:rPr>
                <w:bCs/>
              </w:rPr>
              <w:t>10</w:t>
            </w:r>
            <w:r w:rsidR="007D25DB" w:rsidRPr="00530C19">
              <w:rPr>
                <w:bCs/>
              </w:rPr>
              <w:t>.</w:t>
            </w:r>
          </w:p>
        </w:tc>
        <w:tc>
          <w:tcPr>
            <w:tcW w:w="2056" w:type="dxa"/>
          </w:tcPr>
          <w:p w14:paraId="36F1230D" w14:textId="0D61BEC3" w:rsidR="00950BCD" w:rsidRPr="00530C19" w:rsidRDefault="00950BCD" w:rsidP="00530C19">
            <w:pPr>
              <w:rPr>
                <w:bCs/>
              </w:rPr>
            </w:pPr>
            <w:r w:rsidRPr="00530C19">
              <w:rPr>
                <w:bCs/>
              </w:rPr>
              <w:t>1Б-2Б</w:t>
            </w:r>
          </w:p>
        </w:tc>
        <w:tc>
          <w:tcPr>
            <w:tcW w:w="4221" w:type="dxa"/>
            <w:vAlign w:val="center"/>
          </w:tcPr>
          <w:p w14:paraId="5BDA70FA" w14:textId="4F82280F" w:rsidR="00950BCD" w:rsidRPr="00530C19" w:rsidRDefault="00950BCD" w:rsidP="00530C19">
            <w:pPr>
              <w:rPr>
                <w:rFonts w:eastAsia="Arial Narrow"/>
                <w:bCs/>
              </w:rPr>
            </w:pPr>
            <w:r w:rsidRPr="00530C19">
              <w:rPr>
                <w:rFonts w:eastAsia="Arial Narrow"/>
                <w:bCs/>
                <w:iCs/>
              </w:rPr>
              <w:t>Документы, подтверждающие изменения сведений о лицензии (при переоформлении лицензии)</w:t>
            </w:r>
          </w:p>
        </w:tc>
        <w:tc>
          <w:tcPr>
            <w:tcW w:w="2467" w:type="dxa"/>
          </w:tcPr>
          <w:p w14:paraId="662D1D0E" w14:textId="29A4C340" w:rsidR="00950BCD" w:rsidRPr="00530C19" w:rsidRDefault="00DC1BA1" w:rsidP="00530C19">
            <w:pPr>
              <w:jc w:val="center"/>
              <w:rPr>
                <w:bCs/>
              </w:rPr>
            </w:pPr>
            <w:r w:rsidRPr="00530C19">
              <w:rPr>
                <w:bCs/>
              </w:rPr>
              <w:t>ОГВ (оригинал), МФЦ (оригинал), ЕПГУ (скан-копия), РПГУ</w:t>
            </w:r>
            <w:r w:rsidR="00E605BC" w:rsidRPr="00530C19">
              <w:rPr>
                <w:bCs/>
              </w:rPr>
              <w:t xml:space="preserve"> (при наличии технической возможности)</w:t>
            </w:r>
            <w:r w:rsidRPr="00530C19">
              <w:rPr>
                <w:bCs/>
              </w:rPr>
              <w:t xml:space="preserve"> </w:t>
            </w:r>
          </w:p>
        </w:tc>
      </w:tr>
      <w:tr w:rsidR="00950BCD" w:rsidRPr="00530C19" w14:paraId="3A915F36" w14:textId="77777777" w:rsidTr="00DD5C99">
        <w:tc>
          <w:tcPr>
            <w:tcW w:w="9357" w:type="dxa"/>
            <w:gridSpan w:val="4"/>
          </w:tcPr>
          <w:p w14:paraId="1675A6EC" w14:textId="7CF669DC" w:rsidR="00950BCD" w:rsidRPr="00530C19" w:rsidRDefault="00950BCD" w:rsidP="00530C19">
            <w:pPr>
              <w:jc w:val="center"/>
            </w:pPr>
            <w:r w:rsidRPr="00530C19">
              <w:rPr>
                <w:b/>
                <w:i/>
              </w:rPr>
              <w:t xml:space="preserve">Документы, необходимые для предоставления </w:t>
            </w:r>
            <w:r w:rsidR="00422720" w:rsidRPr="00530C19">
              <w:rPr>
                <w:b/>
                <w:i/>
              </w:rPr>
              <w:t>государственной у</w:t>
            </w:r>
            <w:r w:rsidRPr="00530C19">
              <w:rPr>
                <w:b/>
                <w:i/>
              </w:rPr>
              <w:t>слуги, которые заявитель вправе представить по собственной инициативе</w:t>
            </w:r>
          </w:p>
        </w:tc>
      </w:tr>
      <w:tr w:rsidR="00950BCD" w:rsidRPr="00530C19" w14:paraId="4BDF8BD7" w14:textId="77777777" w:rsidTr="00DD5C99">
        <w:tc>
          <w:tcPr>
            <w:tcW w:w="613" w:type="dxa"/>
          </w:tcPr>
          <w:p w14:paraId="75FE6C49" w14:textId="0FBAE34A" w:rsidR="00950BCD" w:rsidRPr="00530C19" w:rsidRDefault="00F83C07" w:rsidP="00530C19">
            <w:pPr>
              <w:rPr>
                <w:bCs/>
              </w:rPr>
            </w:pPr>
            <w:r w:rsidRPr="00530C19">
              <w:rPr>
                <w:bCs/>
              </w:rPr>
              <w:t>8</w:t>
            </w:r>
            <w:r w:rsidR="00950BCD" w:rsidRPr="00530C19">
              <w:rPr>
                <w:bCs/>
              </w:rPr>
              <w:t>.</w:t>
            </w:r>
          </w:p>
        </w:tc>
        <w:tc>
          <w:tcPr>
            <w:tcW w:w="2056" w:type="dxa"/>
          </w:tcPr>
          <w:p w14:paraId="3C8D2C46" w14:textId="3A59404D" w:rsidR="00950BCD" w:rsidRPr="00530C19" w:rsidRDefault="00950BCD" w:rsidP="00530C19">
            <w:pPr>
              <w:rPr>
                <w:bCs/>
              </w:rPr>
            </w:pPr>
            <w:r w:rsidRPr="00530C19">
              <w:rPr>
                <w:bCs/>
              </w:rPr>
              <w:t>1А-2А,</w:t>
            </w:r>
            <w:r w:rsidR="00F83C07" w:rsidRPr="00530C19">
              <w:rPr>
                <w:bCs/>
              </w:rPr>
              <w:t xml:space="preserve"> 1Б-2Б,</w:t>
            </w:r>
            <w:r w:rsidRPr="00530C19">
              <w:rPr>
                <w:bCs/>
              </w:rPr>
              <w:t xml:space="preserve"> 1В-2В</w:t>
            </w:r>
          </w:p>
        </w:tc>
        <w:tc>
          <w:tcPr>
            <w:tcW w:w="4221" w:type="dxa"/>
          </w:tcPr>
          <w:p w14:paraId="0EE847BC" w14:textId="0E3AE34B" w:rsidR="00950BCD" w:rsidRPr="00530C19" w:rsidRDefault="00950BCD" w:rsidP="00530C19">
            <w:pPr>
              <w:rPr>
                <w:bCs/>
              </w:rPr>
            </w:pPr>
            <w:r w:rsidRPr="00530C19">
              <w:rPr>
                <w:bCs/>
              </w:rPr>
              <w:t>Документы, подтверждающие внесение платы за предоставление услуги</w:t>
            </w:r>
          </w:p>
        </w:tc>
        <w:tc>
          <w:tcPr>
            <w:tcW w:w="2467" w:type="dxa"/>
          </w:tcPr>
          <w:p w14:paraId="03BB84BA" w14:textId="17438F35" w:rsidR="00950BCD" w:rsidRPr="00530C19" w:rsidRDefault="00950BCD" w:rsidP="00530C19">
            <w:pPr>
              <w:jc w:val="center"/>
              <w:rPr>
                <w:bCs/>
              </w:rPr>
            </w:pPr>
            <w:r w:rsidRPr="00530C19">
              <w:rPr>
                <w:bCs/>
              </w:rPr>
              <w:t>ОГВ (скан-копия), МФЦ (скан-копия), ЕПГУ (скан-копия)</w:t>
            </w:r>
            <w:r w:rsidR="00EA2EA5" w:rsidRPr="00530C19">
              <w:rPr>
                <w:bCs/>
              </w:rPr>
              <w:t>, РПГУ</w:t>
            </w:r>
            <w:r w:rsidR="00E605BC" w:rsidRPr="00530C19">
              <w:rPr>
                <w:bCs/>
              </w:rPr>
              <w:t xml:space="preserve"> (при наличии технической возможности)</w:t>
            </w:r>
          </w:p>
        </w:tc>
      </w:tr>
      <w:tr w:rsidR="00F83C07" w:rsidRPr="00530C19" w14:paraId="6A0E5968" w14:textId="77777777" w:rsidTr="00DD5C99">
        <w:tc>
          <w:tcPr>
            <w:tcW w:w="613" w:type="dxa"/>
          </w:tcPr>
          <w:p w14:paraId="6C6771EF" w14:textId="41F4DC78" w:rsidR="00F83C07" w:rsidRPr="00530C19" w:rsidRDefault="00F83C07" w:rsidP="00530C19">
            <w:pPr>
              <w:rPr>
                <w:bCs/>
              </w:rPr>
            </w:pPr>
            <w:r w:rsidRPr="00530C19">
              <w:rPr>
                <w:bCs/>
              </w:rPr>
              <w:t>11.</w:t>
            </w:r>
          </w:p>
        </w:tc>
        <w:tc>
          <w:tcPr>
            <w:tcW w:w="2056" w:type="dxa"/>
          </w:tcPr>
          <w:p w14:paraId="578ACAC5" w14:textId="4FB5DC02" w:rsidR="00F83C07" w:rsidRPr="00530C19" w:rsidRDefault="00F83C07" w:rsidP="00530C19">
            <w:pPr>
              <w:rPr>
                <w:bCs/>
              </w:rPr>
            </w:pPr>
            <w:r w:rsidRPr="00530C19">
              <w:rPr>
                <w:bCs/>
              </w:rPr>
              <w:t>1А-2А,1Б-2Б</w:t>
            </w:r>
          </w:p>
        </w:tc>
        <w:tc>
          <w:tcPr>
            <w:tcW w:w="4221" w:type="dxa"/>
          </w:tcPr>
          <w:p w14:paraId="0291C59B" w14:textId="500B35B1" w:rsidR="00F83C07" w:rsidRPr="00530C19" w:rsidRDefault="00F83C07" w:rsidP="00530C19">
            <w:pPr>
              <w:pStyle w:val="a3"/>
              <w:spacing w:before="0" w:beforeAutospacing="0" w:after="0" w:afterAutospacing="0"/>
              <w:jc w:val="both"/>
              <w:rPr>
                <w:rFonts w:eastAsia="Arial Narrow"/>
                <w:bCs/>
                <w:sz w:val="20"/>
                <w:szCs w:val="20"/>
              </w:rPr>
            </w:pPr>
            <w:r w:rsidRPr="00530C19">
              <w:rPr>
                <w:sz w:val="20"/>
                <w:szCs w:val="20"/>
              </w:rPr>
              <w:t>Сведения из единого реестра уведомлений о начале предоставления услуг общественного питания</w:t>
            </w:r>
          </w:p>
        </w:tc>
        <w:tc>
          <w:tcPr>
            <w:tcW w:w="2467" w:type="dxa"/>
          </w:tcPr>
          <w:p w14:paraId="2D567D36" w14:textId="42AF6FCD" w:rsidR="00F83C07" w:rsidRPr="00530C19" w:rsidRDefault="00F83C07" w:rsidP="00530C19">
            <w:pPr>
              <w:jc w:val="center"/>
              <w:rPr>
                <w:bCs/>
              </w:rPr>
            </w:pPr>
            <w:r w:rsidRPr="00530C19">
              <w:rPr>
                <w:bCs/>
              </w:rPr>
              <w:t>ОГВ (скан-копия), МФЦ (скан-копия), ЕПГУ</w:t>
            </w:r>
            <w:r w:rsidR="00E605BC" w:rsidRPr="00530C19">
              <w:rPr>
                <w:bCs/>
              </w:rPr>
              <w:t>, РПГУ (при наличии технической возможности)</w:t>
            </w:r>
          </w:p>
        </w:tc>
      </w:tr>
      <w:tr w:rsidR="00950BCD" w:rsidRPr="00530C19" w14:paraId="524943CD" w14:textId="77777777" w:rsidTr="00DD5C99">
        <w:tc>
          <w:tcPr>
            <w:tcW w:w="613" w:type="dxa"/>
          </w:tcPr>
          <w:p w14:paraId="33D4F1CA" w14:textId="180F0F72" w:rsidR="00950BCD" w:rsidRPr="00530C19" w:rsidRDefault="007D25DB" w:rsidP="00530C19">
            <w:pPr>
              <w:rPr>
                <w:bCs/>
              </w:rPr>
            </w:pPr>
            <w:r w:rsidRPr="00530C19">
              <w:rPr>
                <w:bCs/>
              </w:rPr>
              <w:t>1</w:t>
            </w:r>
            <w:r w:rsidR="00C81EBA" w:rsidRPr="00530C19">
              <w:rPr>
                <w:bCs/>
              </w:rPr>
              <w:t>2</w:t>
            </w:r>
            <w:r w:rsidRPr="00530C19">
              <w:rPr>
                <w:bCs/>
              </w:rPr>
              <w:t>.</w:t>
            </w:r>
          </w:p>
        </w:tc>
        <w:tc>
          <w:tcPr>
            <w:tcW w:w="2056" w:type="dxa"/>
          </w:tcPr>
          <w:p w14:paraId="0B4C95D2" w14:textId="1D455A1F" w:rsidR="00950BCD" w:rsidRPr="00530C19" w:rsidRDefault="005C3761" w:rsidP="00530C19">
            <w:pPr>
              <w:rPr>
                <w:bCs/>
              </w:rPr>
            </w:pPr>
            <w:r w:rsidRPr="00530C19">
              <w:rPr>
                <w:bCs/>
              </w:rPr>
              <w:t>1А-2А,1Б-2Б, 1В-2В</w:t>
            </w:r>
          </w:p>
        </w:tc>
        <w:tc>
          <w:tcPr>
            <w:tcW w:w="4221" w:type="dxa"/>
          </w:tcPr>
          <w:p w14:paraId="141C5F0D" w14:textId="4D7801C0" w:rsidR="00950BCD" w:rsidRPr="00530C19" w:rsidRDefault="00950BCD" w:rsidP="00530C19">
            <w:pPr>
              <w:rPr>
                <w:bCs/>
              </w:rPr>
            </w:pPr>
            <w:r w:rsidRPr="00530C19">
              <w:rPr>
                <w:rFonts w:eastAsia="Arial Narrow"/>
                <w:bCs/>
              </w:rPr>
              <w:t xml:space="preserve">Документы, подтверждающие наличие у заявителя складских помещений (при наличии) и стационарных торговых объектов </w:t>
            </w:r>
            <w:r w:rsidR="00EA2EA5" w:rsidRPr="00530C19">
              <w:rPr>
                <w:rFonts w:eastAsia="Arial Narrow"/>
                <w:bCs/>
              </w:rPr>
              <w:t xml:space="preserve">(стационарных объектов общественного питания) по каждому месту осуществления лицензируемой деятельности, </w:t>
            </w:r>
            <w:r w:rsidRPr="00530C19">
              <w:rPr>
                <w:rFonts w:eastAsia="Arial Narrow"/>
                <w:bCs/>
              </w:rPr>
              <w:t xml:space="preserve">в </w:t>
            </w:r>
            <w:r w:rsidRPr="00530C19">
              <w:rPr>
                <w:rFonts w:eastAsia="Arial Narrow"/>
                <w:bCs/>
              </w:rPr>
              <w:lastRenderedPageBreak/>
              <w:t xml:space="preserve">собственности, хозяйственном ведении, оперативном управлении или в аренде, срок которой определен договором и составляет один год и более </w:t>
            </w:r>
          </w:p>
        </w:tc>
        <w:tc>
          <w:tcPr>
            <w:tcW w:w="2467" w:type="dxa"/>
          </w:tcPr>
          <w:p w14:paraId="051002D4" w14:textId="15D99FAD" w:rsidR="00950BCD" w:rsidRPr="00530C19" w:rsidRDefault="00950BCD" w:rsidP="00530C19">
            <w:pPr>
              <w:jc w:val="center"/>
              <w:rPr>
                <w:bCs/>
              </w:rPr>
            </w:pPr>
            <w:r w:rsidRPr="00530C19">
              <w:rPr>
                <w:bCs/>
              </w:rPr>
              <w:lastRenderedPageBreak/>
              <w:t>ОГВ (копия), МФЦ (копия), ЕПГУ</w:t>
            </w:r>
            <w:r w:rsidR="00EA2EA5" w:rsidRPr="00530C19">
              <w:rPr>
                <w:bCs/>
              </w:rPr>
              <w:t>, РПГУ</w:t>
            </w:r>
            <w:r w:rsidRPr="00530C19">
              <w:rPr>
                <w:bCs/>
              </w:rPr>
              <w:t xml:space="preserve"> </w:t>
            </w:r>
            <w:r w:rsidR="00E605BC" w:rsidRPr="00530C19">
              <w:rPr>
                <w:bCs/>
              </w:rPr>
              <w:t>(при наличии технической возможности)</w:t>
            </w:r>
          </w:p>
        </w:tc>
      </w:tr>
    </w:tbl>
    <w:p w14:paraId="6D851D91" w14:textId="77777777" w:rsidR="00EA2EA5" w:rsidRPr="00530C19" w:rsidRDefault="00EA2EA5" w:rsidP="00530C19">
      <w:pPr>
        <w:tabs>
          <w:tab w:val="left" w:pos="993"/>
        </w:tabs>
        <w:ind w:firstLine="567"/>
        <w:jc w:val="right"/>
        <w:rPr>
          <w:sz w:val="28"/>
          <w:szCs w:val="28"/>
        </w:rPr>
      </w:pPr>
    </w:p>
    <w:p w14:paraId="03861563" w14:textId="77777777" w:rsidR="00EA2EA5" w:rsidRPr="00530C19" w:rsidRDefault="00EA2EA5" w:rsidP="00530C19">
      <w:pPr>
        <w:tabs>
          <w:tab w:val="left" w:pos="993"/>
        </w:tabs>
        <w:ind w:firstLine="567"/>
        <w:jc w:val="right"/>
        <w:rPr>
          <w:sz w:val="28"/>
          <w:szCs w:val="28"/>
        </w:rPr>
      </w:pPr>
    </w:p>
    <w:p w14:paraId="6828F4EA" w14:textId="77777777" w:rsidR="00533589" w:rsidRPr="00530C19" w:rsidRDefault="00533589" w:rsidP="00530C19">
      <w:pPr>
        <w:tabs>
          <w:tab w:val="left" w:pos="993"/>
        </w:tabs>
        <w:ind w:firstLine="567"/>
        <w:jc w:val="right"/>
        <w:rPr>
          <w:sz w:val="28"/>
          <w:szCs w:val="28"/>
        </w:rPr>
      </w:pPr>
    </w:p>
    <w:p w14:paraId="2B65CC6F" w14:textId="77777777" w:rsidR="00533589" w:rsidRPr="00530C19" w:rsidRDefault="00533589" w:rsidP="00530C19">
      <w:pPr>
        <w:tabs>
          <w:tab w:val="left" w:pos="993"/>
        </w:tabs>
        <w:ind w:firstLine="567"/>
        <w:jc w:val="right"/>
        <w:rPr>
          <w:sz w:val="28"/>
          <w:szCs w:val="28"/>
        </w:rPr>
      </w:pPr>
    </w:p>
    <w:p w14:paraId="3FFA4020" w14:textId="77777777" w:rsidR="00533589" w:rsidRPr="00530C19" w:rsidRDefault="00533589" w:rsidP="00530C19">
      <w:pPr>
        <w:tabs>
          <w:tab w:val="left" w:pos="993"/>
        </w:tabs>
        <w:ind w:firstLine="567"/>
        <w:jc w:val="right"/>
        <w:rPr>
          <w:sz w:val="28"/>
          <w:szCs w:val="28"/>
        </w:rPr>
      </w:pPr>
    </w:p>
    <w:p w14:paraId="4AFE60B2" w14:textId="77777777" w:rsidR="00533589" w:rsidRPr="00530C19" w:rsidRDefault="00533589" w:rsidP="00530C19">
      <w:pPr>
        <w:tabs>
          <w:tab w:val="left" w:pos="993"/>
        </w:tabs>
        <w:ind w:firstLine="567"/>
        <w:jc w:val="right"/>
        <w:rPr>
          <w:sz w:val="28"/>
          <w:szCs w:val="28"/>
        </w:rPr>
      </w:pPr>
    </w:p>
    <w:p w14:paraId="26AE20E1" w14:textId="77777777" w:rsidR="00533589" w:rsidRPr="00530C19" w:rsidRDefault="00533589" w:rsidP="00530C19">
      <w:pPr>
        <w:tabs>
          <w:tab w:val="left" w:pos="993"/>
        </w:tabs>
        <w:ind w:firstLine="567"/>
        <w:jc w:val="right"/>
        <w:rPr>
          <w:sz w:val="28"/>
          <w:szCs w:val="28"/>
        </w:rPr>
      </w:pPr>
    </w:p>
    <w:p w14:paraId="2EF6A2F1" w14:textId="77777777" w:rsidR="00533589" w:rsidRPr="00530C19" w:rsidRDefault="00533589" w:rsidP="00530C19">
      <w:pPr>
        <w:tabs>
          <w:tab w:val="left" w:pos="993"/>
        </w:tabs>
        <w:ind w:firstLine="567"/>
        <w:jc w:val="right"/>
        <w:rPr>
          <w:sz w:val="28"/>
          <w:szCs w:val="28"/>
        </w:rPr>
      </w:pPr>
    </w:p>
    <w:p w14:paraId="11F75BB7" w14:textId="77777777" w:rsidR="00533589" w:rsidRPr="00530C19" w:rsidRDefault="00533589" w:rsidP="00530C19">
      <w:pPr>
        <w:tabs>
          <w:tab w:val="left" w:pos="993"/>
        </w:tabs>
        <w:ind w:firstLine="567"/>
        <w:jc w:val="right"/>
        <w:rPr>
          <w:sz w:val="28"/>
          <w:szCs w:val="28"/>
        </w:rPr>
      </w:pPr>
    </w:p>
    <w:p w14:paraId="0BB01F96" w14:textId="77777777" w:rsidR="00533589" w:rsidRPr="00530C19" w:rsidRDefault="00533589" w:rsidP="00530C19">
      <w:pPr>
        <w:tabs>
          <w:tab w:val="left" w:pos="993"/>
        </w:tabs>
        <w:ind w:firstLine="567"/>
        <w:jc w:val="right"/>
        <w:rPr>
          <w:sz w:val="28"/>
          <w:szCs w:val="28"/>
        </w:rPr>
      </w:pPr>
    </w:p>
    <w:p w14:paraId="03545CF8" w14:textId="77777777" w:rsidR="00533589" w:rsidRPr="00530C19" w:rsidRDefault="00533589" w:rsidP="00530C19">
      <w:pPr>
        <w:tabs>
          <w:tab w:val="left" w:pos="993"/>
        </w:tabs>
        <w:ind w:firstLine="567"/>
        <w:jc w:val="right"/>
        <w:rPr>
          <w:sz w:val="28"/>
          <w:szCs w:val="28"/>
        </w:rPr>
      </w:pPr>
    </w:p>
    <w:p w14:paraId="6DCE6559" w14:textId="77777777" w:rsidR="00533589" w:rsidRPr="00530C19" w:rsidRDefault="00533589" w:rsidP="00530C19">
      <w:pPr>
        <w:tabs>
          <w:tab w:val="left" w:pos="993"/>
        </w:tabs>
        <w:ind w:firstLine="567"/>
        <w:jc w:val="right"/>
        <w:rPr>
          <w:sz w:val="28"/>
          <w:szCs w:val="28"/>
        </w:rPr>
      </w:pPr>
    </w:p>
    <w:p w14:paraId="4B40B0B1" w14:textId="77777777" w:rsidR="00533589" w:rsidRPr="00530C19" w:rsidRDefault="00533589" w:rsidP="00530C19">
      <w:pPr>
        <w:tabs>
          <w:tab w:val="left" w:pos="993"/>
        </w:tabs>
        <w:ind w:firstLine="567"/>
        <w:jc w:val="right"/>
        <w:rPr>
          <w:sz w:val="28"/>
          <w:szCs w:val="28"/>
        </w:rPr>
      </w:pPr>
    </w:p>
    <w:p w14:paraId="784067E9" w14:textId="77777777" w:rsidR="00533589" w:rsidRPr="00530C19" w:rsidRDefault="00533589" w:rsidP="00530C19">
      <w:pPr>
        <w:tabs>
          <w:tab w:val="left" w:pos="993"/>
        </w:tabs>
        <w:ind w:firstLine="567"/>
        <w:jc w:val="right"/>
        <w:rPr>
          <w:sz w:val="28"/>
          <w:szCs w:val="28"/>
        </w:rPr>
      </w:pPr>
    </w:p>
    <w:p w14:paraId="67AB1A7A" w14:textId="77777777" w:rsidR="00533589" w:rsidRPr="00530C19" w:rsidRDefault="00533589" w:rsidP="00530C19">
      <w:pPr>
        <w:tabs>
          <w:tab w:val="left" w:pos="993"/>
        </w:tabs>
        <w:ind w:firstLine="567"/>
        <w:jc w:val="right"/>
        <w:rPr>
          <w:sz w:val="28"/>
          <w:szCs w:val="28"/>
        </w:rPr>
      </w:pPr>
    </w:p>
    <w:p w14:paraId="349B3C2D" w14:textId="77777777" w:rsidR="00533589" w:rsidRPr="00530C19" w:rsidRDefault="00533589" w:rsidP="00530C19">
      <w:pPr>
        <w:tabs>
          <w:tab w:val="left" w:pos="993"/>
        </w:tabs>
        <w:ind w:firstLine="567"/>
        <w:jc w:val="right"/>
        <w:rPr>
          <w:sz w:val="28"/>
          <w:szCs w:val="28"/>
        </w:rPr>
      </w:pPr>
    </w:p>
    <w:p w14:paraId="0577C80E" w14:textId="77777777" w:rsidR="00533589" w:rsidRPr="00530C19" w:rsidRDefault="00533589" w:rsidP="00530C19">
      <w:pPr>
        <w:tabs>
          <w:tab w:val="left" w:pos="993"/>
        </w:tabs>
        <w:ind w:firstLine="567"/>
        <w:jc w:val="right"/>
        <w:rPr>
          <w:sz w:val="28"/>
          <w:szCs w:val="28"/>
        </w:rPr>
      </w:pPr>
    </w:p>
    <w:p w14:paraId="13D7A5FA" w14:textId="77777777" w:rsidR="00533589" w:rsidRPr="00530C19" w:rsidRDefault="00533589" w:rsidP="00530C19">
      <w:pPr>
        <w:tabs>
          <w:tab w:val="left" w:pos="993"/>
        </w:tabs>
        <w:ind w:firstLine="567"/>
        <w:jc w:val="right"/>
        <w:rPr>
          <w:sz w:val="28"/>
          <w:szCs w:val="28"/>
        </w:rPr>
      </w:pPr>
    </w:p>
    <w:p w14:paraId="5677B8B3" w14:textId="77777777" w:rsidR="00533589" w:rsidRPr="00530C19" w:rsidRDefault="00533589" w:rsidP="00530C19">
      <w:pPr>
        <w:tabs>
          <w:tab w:val="left" w:pos="993"/>
        </w:tabs>
        <w:ind w:firstLine="567"/>
        <w:jc w:val="right"/>
        <w:rPr>
          <w:sz w:val="28"/>
          <w:szCs w:val="28"/>
        </w:rPr>
      </w:pPr>
    </w:p>
    <w:p w14:paraId="69BDB86A" w14:textId="77777777" w:rsidR="00533589" w:rsidRPr="00530C19" w:rsidRDefault="00533589" w:rsidP="00530C19">
      <w:pPr>
        <w:tabs>
          <w:tab w:val="left" w:pos="993"/>
        </w:tabs>
        <w:ind w:firstLine="567"/>
        <w:jc w:val="right"/>
        <w:rPr>
          <w:sz w:val="28"/>
          <w:szCs w:val="28"/>
        </w:rPr>
      </w:pPr>
    </w:p>
    <w:p w14:paraId="1B421DD6" w14:textId="77777777" w:rsidR="00533589" w:rsidRPr="00530C19" w:rsidRDefault="00533589" w:rsidP="00530C19">
      <w:pPr>
        <w:tabs>
          <w:tab w:val="left" w:pos="993"/>
        </w:tabs>
        <w:ind w:firstLine="567"/>
        <w:jc w:val="right"/>
        <w:rPr>
          <w:sz w:val="28"/>
          <w:szCs w:val="28"/>
        </w:rPr>
      </w:pPr>
    </w:p>
    <w:p w14:paraId="7C9481B9" w14:textId="77777777" w:rsidR="00533589" w:rsidRPr="00530C19" w:rsidRDefault="00533589" w:rsidP="00530C19">
      <w:pPr>
        <w:tabs>
          <w:tab w:val="left" w:pos="993"/>
        </w:tabs>
        <w:ind w:firstLine="567"/>
        <w:jc w:val="right"/>
        <w:rPr>
          <w:sz w:val="28"/>
          <w:szCs w:val="28"/>
        </w:rPr>
      </w:pPr>
    </w:p>
    <w:p w14:paraId="3667F500" w14:textId="77777777" w:rsidR="00533589" w:rsidRPr="00530C19" w:rsidRDefault="00533589" w:rsidP="00530C19">
      <w:pPr>
        <w:tabs>
          <w:tab w:val="left" w:pos="993"/>
        </w:tabs>
        <w:ind w:firstLine="567"/>
        <w:jc w:val="right"/>
        <w:rPr>
          <w:sz w:val="28"/>
          <w:szCs w:val="28"/>
        </w:rPr>
      </w:pPr>
    </w:p>
    <w:p w14:paraId="1757F542" w14:textId="77777777" w:rsidR="00533589" w:rsidRPr="00530C19" w:rsidRDefault="00533589" w:rsidP="00530C19">
      <w:pPr>
        <w:tabs>
          <w:tab w:val="left" w:pos="993"/>
        </w:tabs>
        <w:ind w:firstLine="567"/>
        <w:jc w:val="right"/>
        <w:rPr>
          <w:sz w:val="28"/>
          <w:szCs w:val="28"/>
        </w:rPr>
      </w:pPr>
    </w:p>
    <w:p w14:paraId="5C8AC1DA" w14:textId="77777777" w:rsidR="00533589" w:rsidRPr="00530C19" w:rsidRDefault="00533589" w:rsidP="00530C19">
      <w:pPr>
        <w:tabs>
          <w:tab w:val="left" w:pos="993"/>
        </w:tabs>
        <w:ind w:firstLine="567"/>
        <w:jc w:val="right"/>
        <w:rPr>
          <w:sz w:val="28"/>
          <w:szCs w:val="28"/>
        </w:rPr>
      </w:pPr>
    </w:p>
    <w:p w14:paraId="58E2F57A" w14:textId="77777777" w:rsidR="00533589" w:rsidRPr="00530C19" w:rsidRDefault="00533589" w:rsidP="00530C19">
      <w:pPr>
        <w:tabs>
          <w:tab w:val="left" w:pos="993"/>
        </w:tabs>
        <w:ind w:firstLine="567"/>
        <w:jc w:val="right"/>
        <w:rPr>
          <w:sz w:val="28"/>
          <w:szCs w:val="28"/>
        </w:rPr>
      </w:pPr>
    </w:p>
    <w:p w14:paraId="3BC06831" w14:textId="77777777" w:rsidR="00533589" w:rsidRPr="00530C19" w:rsidRDefault="00533589" w:rsidP="00530C19">
      <w:pPr>
        <w:tabs>
          <w:tab w:val="left" w:pos="993"/>
        </w:tabs>
        <w:ind w:firstLine="567"/>
        <w:jc w:val="right"/>
        <w:rPr>
          <w:sz w:val="28"/>
          <w:szCs w:val="28"/>
        </w:rPr>
      </w:pPr>
    </w:p>
    <w:p w14:paraId="7F477DFF" w14:textId="77777777" w:rsidR="00533589" w:rsidRPr="00530C19" w:rsidRDefault="00533589" w:rsidP="00530C19">
      <w:pPr>
        <w:tabs>
          <w:tab w:val="left" w:pos="993"/>
        </w:tabs>
        <w:ind w:firstLine="567"/>
        <w:jc w:val="right"/>
        <w:rPr>
          <w:sz w:val="28"/>
          <w:szCs w:val="28"/>
        </w:rPr>
      </w:pPr>
    </w:p>
    <w:p w14:paraId="10CE25ED" w14:textId="77777777" w:rsidR="00533589" w:rsidRPr="00530C19" w:rsidRDefault="00533589" w:rsidP="00530C19">
      <w:pPr>
        <w:tabs>
          <w:tab w:val="left" w:pos="993"/>
        </w:tabs>
        <w:ind w:firstLine="567"/>
        <w:jc w:val="right"/>
        <w:rPr>
          <w:sz w:val="28"/>
          <w:szCs w:val="28"/>
        </w:rPr>
      </w:pPr>
    </w:p>
    <w:p w14:paraId="23B1CD6B" w14:textId="77777777" w:rsidR="00533589" w:rsidRPr="00530C19" w:rsidRDefault="00533589" w:rsidP="00530C19">
      <w:pPr>
        <w:tabs>
          <w:tab w:val="left" w:pos="993"/>
        </w:tabs>
        <w:ind w:firstLine="567"/>
        <w:jc w:val="right"/>
        <w:rPr>
          <w:sz w:val="28"/>
          <w:szCs w:val="28"/>
        </w:rPr>
      </w:pPr>
    </w:p>
    <w:p w14:paraId="7A30FD4A" w14:textId="77777777" w:rsidR="00533589" w:rsidRPr="00530C19" w:rsidRDefault="00533589" w:rsidP="00530C19">
      <w:pPr>
        <w:tabs>
          <w:tab w:val="left" w:pos="993"/>
        </w:tabs>
        <w:ind w:firstLine="567"/>
        <w:jc w:val="right"/>
        <w:rPr>
          <w:sz w:val="28"/>
          <w:szCs w:val="28"/>
        </w:rPr>
      </w:pPr>
    </w:p>
    <w:p w14:paraId="62A2B2F2" w14:textId="77777777" w:rsidR="00533589" w:rsidRPr="00530C19" w:rsidRDefault="00533589" w:rsidP="00530C19">
      <w:pPr>
        <w:tabs>
          <w:tab w:val="left" w:pos="993"/>
        </w:tabs>
        <w:ind w:firstLine="567"/>
        <w:jc w:val="right"/>
        <w:rPr>
          <w:sz w:val="28"/>
          <w:szCs w:val="28"/>
        </w:rPr>
      </w:pPr>
    </w:p>
    <w:p w14:paraId="27FD74AB" w14:textId="77777777" w:rsidR="00533589" w:rsidRPr="00530C19" w:rsidRDefault="00533589" w:rsidP="00530C19">
      <w:pPr>
        <w:tabs>
          <w:tab w:val="left" w:pos="993"/>
        </w:tabs>
        <w:ind w:firstLine="567"/>
        <w:jc w:val="right"/>
        <w:rPr>
          <w:sz w:val="28"/>
          <w:szCs w:val="28"/>
        </w:rPr>
      </w:pPr>
    </w:p>
    <w:p w14:paraId="3D082C16" w14:textId="77777777" w:rsidR="00533589" w:rsidRPr="00530C19" w:rsidRDefault="00533589" w:rsidP="00530C19">
      <w:pPr>
        <w:tabs>
          <w:tab w:val="left" w:pos="993"/>
        </w:tabs>
        <w:ind w:firstLine="567"/>
        <w:jc w:val="right"/>
        <w:rPr>
          <w:sz w:val="28"/>
          <w:szCs w:val="28"/>
        </w:rPr>
      </w:pPr>
    </w:p>
    <w:p w14:paraId="1B5AF1FB" w14:textId="77777777" w:rsidR="00533589" w:rsidRPr="00530C19" w:rsidRDefault="00533589" w:rsidP="00530C19">
      <w:pPr>
        <w:tabs>
          <w:tab w:val="left" w:pos="993"/>
        </w:tabs>
        <w:ind w:firstLine="567"/>
        <w:jc w:val="right"/>
        <w:rPr>
          <w:sz w:val="28"/>
          <w:szCs w:val="28"/>
        </w:rPr>
      </w:pPr>
    </w:p>
    <w:p w14:paraId="60D8371E" w14:textId="77777777" w:rsidR="00533589" w:rsidRPr="00530C19" w:rsidRDefault="00533589" w:rsidP="00530C19">
      <w:pPr>
        <w:tabs>
          <w:tab w:val="left" w:pos="993"/>
        </w:tabs>
        <w:ind w:firstLine="567"/>
        <w:jc w:val="right"/>
        <w:rPr>
          <w:sz w:val="28"/>
          <w:szCs w:val="28"/>
        </w:rPr>
      </w:pPr>
    </w:p>
    <w:p w14:paraId="39CFA9B5" w14:textId="77777777" w:rsidR="00533589" w:rsidRPr="00530C19" w:rsidRDefault="00533589" w:rsidP="00530C19">
      <w:pPr>
        <w:tabs>
          <w:tab w:val="left" w:pos="993"/>
        </w:tabs>
        <w:ind w:firstLine="567"/>
        <w:jc w:val="right"/>
        <w:rPr>
          <w:sz w:val="28"/>
          <w:szCs w:val="28"/>
        </w:rPr>
      </w:pPr>
    </w:p>
    <w:p w14:paraId="7533BA21" w14:textId="77777777" w:rsidR="00EA2EA5" w:rsidRPr="00530C19" w:rsidRDefault="00EA2EA5" w:rsidP="00530C19">
      <w:pPr>
        <w:tabs>
          <w:tab w:val="left" w:pos="993"/>
        </w:tabs>
        <w:ind w:firstLine="567"/>
        <w:jc w:val="right"/>
        <w:rPr>
          <w:sz w:val="28"/>
          <w:szCs w:val="28"/>
        </w:rPr>
      </w:pPr>
    </w:p>
    <w:p w14:paraId="132FA31C" w14:textId="77777777" w:rsidR="00EA2EA5" w:rsidRPr="00530C19" w:rsidRDefault="00EA2EA5" w:rsidP="00530C19">
      <w:pPr>
        <w:tabs>
          <w:tab w:val="left" w:pos="993"/>
        </w:tabs>
        <w:ind w:firstLine="567"/>
        <w:jc w:val="right"/>
        <w:rPr>
          <w:sz w:val="28"/>
          <w:szCs w:val="28"/>
        </w:rPr>
      </w:pPr>
    </w:p>
    <w:p w14:paraId="7BBAC095" w14:textId="49B32153" w:rsidR="00DD5C99" w:rsidRPr="00530C19" w:rsidRDefault="00DD5C99" w:rsidP="00530C19">
      <w:pPr>
        <w:tabs>
          <w:tab w:val="left" w:pos="993"/>
        </w:tabs>
        <w:ind w:firstLine="567"/>
        <w:jc w:val="right"/>
        <w:rPr>
          <w:sz w:val="28"/>
          <w:szCs w:val="28"/>
        </w:rPr>
      </w:pPr>
      <w:r w:rsidRPr="00530C19">
        <w:rPr>
          <w:sz w:val="28"/>
          <w:szCs w:val="28"/>
        </w:rPr>
        <w:lastRenderedPageBreak/>
        <w:t>Приложение № 4</w:t>
      </w:r>
    </w:p>
    <w:p w14:paraId="19F7CC4A" w14:textId="677BE04D" w:rsidR="00440718" w:rsidRPr="00530C19" w:rsidRDefault="0069663F" w:rsidP="00530C19">
      <w:pPr>
        <w:tabs>
          <w:tab w:val="left" w:pos="993"/>
        </w:tabs>
        <w:ind w:firstLine="567"/>
        <w:jc w:val="right"/>
        <w:rPr>
          <w:sz w:val="28"/>
          <w:szCs w:val="28"/>
        </w:rPr>
      </w:pPr>
      <w:bookmarkStart w:id="11" w:name="_Hlk233116846"/>
      <w:r w:rsidRPr="00530C19">
        <w:rPr>
          <w:sz w:val="28"/>
          <w:szCs w:val="28"/>
        </w:rPr>
        <w:t>к Административному регламенту</w:t>
      </w:r>
    </w:p>
    <w:p w14:paraId="67A7655C" w14:textId="1BE86C9D" w:rsidR="00B2045F" w:rsidRPr="00530C19" w:rsidRDefault="00B2045F"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bookmarkEnd w:id="11"/>
    <w:p w14:paraId="71D59AF1" w14:textId="77777777" w:rsidR="00B2045F" w:rsidRPr="00530C19" w:rsidRDefault="00B2045F" w:rsidP="00530C19">
      <w:pPr>
        <w:tabs>
          <w:tab w:val="left" w:pos="993"/>
        </w:tabs>
        <w:ind w:firstLine="567"/>
        <w:jc w:val="right"/>
      </w:pPr>
    </w:p>
    <w:p w14:paraId="3320D47E" w14:textId="3C985157" w:rsidR="006E7391" w:rsidRPr="00530C19" w:rsidRDefault="006E7391" w:rsidP="00530C19">
      <w:pPr>
        <w:pStyle w:val="1"/>
        <w:numPr>
          <w:ilvl w:val="0"/>
          <w:numId w:val="0"/>
        </w:numPr>
        <w:spacing w:line="240" w:lineRule="auto"/>
        <w:rPr>
          <w:lang w:val="ru-RU"/>
        </w:rPr>
      </w:pPr>
      <w:r w:rsidRPr="00530C19">
        <w:rPr>
          <w:lang w:val="ru-RU"/>
        </w:rPr>
        <w:t>Исчерпывающий перечень оснований</w:t>
      </w:r>
      <w:r w:rsidRPr="00530C19">
        <w:rPr>
          <w:lang w:val="ru-RU"/>
        </w:rPr>
        <w:br/>
        <w:t>для отказа в приеме заявления и документов, необходимых</w:t>
      </w:r>
      <w:r w:rsidRPr="00530C19">
        <w:rPr>
          <w:lang w:val="ru-RU"/>
        </w:rPr>
        <w:br/>
        <w:t xml:space="preserve">для предоставления </w:t>
      </w:r>
      <w:r w:rsidR="00422720" w:rsidRPr="00530C19">
        <w:rPr>
          <w:lang w:val="ru-RU"/>
        </w:rPr>
        <w:t>государственной у</w:t>
      </w:r>
      <w:r w:rsidRPr="00530C19">
        <w:rPr>
          <w:lang w:val="ru-RU"/>
        </w:rPr>
        <w:t>слуги, оснований для приостановления</w:t>
      </w:r>
      <w:r w:rsidR="00422720" w:rsidRPr="00530C19">
        <w:rPr>
          <w:lang w:val="ru-RU"/>
        </w:rPr>
        <w:t xml:space="preserve"> </w:t>
      </w:r>
      <w:r w:rsidRPr="00530C19">
        <w:rPr>
          <w:lang w:val="ru-RU"/>
        </w:rPr>
        <w:t xml:space="preserve">предоставления </w:t>
      </w:r>
      <w:r w:rsidR="00422720" w:rsidRPr="00530C19">
        <w:rPr>
          <w:lang w:val="ru-RU"/>
        </w:rPr>
        <w:t>государственной у</w:t>
      </w:r>
      <w:r w:rsidRPr="00530C19">
        <w:rPr>
          <w:lang w:val="ru-RU"/>
        </w:rPr>
        <w:t xml:space="preserve">слуги или отказа в предоставлении </w:t>
      </w:r>
      <w:r w:rsidR="00422720" w:rsidRPr="00530C19">
        <w:rPr>
          <w:lang w:val="ru-RU"/>
        </w:rPr>
        <w:t>государственной у</w:t>
      </w:r>
      <w:r w:rsidRPr="00530C19">
        <w:rPr>
          <w:lang w:val="ru-RU"/>
        </w:rPr>
        <w:t>слуги</w:t>
      </w:r>
    </w:p>
    <w:p w14:paraId="0D84A371" w14:textId="56A3A375" w:rsidR="006E7391" w:rsidRPr="00530C19" w:rsidRDefault="006E7391" w:rsidP="00530C19"/>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5"/>
        <w:gridCol w:w="2740"/>
      </w:tblGrid>
      <w:tr w:rsidR="006E7391" w:rsidRPr="00530C19" w14:paraId="043D6142" w14:textId="77777777" w:rsidTr="00DC3A83">
        <w:tc>
          <w:tcPr>
            <w:tcW w:w="0" w:type="auto"/>
            <w:gridSpan w:val="2"/>
            <w:shd w:val="clear" w:color="auto" w:fill="D9E1F2"/>
          </w:tcPr>
          <w:p w14:paraId="347EEC56" w14:textId="424C2032" w:rsidR="006E7391" w:rsidRPr="00530C19" w:rsidRDefault="006E7391" w:rsidP="00530C19">
            <w:pPr>
              <w:jc w:val="center"/>
            </w:pPr>
            <w:r w:rsidRPr="00530C19">
              <w:rPr>
                <w:b/>
              </w:rPr>
              <w:t xml:space="preserve">Исчерпывающий перечень оснований для отказа в приеме заявления и документов, необходимых для предоставления </w:t>
            </w:r>
            <w:r w:rsidR="00422720" w:rsidRPr="00530C19">
              <w:rPr>
                <w:b/>
              </w:rPr>
              <w:t>государственной у</w:t>
            </w:r>
            <w:r w:rsidRPr="00530C19">
              <w:rPr>
                <w:b/>
              </w:rPr>
              <w:t>слуги</w:t>
            </w:r>
          </w:p>
        </w:tc>
      </w:tr>
      <w:tr w:rsidR="00422720" w:rsidRPr="00530C19" w14:paraId="217C6088" w14:textId="77777777" w:rsidTr="00DB23E5">
        <w:tc>
          <w:tcPr>
            <w:tcW w:w="6720" w:type="dxa"/>
          </w:tcPr>
          <w:p w14:paraId="41C8D56D" w14:textId="1893EADB" w:rsidR="006E7391" w:rsidRPr="00530C19" w:rsidRDefault="00E74BB8" w:rsidP="00530C19">
            <w:pPr>
              <w:tabs>
                <w:tab w:val="left" w:pos="993"/>
              </w:tabs>
              <w:ind w:firstLine="37"/>
              <w:jc w:val="both"/>
            </w:pPr>
            <w:r w:rsidRPr="00530C19">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tc>
        <w:tc>
          <w:tcPr>
            <w:tcW w:w="2912" w:type="dxa"/>
          </w:tcPr>
          <w:p w14:paraId="50B09621" w14:textId="1A666FF7" w:rsidR="006E7391" w:rsidRPr="00530C19" w:rsidRDefault="00E74BB8" w:rsidP="00530C19">
            <w:r w:rsidRPr="00530C19">
              <w:rPr>
                <w:bCs/>
              </w:rPr>
              <w:t>1А-2А, 1Б-2Б, 1В-2В, 1Г-2Г</w:t>
            </w:r>
          </w:p>
        </w:tc>
      </w:tr>
      <w:tr w:rsidR="00422720" w:rsidRPr="00530C19" w14:paraId="48573A2E" w14:textId="77777777" w:rsidTr="00DB23E5">
        <w:tc>
          <w:tcPr>
            <w:tcW w:w="6720" w:type="dxa"/>
          </w:tcPr>
          <w:p w14:paraId="3B901481" w14:textId="34BF24D2" w:rsidR="00E74BB8" w:rsidRPr="00530C19" w:rsidRDefault="00E74BB8" w:rsidP="00530C19">
            <w:pPr>
              <w:tabs>
                <w:tab w:val="left" w:pos="993"/>
              </w:tabs>
              <w:ind w:firstLine="37"/>
              <w:jc w:val="both"/>
            </w:pPr>
            <w:r w:rsidRPr="00530C19">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 </w:t>
            </w:r>
          </w:p>
        </w:tc>
        <w:tc>
          <w:tcPr>
            <w:tcW w:w="2912" w:type="dxa"/>
          </w:tcPr>
          <w:p w14:paraId="216F5D33" w14:textId="57E8EECD" w:rsidR="00E74BB8" w:rsidRPr="00530C19" w:rsidRDefault="00E74BB8" w:rsidP="00530C19">
            <w:r w:rsidRPr="00530C19">
              <w:rPr>
                <w:bCs/>
              </w:rPr>
              <w:t>1А-2А, 1Б-2Б, 1В-2В, 1Г-2Г</w:t>
            </w:r>
          </w:p>
        </w:tc>
      </w:tr>
      <w:tr w:rsidR="00422720" w:rsidRPr="00530C19" w14:paraId="65A5ECBF" w14:textId="77777777" w:rsidTr="00DB23E5">
        <w:tc>
          <w:tcPr>
            <w:tcW w:w="6720" w:type="dxa"/>
          </w:tcPr>
          <w:p w14:paraId="555FC995" w14:textId="45A933D8" w:rsidR="00E74BB8" w:rsidRPr="00530C19" w:rsidRDefault="00E74BB8" w:rsidP="00530C19">
            <w:pPr>
              <w:tabs>
                <w:tab w:val="left" w:pos="993"/>
              </w:tabs>
              <w:ind w:firstLine="37"/>
              <w:jc w:val="both"/>
            </w:pPr>
            <w:r w:rsidRPr="00530C19">
              <w:t xml:space="preserve">Представленные документы или сведения утратили силу на момент обращения за государственной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государственной услуги указанным лицом). </w:t>
            </w:r>
          </w:p>
        </w:tc>
        <w:tc>
          <w:tcPr>
            <w:tcW w:w="2912" w:type="dxa"/>
          </w:tcPr>
          <w:p w14:paraId="56C52EEC" w14:textId="2B5D18D3" w:rsidR="00E74BB8" w:rsidRPr="00530C19" w:rsidRDefault="00E74BB8" w:rsidP="00530C19">
            <w:r w:rsidRPr="00530C19">
              <w:rPr>
                <w:bCs/>
              </w:rPr>
              <w:t>1А-2А, 1Б-2Б, 1В-2В, 1Г-2Г</w:t>
            </w:r>
          </w:p>
        </w:tc>
      </w:tr>
      <w:tr w:rsidR="00422720" w:rsidRPr="00530C19" w14:paraId="03E7453F" w14:textId="77777777" w:rsidTr="00DB23E5">
        <w:tc>
          <w:tcPr>
            <w:tcW w:w="6720" w:type="dxa"/>
          </w:tcPr>
          <w:p w14:paraId="29785380" w14:textId="7011C031" w:rsidR="00E74BB8" w:rsidRPr="00530C19" w:rsidRDefault="00E74BB8" w:rsidP="00530C19">
            <w:pPr>
              <w:tabs>
                <w:tab w:val="left" w:pos="993"/>
              </w:tabs>
              <w:ind w:firstLine="37"/>
              <w:jc w:val="both"/>
            </w:pPr>
            <w:r w:rsidRPr="00530C19">
              <w:t xml:space="preserve">Подача заявления от имени заявителя не уполномоченным на то лицом. </w:t>
            </w:r>
          </w:p>
        </w:tc>
        <w:tc>
          <w:tcPr>
            <w:tcW w:w="2912" w:type="dxa"/>
          </w:tcPr>
          <w:p w14:paraId="08280F80" w14:textId="7A280926" w:rsidR="00E74BB8" w:rsidRPr="00530C19" w:rsidRDefault="00E74BB8" w:rsidP="00530C19">
            <w:r w:rsidRPr="00530C19">
              <w:rPr>
                <w:bCs/>
              </w:rPr>
              <w:t>2А, 2Б, 2В, 2Г</w:t>
            </w:r>
          </w:p>
        </w:tc>
      </w:tr>
      <w:tr w:rsidR="00422720" w:rsidRPr="00530C19" w14:paraId="318969E7" w14:textId="77777777" w:rsidTr="00DB23E5">
        <w:tc>
          <w:tcPr>
            <w:tcW w:w="6720" w:type="dxa"/>
          </w:tcPr>
          <w:p w14:paraId="5A5827A6" w14:textId="1B98F843" w:rsidR="006E7391" w:rsidRPr="00530C19" w:rsidRDefault="00E74BB8" w:rsidP="00530C19">
            <w:pPr>
              <w:tabs>
                <w:tab w:val="left" w:pos="993"/>
              </w:tabs>
              <w:ind w:firstLine="37"/>
              <w:jc w:val="both"/>
            </w:pPr>
            <w:r w:rsidRPr="00530C19">
              <w:t>Представление документов с нарушением срока, установленного для подачи заявления о продлении срока действия лицензии</w:t>
            </w:r>
            <w:r w:rsidR="0056511A" w:rsidRPr="00530C19">
              <w:t>.</w:t>
            </w:r>
            <w:r w:rsidRPr="00530C19">
              <w:t xml:space="preserve"> </w:t>
            </w:r>
          </w:p>
        </w:tc>
        <w:tc>
          <w:tcPr>
            <w:tcW w:w="2912" w:type="dxa"/>
          </w:tcPr>
          <w:p w14:paraId="02F5FA21" w14:textId="1CCEBC8C" w:rsidR="006E7391" w:rsidRPr="00530C19" w:rsidRDefault="006E7391" w:rsidP="00530C19">
            <w:r w:rsidRPr="00530C19">
              <w:t>1</w:t>
            </w:r>
            <w:r w:rsidR="00E74BB8" w:rsidRPr="00530C19">
              <w:t>В</w:t>
            </w:r>
            <w:r w:rsidRPr="00530C19">
              <w:t>-</w:t>
            </w:r>
            <w:r w:rsidR="00E74BB8" w:rsidRPr="00530C19">
              <w:t>2В</w:t>
            </w:r>
          </w:p>
        </w:tc>
      </w:tr>
      <w:tr w:rsidR="00422720" w:rsidRPr="00530C19" w14:paraId="6CC44C98" w14:textId="77777777" w:rsidTr="00DB23E5">
        <w:tc>
          <w:tcPr>
            <w:tcW w:w="6720" w:type="dxa"/>
          </w:tcPr>
          <w:p w14:paraId="7FB0994F" w14:textId="4CB28CD2" w:rsidR="00E74BB8" w:rsidRPr="00530C19" w:rsidRDefault="00E74BB8" w:rsidP="00530C19">
            <w:pPr>
              <w:tabs>
                <w:tab w:val="left" w:pos="993"/>
              </w:tabs>
              <w:ind w:firstLine="37"/>
              <w:jc w:val="both"/>
            </w:pPr>
            <w:r w:rsidRPr="00530C19">
              <w:t xml:space="preserve">Поступление заявления о предоставлении государственной услуги, рассмотрение которого не входит в полномочия Министерства. </w:t>
            </w:r>
          </w:p>
        </w:tc>
        <w:tc>
          <w:tcPr>
            <w:tcW w:w="2912" w:type="dxa"/>
          </w:tcPr>
          <w:p w14:paraId="34F66D1A" w14:textId="68EEBA16" w:rsidR="00E74BB8" w:rsidRPr="00530C19" w:rsidRDefault="00E74BB8" w:rsidP="00530C19">
            <w:r w:rsidRPr="00530C19">
              <w:rPr>
                <w:bCs/>
              </w:rPr>
              <w:t>1А-2А, 1Б-2Б, 1В-2В, 1Г-2Г</w:t>
            </w:r>
          </w:p>
        </w:tc>
      </w:tr>
      <w:tr w:rsidR="00422720" w:rsidRPr="00530C19" w14:paraId="08ABDD24" w14:textId="77777777" w:rsidTr="00DB23E5">
        <w:tc>
          <w:tcPr>
            <w:tcW w:w="6720" w:type="dxa"/>
          </w:tcPr>
          <w:p w14:paraId="41BB4E5E" w14:textId="5678D5F7" w:rsidR="00E74BB8" w:rsidRPr="00530C19" w:rsidRDefault="00E74BB8" w:rsidP="00530C19">
            <w:pPr>
              <w:tabs>
                <w:tab w:val="left" w:pos="993"/>
              </w:tabs>
              <w:ind w:firstLine="37"/>
              <w:jc w:val="both"/>
            </w:pPr>
            <w:r w:rsidRPr="00530C19">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56511A" w:rsidRPr="00530C19">
              <w:t>.</w:t>
            </w:r>
          </w:p>
        </w:tc>
        <w:tc>
          <w:tcPr>
            <w:tcW w:w="2912" w:type="dxa"/>
          </w:tcPr>
          <w:p w14:paraId="49BA3C65" w14:textId="67496863" w:rsidR="00E74BB8" w:rsidRPr="00530C19" w:rsidRDefault="00E74BB8" w:rsidP="00530C19">
            <w:r w:rsidRPr="00530C19">
              <w:rPr>
                <w:bCs/>
              </w:rPr>
              <w:t>1А-2А, 1Б-2Б, 1В-2В, 1Г-2Г</w:t>
            </w:r>
          </w:p>
        </w:tc>
      </w:tr>
      <w:tr w:rsidR="00422720" w:rsidRPr="00530C19" w14:paraId="69448E04" w14:textId="77777777" w:rsidTr="00DB23E5">
        <w:tc>
          <w:tcPr>
            <w:tcW w:w="6720" w:type="dxa"/>
          </w:tcPr>
          <w:p w14:paraId="444F5783" w14:textId="1B92A87B" w:rsidR="00E74BB8" w:rsidRPr="00530C19" w:rsidRDefault="00E74BB8" w:rsidP="00530C19">
            <w:pPr>
              <w:tabs>
                <w:tab w:val="left" w:pos="993"/>
              </w:tabs>
              <w:ind w:firstLine="37"/>
              <w:jc w:val="both"/>
            </w:pPr>
            <w:r w:rsidRPr="00530C19">
              <w:t xml:space="preserve">Заявление и иные документы в электронной форме подписаны с использованием электронной подписи с нарушением требований, установленных Федеральным законом от 06.04.2011 № 63-ФЗ «Об электронной подписи». </w:t>
            </w:r>
          </w:p>
        </w:tc>
        <w:tc>
          <w:tcPr>
            <w:tcW w:w="2912" w:type="dxa"/>
          </w:tcPr>
          <w:p w14:paraId="32DD2797" w14:textId="795F8394" w:rsidR="00E74BB8" w:rsidRPr="00530C19" w:rsidRDefault="00E74BB8" w:rsidP="00530C19">
            <w:r w:rsidRPr="00530C19">
              <w:rPr>
                <w:bCs/>
              </w:rPr>
              <w:t>1А-2А, 1Б-2Б, 1В-2В, 1Г-2Г</w:t>
            </w:r>
          </w:p>
        </w:tc>
      </w:tr>
      <w:tr w:rsidR="00422720" w:rsidRPr="00530C19" w14:paraId="5D7A8800" w14:textId="77777777" w:rsidTr="00DB23E5">
        <w:tc>
          <w:tcPr>
            <w:tcW w:w="6720" w:type="dxa"/>
          </w:tcPr>
          <w:p w14:paraId="06091835" w14:textId="6456425C" w:rsidR="00E74BB8" w:rsidRPr="00530C19" w:rsidRDefault="00E74BB8" w:rsidP="00530C19">
            <w:pPr>
              <w:tabs>
                <w:tab w:val="left" w:pos="993"/>
              </w:tabs>
              <w:ind w:firstLine="37"/>
              <w:jc w:val="both"/>
            </w:pPr>
            <w:r w:rsidRPr="00530C19">
              <w:t>Поступление заявления уже поданного и зарегистрированного в лицензирующем органе.</w:t>
            </w:r>
          </w:p>
        </w:tc>
        <w:tc>
          <w:tcPr>
            <w:tcW w:w="2912" w:type="dxa"/>
          </w:tcPr>
          <w:p w14:paraId="25F25A2F" w14:textId="252194E9" w:rsidR="00E74BB8" w:rsidRPr="00530C19" w:rsidRDefault="00E74BB8" w:rsidP="00530C19">
            <w:r w:rsidRPr="00530C19">
              <w:rPr>
                <w:bCs/>
              </w:rPr>
              <w:t>1А-2А, 1Б-2Б, 1В-2В, 1Г-2Г</w:t>
            </w:r>
          </w:p>
        </w:tc>
      </w:tr>
      <w:tr w:rsidR="00422720" w:rsidRPr="00530C19" w14:paraId="3A04A5D2" w14:textId="77777777" w:rsidTr="00DB23E5">
        <w:tc>
          <w:tcPr>
            <w:tcW w:w="6720" w:type="dxa"/>
          </w:tcPr>
          <w:p w14:paraId="40C05A6A" w14:textId="1471DC7D" w:rsidR="00E74BB8" w:rsidRPr="00530C19" w:rsidRDefault="00E74BB8" w:rsidP="00530C19">
            <w:pPr>
              <w:ind w:firstLine="37"/>
            </w:pPr>
            <w:r w:rsidRPr="00530C19">
              <w:t>Несоответствие данных владельца сертификата ключа проверки электронной подписи данным лица, подписавшего заявление в электронном виде.</w:t>
            </w:r>
          </w:p>
        </w:tc>
        <w:tc>
          <w:tcPr>
            <w:tcW w:w="2912" w:type="dxa"/>
          </w:tcPr>
          <w:p w14:paraId="2E597C5C" w14:textId="04365D46" w:rsidR="00E74BB8" w:rsidRPr="00530C19" w:rsidRDefault="00E74BB8" w:rsidP="00530C19">
            <w:r w:rsidRPr="00530C19">
              <w:rPr>
                <w:bCs/>
              </w:rPr>
              <w:t>2А, 2Б, 2В, 2Г</w:t>
            </w:r>
          </w:p>
        </w:tc>
      </w:tr>
      <w:tr w:rsidR="00422720" w:rsidRPr="00530C19" w14:paraId="19DA865D" w14:textId="77777777" w:rsidTr="00DB23E5">
        <w:tc>
          <w:tcPr>
            <w:tcW w:w="6720" w:type="dxa"/>
          </w:tcPr>
          <w:p w14:paraId="5F5A3F4E" w14:textId="1F0A86C0" w:rsidR="00E74BB8" w:rsidRPr="00530C19" w:rsidRDefault="00E74BB8" w:rsidP="00530C19">
            <w:pPr>
              <w:ind w:firstLine="37"/>
            </w:pPr>
            <w:r w:rsidRPr="00530C19">
              <w:t xml:space="preserve">Подача заявления о предоставлении услуги, оказание которой не предусмотрено положениями статьи 19 Федерального закона №171-ФЗ. </w:t>
            </w:r>
          </w:p>
        </w:tc>
        <w:tc>
          <w:tcPr>
            <w:tcW w:w="2912" w:type="dxa"/>
          </w:tcPr>
          <w:p w14:paraId="243B8142" w14:textId="6874ABBD" w:rsidR="00E74BB8" w:rsidRPr="00530C19" w:rsidRDefault="00E74BB8" w:rsidP="00530C19">
            <w:r w:rsidRPr="00530C19">
              <w:rPr>
                <w:bCs/>
              </w:rPr>
              <w:t>1А-2А, 1Б-2Б, 1В-2В, 1Г-2Г</w:t>
            </w:r>
          </w:p>
        </w:tc>
      </w:tr>
      <w:tr w:rsidR="006E7391" w:rsidRPr="00530C19" w14:paraId="6C6F6B09" w14:textId="77777777" w:rsidTr="00DC3A83">
        <w:tc>
          <w:tcPr>
            <w:tcW w:w="0" w:type="auto"/>
            <w:gridSpan w:val="2"/>
            <w:shd w:val="clear" w:color="auto" w:fill="D9E1F2"/>
          </w:tcPr>
          <w:p w14:paraId="79311E96" w14:textId="29A18254" w:rsidR="006E7391" w:rsidRPr="00530C19" w:rsidRDefault="006E7391" w:rsidP="00530C19">
            <w:pPr>
              <w:jc w:val="center"/>
            </w:pPr>
            <w:r w:rsidRPr="00530C19">
              <w:rPr>
                <w:b/>
              </w:rPr>
              <w:t xml:space="preserve">Исчерпывающий перечень оснований для приостановления предоставления </w:t>
            </w:r>
            <w:r w:rsidR="00422720" w:rsidRPr="00530C19">
              <w:rPr>
                <w:b/>
              </w:rPr>
              <w:t>государственной у</w:t>
            </w:r>
            <w:r w:rsidRPr="00530C19">
              <w:rPr>
                <w:b/>
              </w:rPr>
              <w:t>слуги</w:t>
            </w:r>
          </w:p>
        </w:tc>
      </w:tr>
      <w:tr w:rsidR="00422720" w:rsidRPr="00530C19" w14:paraId="0832475E" w14:textId="77777777" w:rsidTr="00DB23E5">
        <w:tc>
          <w:tcPr>
            <w:tcW w:w="6720" w:type="dxa"/>
          </w:tcPr>
          <w:p w14:paraId="096A237F" w14:textId="6ABB81F7" w:rsidR="006E7391" w:rsidRPr="00530C19" w:rsidRDefault="00703DFB" w:rsidP="00530C19">
            <w:pPr>
              <w:pStyle w:val="a3"/>
              <w:tabs>
                <w:tab w:val="left" w:pos="993"/>
              </w:tabs>
              <w:spacing w:before="0" w:beforeAutospacing="0" w:after="0" w:afterAutospacing="0"/>
              <w:jc w:val="both"/>
              <w:rPr>
                <w:sz w:val="20"/>
                <w:szCs w:val="20"/>
              </w:rPr>
            </w:pPr>
            <w:r w:rsidRPr="00530C19">
              <w:rPr>
                <w:sz w:val="20"/>
                <w:szCs w:val="20"/>
              </w:rPr>
              <w:t>Наличие у заявителя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tc>
        <w:tc>
          <w:tcPr>
            <w:tcW w:w="2912" w:type="dxa"/>
          </w:tcPr>
          <w:p w14:paraId="47E06FEA" w14:textId="09870739" w:rsidR="006E7391" w:rsidRPr="00530C19" w:rsidRDefault="006E7391" w:rsidP="00530C19">
            <w:r w:rsidRPr="00530C19">
              <w:t>1А-2А</w:t>
            </w:r>
            <w:r w:rsidR="00703DFB" w:rsidRPr="00530C19">
              <w:t>, 1В-2В</w:t>
            </w:r>
          </w:p>
        </w:tc>
      </w:tr>
      <w:tr w:rsidR="00422720" w:rsidRPr="00530C19" w14:paraId="0830C298" w14:textId="77777777" w:rsidTr="00DB23E5">
        <w:tc>
          <w:tcPr>
            <w:tcW w:w="6720" w:type="dxa"/>
          </w:tcPr>
          <w:p w14:paraId="0BE88F15" w14:textId="29AAB63A" w:rsidR="00703DFB" w:rsidRPr="00530C19" w:rsidRDefault="00703DFB" w:rsidP="00530C19">
            <w:pPr>
              <w:pStyle w:val="a3"/>
              <w:tabs>
                <w:tab w:val="left" w:pos="993"/>
              </w:tabs>
              <w:spacing w:before="0" w:beforeAutospacing="0" w:after="0" w:afterAutospacing="0"/>
              <w:jc w:val="both"/>
              <w:rPr>
                <w:sz w:val="20"/>
                <w:szCs w:val="20"/>
              </w:rPr>
            </w:pPr>
            <w:r w:rsidRPr="00530C19">
              <w:rPr>
                <w:sz w:val="20"/>
                <w:szCs w:val="20"/>
              </w:rPr>
              <w:t xml:space="preserve">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w:t>
            </w:r>
            <w:hyperlink r:id="rId6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статей 2</w:t>
              </w:r>
            </w:hyperlink>
            <w:r w:rsidRPr="00530C19">
              <w:rPr>
                <w:sz w:val="20"/>
                <w:szCs w:val="20"/>
              </w:rPr>
              <w:t xml:space="preserve">, </w:t>
            </w:r>
            <w:hyperlink r:id="rId7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8</w:t>
              </w:r>
            </w:hyperlink>
            <w:r w:rsidRPr="00530C19">
              <w:rPr>
                <w:sz w:val="20"/>
                <w:szCs w:val="20"/>
              </w:rPr>
              <w:t xml:space="preserve">, 11, </w:t>
            </w:r>
            <w:hyperlink r:id="rId71"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16</w:t>
              </w:r>
            </w:hyperlink>
            <w:r w:rsidRPr="00530C19">
              <w:rPr>
                <w:sz w:val="20"/>
                <w:szCs w:val="20"/>
              </w:rPr>
              <w:t xml:space="preserve">, 19, </w:t>
            </w:r>
            <w:hyperlink r:id="rId7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20</w:t>
              </w:r>
            </w:hyperlink>
            <w:r w:rsidRPr="00530C19">
              <w:rPr>
                <w:sz w:val="20"/>
                <w:szCs w:val="20"/>
              </w:rPr>
              <w:t xml:space="preserve">, </w:t>
            </w:r>
            <w:hyperlink r:id="rId7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25</w:t>
              </w:r>
            </w:hyperlink>
            <w:r w:rsidRPr="00530C19">
              <w:rPr>
                <w:sz w:val="20"/>
                <w:szCs w:val="20"/>
              </w:rPr>
              <w:t xml:space="preserve"> </w:t>
            </w:r>
            <w:r w:rsidRPr="00530C19">
              <w:rPr>
                <w:sz w:val="20"/>
                <w:szCs w:val="20"/>
              </w:rPr>
              <w:lastRenderedPageBreak/>
              <w:t xml:space="preserve">и </w:t>
            </w:r>
            <w:hyperlink r:id="rId7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26</w:t>
              </w:r>
            </w:hyperlink>
            <w:r w:rsidRPr="00530C19">
              <w:rPr>
                <w:sz w:val="20"/>
                <w:szCs w:val="20"/>
              </w:rPr>
              <w:t xml:space="preserve"> Федерального закона № 171-ФЗ, либо представление заявителем неполного комплекта документов, предусмотренных для выдачи (продления срока действия) соответствующей лицензии.</w:t>
            </w:r>
          </w:p>
        </w:tc>
        <w:tc>
          <w:tcPr>
            <w:tcW w:w="2912" w:type="dxa"/>
          </w:tcPr>
          <w:p w14:paraId="73C5D95D" w14:textId="4D5C436D" w:rsidR="00703DFB" w:rsidRPr="00530C19" w:rsidRDefault="00703DFB" w:rsidP="00530C19">
            <w:r w:rsidRPr="00530C19">
              <w:rPr>
                <w:bCs/>
              </w:rPr>
              <w:lastRenderedPageBreak/>
              <w:t>1А-2А, 1В-2В</w:t>
            </w:r>
          </w:p>
        </w:tc>
      </w:tr>
      <w:tr w:rsidR="00422720" w:rsidRPr="00530C19" w14:paraId="564A1FF1" w14:textId="77777777" w:rsidTr="00DB23E5">
        <w:tc>
          <w:tcPr>
            <w:tcW w:w="6720" w:type="dxa"/>
          </w:tcPr>
          <w:p w14:paraId="51A5F3CB" w14:textId="1238F91A" w:rsidR="00703DFB" w:rsidRPr="00530C19" w:rsidRDefault="00703DFB" w:rsidP="00530C19">
            <w:pPr>
              <w:pStyle w:val="ConsPlusNormal"/>
              <w:tabs>
                <w:tab w:val="left" w:pos="993"/>
              </w:tabs>
              <w:jc w:val="both"/>
              <w:rPr>
                <w:sz w:val="20"/>
              </w:rPr>
            </w:pPr>
            <w:r w:rsidRPr="00530C19">
              <w:rPr>
                <w:sz w:val="20"/>
              </w:rPr>
              <w:t>Наличие у заявителя на 1-е число месяца, в котором лицензирующим органом зарегистрировано заявление, не уплаченного в установленный законодательством Российской Федерации срок, по данным ГИС ГМП, административного штрафа, назначенного за правонарушение, предусмотренное КоАП РФ и совершенное в области производства и оборота этилового спирта, алкогольной и спиртосодержащей продукции.</w:t>
            </w:r>
          </w:p>
        </w:tc>
        <w:tc>
          <w:tcPr>
            <w:tcW w:w="2912" w:type="dxa"/>
          </w:tcPr>
          <w:p w14:paraId="6686A3E3" w14:textId="7BC949F1" w:rsidR="00703DFB" w:rsidRPr="00530C19" w:rsidRDefault="00703DFB" w:rsidP="00530C19">
            <w:r w:rsidRPr="00530C19">
              <w:rPr>
                <w:bCs/>
              </w:rPr>
              <w:t>1А-2А, 1В-2В</w:t>
            </w:r>
          </w:p>
        </w:tc>
      </w:tr>
      <w:tr w:rsidR="00422720" w:rsidRPr="00530C19" w14:paraId="71E312FD" w14:textId="77777777" w:rsidTr="00DB23E5">
        <w:tc>
          <w:tcPr>
            <w:tcW w:w="6720" w:type="dxa"/>
          </w:tcPr>
          <w:p w14:paraId="74B850A4" w14:textId="4F9DD84E" w:rsidR="00703DFB" w:rsidRPr="00530C19" w:rsidRDefault="00703DFB" w:rsidP="00530C19">
            <w:pPr>
              <w:pStyle w:val="ConsPlusNormal"/>
              <w:tabs>
                <w:tab w:val="left" w:pos="993"/>
              </w:tabs>
              <w:jc w:val="both"/>
              <w:rPr>
                <w:sz w:val="20"/>
              </w:rPr>
            </w:pPr>
            <w:r w:rsidRPr="00530C19">
              <w:rPr>
                <w:sz w:val="20"/>
              </w:rPr>
              <w:t>Отсутствие факта внесения сведений о заявителе в ЕГРЮЛ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tc>
        <w:tc>
          <w:tcPr>
            <w:tcW w:w="2912" w:type="dxa"/>
          </w:tcPr>
          <w:p w14:paraId="5DFA9997" w14:textId="0816851C" w:rsidR="00703DFB" w:rsidRPr="00530C19" w:rsidRDefault="00703DFB" w:rsidP="00530C19">
            <w:r w:rsidRPr="00530C19">
              <w:rPr>
                <w:bCs/>
              </w:rPr>
              <w:t>1А-2А, 1В-2В</w:t>
            </w:r>
          </w:p>
        </w:tc>
      </w:tr>
      <w:tr w:rsidR="006E7391" w:rsidRPr="00530C19" w14:paraId="079A7CF9" w14:textId="77777777" w:rsidTr="00DC3A83">
        <w:tc>
          <w:tcPr>
            <w:tcW w:w="0" w:type="auto"/>
            <w:gridSpan w:val="2"/>
            <w:shd w:val="clear" w:color="auto" w:fill="D9E1F2"/>
          </w:tcPr>
          <w:p w14:paraId="2F5C6BA6" w14:textId="4F32377E" w:rsidR="006E7391" w:rsidRPr="00530C19" w:rsidRDefault="006E7391" w:rsidP="00530C19">
            <w:pPr>
              <w:jc w:val="center"/>
            </w:pPr>
            <w:r w:rsidRPr="00530C19">
              <w:rPr>
                <w:b/>
              </w:rPr>
              <w:t xml:space="preserve">Исчерпывающий перечень оснований для отказа в предоставлении </w:t>
            </w:r>
            <w:r w:rsidR="00422720" w:rsidRPr="00530C19">
              <w:rPr>
                <w:b/>
              </w:rPr>
              <w:t>государственной у</w:t>
            </w:r>
            <w:r w:rsidRPr="00530C19">
              <w:rPr>
                <w:b/>
              </w:rPr>
              <w:t>слуги</w:t>
            </w:r>
          </w:p>
        </w:tc>
      </w:tr>
      <w:tr w:rsidR="00422720" w:rsidRPr="00530C19" w14:paraId="61405515" w14:textId="77777777" w:rsidTr="00DB23E5">
        <w:tc>
          <w:tcPr>
            <w:tcW w:w="6720" w:type="dxa"/>
          </w:tcPr>
          <w:p w14:paraId="4CB922BD" w14:textId="1C9D26DE" w:rsidR="006E7391" w:rsidRPr="00530C19" w:rsidRDefault="002A5ECC" w:rsidP="00530C19">
            <w:pPr>
              <w:pStyle w:val="ConsPlusNormal"/>
              <w:tabs>
                <w:tab w:val="left" w:pos="993"/>
              </w:tabs>
              <w:jc w:val="both"/>
              <w:rPr>
                <w:sz w:val="20"/>
              </w:rPr>
            </w:pPr>
            <w:r w:rsidRPr="00530C19">
              <w:rPr>
                <w:sz w:val="20"/>
              </w:rPr>
              <w:t xml:space="preserve">Несоответствие заявителя лицензионным требованиям, установленным в соответствии с положениями </w:t>
            </w:r>
            <w:hyperlink r:id="rId7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статей 2</w:t>
              </w:r>
            </w:hyperlink>
            <w:r w:rsidRPr="00530C19">
              <w:rPr>
                <w:sz w:val="20"/>
              </w:rPr>
              <w:t xml:space="preserve">, </w:t>
            </w:r>
            <w:hyperlink r:id="rId76"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8</w:t>
              </w:r>
            </w:hyperlink>
            <w:r w:rsidRPr="00530C19">
              <w:rPr>
                <w:sz w:val="20"/>
              </w:rPr>
              <w:t xml:space="preserve">, 11, </w:t>
            </w:r>
            <w:hyperlink r:id="rId77"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16</w:t>
              </w:r>
            </w:hyperlink>
            <w:r w:rsidRPr="00530C19">
              <w:rPr>
                <w:sz w:val="20"/>
              </w:rPr>
              <w:t xml:space="preserve">, 19, </w:t>
            </w:r>
            <w:hyperlink r:id="rId7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20</w:t>
              </w:r>
            </w:hyperlink>
            <w:r w:rsidRPr="00530C19">
              <w:rPr>
                <w:sz w:val="20"/>
              </w:rPr>
              <w:t xml:space="preserve">, </w:t>
            </w:r>
            <w:hyperlink r:id="rId7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25</w:t>
              </w:r>
            </w:hyperlink>
            <w:r w:rsidRPr="00530C19">
              <w:rPr>
                <w:sz w:val="20"/>
              </w:rPr>
              <w:t xml:space="preserve"> и </w:t>
            </w:r>
            <w:hyperlink r:id="rId8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26</w:t>
              </w:r>
            </w:hyperlink>
            <w:r w:rsidRPr="00530C19">
              <w:rPr>
                <w:sz w:val="20"/>
              </w:rPr>
              <w:t xml:space="preserve"> Федерального закона № 171-ФЗ.</w:t>
            </w:r>
          </w:p>
        </w:tc>
        <w:tc>
          <w:tcPr>
            <w:tcW w:w="2912" w:type="dxa"/>
          </w:tcPr>
          <w:p w14:paraId="75769508" w14:textId="7FAE8CDD" w:rsidR="006E7391" w:rsidRPr="00530C19" w:rsidRDefault="006E7391" w:rsidP="00530C19">
            <w:r w:rsidRPr="00530C19">
              <w:t>1А-2А,</w:t>
            </w:r>
            <w:r w:rsidR="002A5ECC" w:rsidRPr="00530C19">
              <w:t xml:space="preserve"> 1В-2В</w:t>
            </w:r>
          </w:p>
        </w:tc>
      </w:tr>
      <w:tr w:rsidR="00422720" w:rsidRPr="00530C19" w14:paraId="4C18D2EF" w14:textId="77777777" w:rsidTr="00DB23E5">
        <w:tc>
          <w:tcPr>
            <w:tcW w:w="6720" w:type="dxa"/>
          </w:tcPr>
          <w:p w14:paraId="7C0CE629" w14:textId="01C7496C" w:rsidR="006E7391" w:rsidRPr="00530C19" w:rsidRDefault="002A5ECC" w:rsidP="00530C19">
            <w:pPr>
              <w:pStyle w:val="a3"/>
              <w:tabs>
                <w:tab w:val="left" w:pos="993"/>
              </w:tabs>
              <w:spacing w:before="0" w:beforeAutospacing="0" w:after="0" w:afterAutospacing="0"/>
              <w:jc w:val="both"/>
              <w:rPr>
                <w:sz w:val="20"/>
                <w:szCs w:val="20"/>
              </w:rPr>
            </w:pPr>
            <w:r w:rsidRPr="00530C19">
              <w:rPr>
                <w:sz w:val="20"/>
                <w:szCs w:val="20"/>
              </w:rPr>
              <w:t>Наличие у заявителя после истечения срока, установленного абзацем пятым пункта 14 статьи 19 Федерального закона № 171-ФЗ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r w:rsidR="00DB23E5" w:rsidRPr="00530C19">
              <w:rPr>
                <w:sz w:val="20"/>
                <w:szCs w:val="20"/>
              </w:rPr>
              <w:t>.</w:t>
            </w:r>
          </w:p>
        </w:tc>
        <w:tc>
          <w:tcPr>
            <w:tcW w:w="2912" w:type="dxa"/>
          </w:tcPr>
          <w:p w14:paraId="15E6A371" w14:textId="669DB346" w:rsidR="006E7391" w:rsidRPr="00530C19" w:rsidRDefault="006E7391" w:rsidP="00530C19">
            <w:r w:rsidRPr="00530C19">
              <w:t xml:space="preserve">1А-2А, </w:t>
            </w:r>
            <w:r w:rsidR="002A5ECC" w:rsidRPr="00530C19">
              <w:t>1В-2В</w:t>
            </w:r>
          </w:p>
        </w:tc>
      </w:tr>
      <w:tr w:rsidR="00422720" w:rsidRPr="00530C19" w14:paraId="38A46178" w14:textId="77777777" w:rsidTr="00DB23E5">
        <w:tc>
          <w:tcPr>
            <w:tcW w:w="6720" w:type="dxa"/>
          </w:tcPr>
          <w:p w14:paraId="6F60ED18" w14:textId="0B5B3591" w:rsidR="006E7391" w:rsidRPr="00530C19" w:rsidRDefault="002A5ECC" w:rsidP="00530C19">
            <w:pPr>
              <w:pStyle w:val="a3"/>
              <w:tabs>
                <w:tab w:val="left" w:pos="993"/>
              </w:tabs>
              <w:spacing w:before="0" w:beforeAutospacing="0" w:after="0" w:afterAutospacing="0"/>
              <w:jc w:val="both"/>
              <w:rPr>
                <w:sz w:val="20"/>
                <w:szCs w:val="20"/>
              </w:rPr>
            </w:pPr>
            <w:r w:rsidRPr="00530C19">
              <w:rPr>
                <w:sz w:val="20"/>
                <w:szCs w:val="20"/>
              </w:rPr>
              <w:t xml:space="preserve">Наличие на дату истечения срока, установленного абзацем пятым пункта 14 статьи 19 Федерального закона № 171-ФЗ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w:t>
            </w:r>
            <w:hyperlink r:id="rId81"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 xml:space="preserve"> 2</w:t>
              </w:r>
            </w:hyperlink>
            <w:r w:rsidRPr="00530C19">
              <w:rPr>
                <w:sz w:val="20"/>
                <w:szCs w:val="20"/>
              </w:rPr>
              <w:t xml:space="preserve">, </w:t>
            </w:r>
            <w:hyperlink r:id="rId82"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8</w:t>
              </w:r>
            </w:hyperlink>
            <w:r w:rsidRPr="00530C19">
              <w:rPr>
                <w:sz w:val="20"/>
                <w:szCs w:val="20"/>
              </w:rPr>
              <w:t xml:space="preserve">, 11, </w:t>
            </w:r>
            <w:hyperlink r:id="rId83"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16</w:t>
              </w:r>
            </w:hyperlink>
            <w:r w:rsidRPr="00530C19">
              <w:rPr>
                <w:sz w:val="20"/>
                <w:szCs w:val="20"/>
              </w:rPr>
              <w:t xml:space="preserve">, 19, </w:t>
            </w:r>
            <w:hyperlink r:id="rId84"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20</w:t>
              </w:r>
            </w:hyperlink>
            <w:r w:rsidRPr="00530C19">
              <w:rPr>
                <w:sz w:val="20"/>
                <w:szCs w:val="20"/>
              </w:rPr>
              <w:t xml:space="preserve">, </w:t>
            </w:r>
            <w:hyperlink r:id="rId85"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25</w:t>
              </w:r>
            </w:hyperlink>
            <w:r w:rsidRPr="00530C19">
              <w:rPr>
                <w:sz w:val="20"/>
                <w:szCs w:val="20"/>
              </w:rPr>
              <w:t xml:space="preserve"> и </w:t>
            </w:r>
            <w:hyperlink r:id="rId86"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szCs w:val="20"/>
                </w:rPr>
                <w:t>26</w:t>
              </w:r>
            </w:hyperlink>
            <w:r w:rsidRPr="00530C19">
              <w:rPr>
                <w:sz w:val="20"/>
                <w:szCs w:val="20"/>
              </w:rPr>
              <w:t xml:space="preserve"> Федерального закона № 171-ФЗ, либо представление заявителем неполного комплекта документов, предусмотренных для выдачи такой лицензии</w:t>
            </w:r>
            <w:r w:rsidR="00DB23E5" w:rsidRPr="00530C19">
              <w:rPr>
                <w:sz w:val="20"/>
                <w:szCs w:val="20"/>
              </w:rPr>
              <w:t>.</w:t>
            </w:r>
          </w:p>
        </w:tc>
        <w:tc>
          <w:tcPr>
            <w:tcW w:w="2912" w:type="dxa"/>
          </w:tcPr>
          <w:p w14:paraId="74749C7D" w14:textId="538C7034" w:rsidR="006E7391" w:rsidRPr="00530C19" w:rsidRDefault="006E7391" w:rsidP="00530C19">
            <w:r w:rsidRPr="00530C19">
              <w:t>1А-2А</w:t>
            </w:r>
          </w:p>
        </w:tc>
      </w:tr>
      <w:tr w:rsidR="00422720" w:rsidRPr="00530C19" w14:paraId="0491A2EF" w14:textId="77777777" w:rsidTr="00DB23E5">
        <w:tc>
          <w:tcPr>
            <w:tcW w:w="6720" w:type="dxa"/>
          </w:tcPr>
          <w:p w14:paraId="153C0E64" w14:textId="3883C896" w:rsidR="006E7391" w:rsidRPr="00530C19" w:rsidRDefault="002A5ECC" w:rsidP="00530C19">
            <w:pPr>
              <w:pStyle w:val="a3"/>
              <w:tabs>
                <w:tab w:val="left" w:pos="993"/>
              </w:tabs>
              <w:spacing w:before="0" w:beforeAutospacing="0" w:after="0" w:afterAutospacing="0"/>
              <w:jc w:val="both"/>
              <w:rPr>
                <w:sz w:val="20"/>
                <w:szCs w:val="20"/>
              </w:rPr>
            </w:pPr>
            <w:r w:rsidRPr="00530C19">
              <w:rPr>
                <w:sz w:val="20"/>
                <w:szCs w:val="20"/>
              </w:rPr>
              <w:t>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ГИС ГМП,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абзацем пятым пункта 14 статьи 19 Федерального закона № 171-ФЗ для устранения выявленных нарушений</w:t>
            </w:r>
            <w:r w:rsidR="00DB23E5" w:rsidRPr="00530C19">
              <w:rPr>
                <w:sz w:val="20"/>
                <w:szCs w:val="20"/>
              </w:rPr>
              <w:t>.</w:t>
            </w:r>
          </w:p>
        </w:tc>
        <w:tc>
          <w:tcPr>
            <w:tcW w:w="2912" w:type="dxa"/>
          </w:tcPr>
          <w:p w14:paraId="3C00C4FB" w14:textId="7231E86D" w:rsidR="006E7391" w:rsidRPr="00530C19" w:rsidRDefault="006E7391" w:rsidP="00530C19">
            <w:r w:rsidRPr="00530C19">
              <w:t>1А-2А</w:t>
            </w:r>
            <w:r w:rsidR="002A5ECC" w:rsidRPr="00530C19">
              <w:t>, 1В-2В</w:t>
            </w:r>
          </w:p>
        </w:tc>
      </w:tr>
      <w:tr w:rsidR="00422720" w:rsidRPr="00530C19" w14:paraId="14626CD2" w14:textId="77777777" w:rsidTr="00DB23E5">
        <w:tc>
          <w:tcPr>
            <w:tcW w:w="6720" w:type="dxa"/>
          </w:tcPr>
          <w:p w14:paraId="622464D1" w14:textId="32B2E362" w:rsidR="006E7391" w:rsidRPr="00530C19" w:rsidRDefault="002A5ECC" w:rsidP="00530C19">
            <w:pPr>
              <w:pStyle w:val="ConsPlusNormal"/>
              <w:tabs>
                <w:tab w:val="left" w:pos="993"/>
              </w:tabs>
              <w:jc w:val="both"/>
              <w:rPr>
                <w:sz w:val="20"/>
              </w:rPr>
            </w:pPr>
            <w:r w:rsidRPr="00530C19">
              <w:rPr>
                <w:sz w:val="20"/>
              </w:rPr>
              <w:t xml:space="preserve">Непредставление заявителем сообщения об устранении выявленных нарушений в лицензирующий орган в срок, установленный </w:t>
            </w:r>
            <w:hyperlink r:id="rId87"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абзацем пятым пункта 14 статьи 19</w:t>
              </w:r>
            </w:hyperlink>
            <w:r w:rsidRPr="00530C19">
              <w:rPr>
                <w:sz w:val="20"/>
              </w:rPr>
              <w:t xml:space="preserve"> Федерального закона № 171-ФЗ.</w:t>
            </w:r>
          </w:p>
        </w:tc>
        <w:tc>
          <w:tcPr>
            <w:tcW w:w="2912" w:type="dxa"/>
          </w:tcPr>
          <w:p w14:paraId="293C9665" w14:textId="5B293136" w:rsidR="006E7391" w:rsidRPr="00530C19" w:rsidRDefault="006E7391" w:rsidP="00530C19">
            <w:r w:rsidRPr="00530C19">
              <w:t>1А-2А</w:t>
            </w:r>
            <w:r w:rsidR="00DB23E5" w:rsidRPr="00530C19">
              <w:t>, 1В-2В</w:t>
            </w:r>
          </w:p>
        </w:tc>
      </w:tr>
      <w:tr w:rsidR="002A5ECC" w:rsidRPr="00530C19" w14:paraId="30AC90BC" w14:textId="77777777" w:rsidTr="00DB23E5">
        <w:tc>
          <w:tcPr>
            <w:tcW w:w="6720" w:type="dxa"/>
          </w:tcPr>
          <w:p w14:paraId="1F8109A2" w14:textId="54993DBD" w:rsidR="002A5ECC" w:rsidRPr="00530C19" w:rsidRDefault="002A5ECC" w:rsidP="00530C19">
            <w:pPr>
              <w:pStyle w:val="a3"/>
              <w:tabs>
                <w:tab w:val="left" w:pos="993"/>
              </w:tabs>
              <w:spacing w:before="0" w:beforeAutospacing="0" w:after="0" w:afterAutospacing="0"/>
              <w:jc w:val="both"/>
              <w:rPr>
                <w:sz w:val="20"/>
                <w:szCs w:val="20"/>
              </w:rPr>
            </w:pPr>
            <w:r w:rsidRPr="00530C19">
              <w:rPr>
                <w:sz w:val="20"/>
                <w:szCs w:val="20"/>
              </w:rPr>
              <w:t>Отсутствие государственной пошлины, в соответствии с пунктом 30 статьи 19 Федерального закона № 171-ФЗ</w:t>
            </w:r>
            <w:r w:rsidR="00DB23E5" w:rsidRPr="00530C19">
              <w:rPr>
                <w:sz w:val="20"/>
                <w:szCs w:val="20"/>
              </w:rPr>
              <w:t>.</w:t>
            </w:r>
          </w:p>
        </w:tc>
        <w:tc>
          <w:tcPr>
            <w:tcW w:w="2912" w:type="dxa"/>
          </w:tcPr>
          <w:p w14:paraId="345B6132" w14:textId="340C1554" w:rsidR="002A5ECC" w:rsidRPr="00530C19" w:rsidRDefault="00DB23E5" w:rsidP="00530C19">
            <w:r w:rsidRPr="00530C19">
              <w:t xml:space="preserve">1Б-2Б, </w:t>
            </w:r>
            <w:r w:rsidR="002A5ECC" w:rsidRPr="00530C19">
              <w:t>1В-2В</w:t>
            </w:r>
          </w:p>
        </w:tc>
      </w:tr>
      <w:tr w:rsidR="002A5ECC" w:rsidRPr="00530C19" w14:paraId="0B046CBA" w14:textId="77777777" w:rsidTr="00DB23E5">
        <w:tc>
          <w:tcPr>
            <w:tcW w:w="6720" w:type="dxa"/>
          </w:tcPr>
          <w:p w14:paraId="3CF8B840" w14:textId="15E25D38" w:rsidR="002A5ECC" w:rsidRPr="00530C19" w:rsidRDefault="00DB23E5" w:rsidP="00530C19">
            <w:pPr>
              <w:pStyle w:val="ConsPlusNormal"/>
              <w:tabs>
                <w:tab w:val="left" w:pos="993"/>
              </w:tabs>
              <w:jc w:val="both"/>
              <w:rPr>
                <w:sz w:val="20"/>
              </w:rPr>
            </w:pPr>
            <w:r w:rsidRPr="00530C19">
              <w:rPr>
                <w:sz w:val="20"/>
              </w:rPr>
              <w:t>Выявление в представленных документах недостоверной, искаженной и (или) неполной информации.</w:t>
            </w:r>
          </w:p>
        </w:tc>
        <w:tc>
          <w:tcPr>
            <w:tcW w:w="2912" w:type="dxa"/>
          </w:tcPr>
          <w:p w14:paraId="2CC13469" w14:textId="18F85A04" w:rsidR="002A5ECC" w:rsidRPr="00530C19" w:rsidRDefault="00DB23E5" w:rsidP="00530C19">
            <w:r w:rsidRPr="00530C19">
              <w:t>1Б-2Б</w:t>
            </w:r>
          </w:p>
        </w:tc>
      </w:tr>
      <w:tr w:rsidR="002A5ECC" w:rsidRPr="00530C19" w14:paraId="6D81D2F0" w14:textId="77777777" w:rsidTr="00DB23E5">
        <w:tc>
          <w:tcPr>
            <w:tcW w:w="6720" w:type="dxa"/>
          </w:tcPr>
          <w:p w14:paraId="27FF96E2" w14:textId="62992BFC" w:rsidR="002A5ECC" w:rsidRPr="00530C19" w:rsidRDefault="00DB23E5" w:rsidP="00530C19">
            <w:pPr>
              <w:pStyle w:val="ConsPlusNormal"/>
              <w:tabs>
                <w:tab w:val="left" w:pos="993"/>
              </w:tabs>
              <w:jc w:val="both"/>
              <w:rPr>
                <w:sz w:val="20"/>
              </w:rPr>
            </w:pPr>
            <w:r w:rsidRPr="00530C19">
              <w:rPr>
                <w:sz w:val="20"/>
              </w:rPr>
              <w:t xml:space="preserve">Несоответствие лицензиата лицензионным требованиям, установленным в соответствии с положениями </w:t>
            </w:r>
            <w:hyperlink r:id="rId88"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статей 8</w:t>
              </w:r>
            </w:hyperlink>
            <w:r w:rsidRPr="00530C19">
              <w:rPr>
                <w:sz w:val="20"/>
              </w:rPr>
              <w:t xml:space="preserve">, 9, </w:t>
            </w:r>
            <w:hyperlink r:id="rId89"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16</w:t>
              </w:r>
            </w:hyperlink>
            <w:r w:rsidRPr="00530C19">
              <w:rPr>
                <w:sz w:val="20"/>
              </w:rPr>
              <w:t xml:space="preserve"> и </w:t>
            </w:r>
            <w:hyperlink r:id="rId90" w:tooltip="Федеральный закон от 22.11.1995 N 171-ФЗ (ред. от 21.04.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
              <w:r w:rsidRPr="00530C19">
                <w:rPr>
                  <w:sz w:val="20"/>
                </w:rPr>
                <w:t>26</w:t>
              </w:r>
            </w:hyperlink>
            <w:r w:rsidRPr="00530C19">
              <w:rPr>
                <w:sz w:val="20"/>
              </w:rPr>
              <w:t xml:space="preserve"> Федерального закона № 171-ФЗ.</w:t>
            </w:r>
          </w:p>
        </w:tc>
        <w:tc>
          <w:tcPr>
            <w:tcW w:w="2912" w:type="dxa"/>
          </w:tcPr>
          <w:p w14:paraId="134C345F" w14:textId="1E00B7F0" w:rsidR="002A5ECC" w:rsidRPr="00530C19" w:rsidRDefault="00DB23E5" w:rsidP="00530C19">
            <w:r w:rsidRPr="00530C19">
              <w:t>1Б-2Б</w:t>
            </w:r>
          </w:p>
        </w:tc>
      </w:tr>
    </w:tbl>
    <w:p w14:paraId="3B4A35D6" w14:textId="77777777" w:rsidR="005A29A0" w:rsidRPr="00530C19" w:rsidRDefault="005A29A0" w:rsidP="00530C19">
      <w:pPr>
        <w:tabs>
          <w:tab w:val="left" w:pos="993"/>
        </w:tabs>
        <w:ind w:firstLine="567"/>
        <w:jc w:val="right"/>
        <w:rPr>
          <w:sz w:val="28"/>
          <w:szCs w:val="28"/>
        </w:rPr>
      </w:pPr>
    </w:p>
    <w:p w14:paraId="04317F08" w14:textId="77777777" w:rsidR="005A29A0" w:rsidRPr="00530C19" w:rsidRDefault="005A29A0" w:rsidP="00530C19">
      <w:pPr>
        <w:tabs>
          <w:tab w:val="left" w:pos="993"/>
        </w:tabs>
        <w:ind w:firstLine="567"/>
        <w:jc w:val="right"/>
        <w:rPr>
          <w:sz w:val="28"/>
          <w:szCs w:val="28"/>
        </w:rPr>
      </w:pPr>
    </w:p>
    <w:p w14:paraId="1772B4B0" w14:textId="77777777" w:rsidR="005A29A0" w:rsidRPr="00530C19" w:rsidRDefault="005A29A0" w:rsidP="00530C19">
      <w:pPr>
        <w:tabs>
          <w:tab w:val="left" w:pos="993"/>
        </w:tabs>
        <w:ind w:firstLine="567"/>
        <w:jc w:val="right"/>
        <w:rPr>
          <w:sz w:val="28"/>
          <w:szCs w:val="28"/>
        </w:rPr>
      </w:pPr>
    </w:p>
    <w:p w14:paraId="2B4755D5" w14:textId="77777777" w:rsidR="005A29A0" w:rsidRPr="00530C19" w:rsidRDefault="005A29A0" w:rsidP="00530C19">
      <w:pPr>
        <w:tabs>
          <w:tab w:val="left" w:pos="993"/>
        </w:tabs>
        <w:ind w:firstLine="567"/>
        <w:jc w:val="right"/>
        <w:rPr>
          <w:sz w:val="28"/>
          <w:szCs w:val="28"/>
        </w:rPr>
      </w:pPr>
    </w:p>
    <w:p w14:paraId="2EF7C86A" w14:textId="77777777" w:rsidR="005A29A0" w:rsidRPr="00530C19" w:rsidRDefault="005A29A0" w:rsidP="00530C19">
      <w:pPr>
        <w:tabs>
          <w:tab w:val="left" w:pos="993"/>
        </w:tabs>
        <w:ind w:firstLine="567"/>
        <w:jc w:val="right"/>
        <w:rPr>
          <w:sz w:val="28"/>
          <w:szCs w:val="28"/>
        </w:rPr>
      </w:pPr>
    </w:p>
    <w:p w14:paraId="72B1C110" w14:textId="46657077" w:rsidR="002A4919" w:rsidRPr="00530C19" w:rsidRDefault="003053E5" w:rsidP="00530C19">
      <w:pPr>
        <w:tabs>
          <w:tab w:val="left" w:pos="993"/>
        </w:tabs>
        <w:ind w:firstLine="567"/>
        <w:jc w:val="right"/>
        <w:rPr>
          <w:sz w:val="28"/>
          <w:szCs w:val="28"/>
        </w:rPr>
      </w:pPr>
      <w:r w:rsidRPr="00530C19">
        <w:rPr>
          <w:sz w:val="28"/>
          <w:szCs w:val="28"/>
        </w:rPr>
        <w:lastRenderedPageBreak/>
        <w:t>П</w:t>
      </w:r>
      <w:r w:rsidR="002A4919" w:rsidRPr="00530C19">
        <w:rPr>
          <w:sz w:val="28"/>
          <w:szCs w:val="28"/>
        </w:rPr>
        <w:t>риложение №</w:t>
      </w:r>
      <w:r w:rsidRPr="00530C19">
        <w:rPr>
          <w:sz w:val="28"/>
          <w:szCs w:val="28"/>
        </w:rPr>
        <w:t xml:space="preserve"> </w:t>
      </w:r>
      <w:r w:rsidR="00440718" w:rsidRPr="00530C19">
        <w:rPr>
          <w:sz w:val="28"/>
          <w:szCs w:val="28"/>
        </w:rPr>
        <w:t>5</w:t>
      </w:r>
    </w:p>
    <w:p w14:paraId="03EFE4E6"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3EF97965" w14:textId="03B2FB80" w:rsidR="00B2045F" w:rsidRPr="00530C19" w:rsidRDefault="00B2045F" w:rsidP="00530C19">
      <w:pPr>
        <w:tabs>
          <w:tab w:val="left" w:pos="993"/>
        </w:tabs>
        <w:ind w:firstLine="567"/>
        <w:jc w:val="right"/>
        <w:rPr>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7DDD448B" w14:textId="77777777" w:rsidR="002A4919" w:rsidRPr="00530C19" w:rsidRDefault="002A4919" w:rsidP="00530C19">
      <w:pPr>
        <w:autoSpaceDE w:val="0"/>
        <w:autoSpaceDN w:val="0"/>
        <w:adjustRightInd w:val="0"/>
        <w:jc w:val="right"/>
        <w:outlineLvl w:val="0"/>
        <w:rPr>
          <w:sz w:val="28"/>
          <w:szCs w:val="28"/>
        </w:rPr>
      </w:pPr>
    </w:p>
    <w:p w14:paraId="36445158" w14:textId="77777777" w:rsidR="00DA07DC" w:rsidRPr="00530C19" w:rsidRDefault="00DA07DC" w:rsidP="00530C19">
      <w:pPr>
        <w:autoSpaceDE w:val="0"/>
        <w:autoSpaceDN w:val="0"/>
        <w:adjustRightInd w:val="0"/>
        <w:jc w:val="right"/>
        <w:outlineLvl w:val="0"/>
        <w:rPr>
          <w:sz w:val="28"/>
          <w:szCs w:val="28"/>
        </w:rPr>
      </w:pPr>
    </w:p>
    <w:p w14:paraId="2C9B81BB"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 xml:space="preserve">В Министерство </w:t>
      </w:r>
    </w:p>
    <w:p w14:paraId="64CCB8E0"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промышленности и торговли Кузбасса</w:t>
      </w:r>
    </w:p>
    <w:p w14:paraId="1CDD5054" w14:textId="77777777" w:rsidR="002A4919" w:rsidRPr="00530C19" w:rsidRDefault="002A4919" w:rsidP="00530C19">
      <w:pPr>
        <w:autoSpaceDE w:val="0"/>
        <w:autoSpaceDN w:val="0"/>
        <w:adjustRightInd w:val="0"/>
        <w:jc w:val="center"/>
        <w:rPr>
          <w:b/>
          <w:sz w:val="28"/>
          <w:szCs w:val="28"/>
        </w:rPr>
      </w:pPr>
    </w:p>
    <w:p w14:paraId="715F7005" w14:textId="77777777" w:rsidR="002A4919" w:rsidRPr="00530C19" w:rsidRDefault="002A4919" w:rsidP="00530C19">
      <w:pPr>
        <w:autoSpaceDE w:val="0"/>
        <w:autoSpaceDN w:val="0"/>
        <w:adjustRightInd w:val="0"/>
        <w:jc w:val="center"/>
        <w:rPr>
          <w:b/>
          <w:sz w:val="28"/>
          <w:szCs w:val="28"/>
        </w:rPr>
      </w:pPr>
      <w:r w:rsidRPr="00530C19">
        <w:rPr>
          <w:b/>
          <w:sz w:val="28"/>
          <w:szCs w:val="28"/>
        </w:rPr>
        <w:t>Заявление</w:t>
      </w:r>
    </w:p>
    <w:p w14:paraId="755950EC" w14:textId="77777777" w:rsidR="002A4919" w:rsidRPr="00530C19" w:rsidRDefault="002A4919" w:rsidP="00530C19">
      <w:pPr>
        <w:autoSpaceDE w:val="0"/>
        <w:autoSpaceDN w:val="0"/>
        <w:adjustRightInd w:val="0"/>
        <w:jc w:val="center"/>
        <w:rPr>
          <w:b/>
          <w:sz w:val="28"/>
          <w:szCs w:val="28"/>
        </w:rPr>
      </w:pPr>
      <w:r w:rsidRPr="00530C19">
        <w:rPr>
          <w:b/>
          <w:sz w:val="28"/>
          <w:szCs w:val="28"/>
        </w:rPr>
        <w:t>о выдаче лицензии</w:t>
      </w:r>
    </w:p>
    <w:p w14:paraId="7E825728" w14:textId="77777777" w:rsidR="002A4919" w:rsidRPr="00530C19" w:rsidRDefault="002A4919" w:rsidP="00530C19">
      <w:pPr>
        <w:autoSpaceDE w:val="0"/>
        <w:autoSpaceDN w:val="0"/>
        <w:adjustRightInd w:val="0"/>
        <w:jc w:val="both"/>
        <w:rPr>
          <w:sz w:val="28"/>
          <w:szCs w:val="28"/>
        </w:rPr>
      </w:pPr>
    </w:p>
    <w:p w14:paraId="6956893F"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Заявитель ____________________________________________________</w:t>
      </w:r>
    </w:p>
    <w:p w14:paraId="37DC2F7F" w14:textId="77777777" w:rsidR="002A4919" w:rsidRPr="00530C19" w:rsidRDefault="002A4919" w:rsidP="00530C19">
      <w:pPr>
        <w:autoSpaceDE w:val="0"/>
        <w:autoSpaceDN w:val="0"/>
        <w:adjustRightInd w:val="0"/>
        <w:jc w:val="center"/>
        <w:rPr>
          <w:sz w:val="16"/>
          <w:szCs w:val="16"/>
        </w:rPr>
      </w:pPr>
      <w:r w:rsidRPr="00530C19">
        <w:rPr>
          <w:sz w:val="16"/>
          <w:szCs w:val="16"/>
        </w:rPr>
        <w:t>(полное и (или) сокращенное наименование и организационно-правовая форма организации)</w:t>
      </w:r>
    </w:p>
    <w:p w14:paraId="1516ED69" w14:textId="77777777" w:rsidR="002A4919" w:rsidRPr="00530C19" w:rsidRDefault="002A4919" w:rsidP="00530C19">
      <w:pPr>
        <w:autoSpaceDE w:val="0"/>
        <w:autoSpaceDN w:val="0"/>
        <w:adjustRightInd w:val="0"/>
        <w:jc w:val="both"/>
        <w:rPr>
          <w:sz w:val="28"/>
          <w:szCs w:val="28"/>
        </w:rPr>
      </w:pPr>
      <w:r w:rsidRPr="00530C19">
        <w:rPr>
          <w:sz w:val="28"/>
          <w:szCs w:val="28"/>
        </w:rPr>
        <w:t>в лице ____________________________________________________________</w:t>
      </w:r>
    </w:p>
    <w:p w14:paraId="2B9E998E" w14:textId="77777777" w:rsidR="002A4919" w:rsidRPr="00530C19" w:rsidRDefault="002A4919" w:rsidP="00530C19">
      <w:pPr>
        <w:autoSpaceDE w:val="0"/>
        <w:autoSpaceDN w:val="0"/>
        <w:adjustRightInd w:val="0"/>
        <w:jc w:val="center"/>
        <w:rPr>
          <w:sz w:val="16"/>
          <w:szCs w:val="16"/>
        </w:rPr>
      </w:pPr>
      <w:r w:rsidRPr="00530C19">
        <w:rPr>
          <w:sz w:val="16"/>
          <w:szCs w:val="16"/>
        </w:rPr>
        <w:t>(ФИО, должность руководителя или доверенного лица)</w:t>
      </w:r>
    </w:p>
    <w:p w14:paraId="7E75B034"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03F5B002" w14:textId="77777777" w:rsidR="002A4919" w:rsidRPr="00530C19" w:rsidRDefault="002A4919" w:rsidP="00530C19">
      <w:pPr>
        <w:autoSpaceDE w:val="0"/>
        <w:autoSpaceDN w:val="0"/>
        <w:adjustRightInd w:val="0"/>
        <w:jc w:val="center"/>
        <w:rPr>
          <w:sz w:val="16"/>
          <w:szCs w:val="16"/>
        </w:rPr>
      </w:pPr>
      <w:r w:rsidRPr="00530C19">
        <w:rPr>
          <w:sz w:val="16"/>
          <w:szCs w:val="16"/>
        </w:rPr>
        <w:t xml:space="preserve">               (№ доверенности, дата выдачи, срок действия)</w:t>
      </w:r>
    </w:p>
    <w:p w14:paraId="036DEC9C" w14:textId="676D47A5" w:rsidR="002A4919" w:rsidRPr="00530C19" w:rsidRDefault="00226A66" w:rsidP="00530C19">
      <w:pPr>
        <w:autoSpaceDE w:val="0"/>
        <w:autoSpaceDN w:val="0"/>
        <w:adjustRightInd w:val="0"/>
        <w:jc w:val="both"/>
        <w:rPr>
          <w:sz w:val="28"/>
          <w:szCs w:val="28"/>
        </w:rPr>
      </w:pPr>
      <w:r w:rsidRPr="00530C19">
        <w:rPr>
          <w:sz w:val="28"/>
          <w:szCs w:val="28"/>
        </w:rPr>
        <w:t>адрес (</w:t>
      </w:r>
      <w:r w:rsidR="002A4919" w:rsidRPr="00530C19">
        <w:rPr>
          <w:sz w:val="28"/>
          <w:szCs w:val="28"/>
        </w:rPr>
        <w:t>место нахождения</w:t>
      </w:r>
      <w:r w:rsidRPr="00530C19">
        <w:rPr>
          <w:sz w:val="28"/>
          <w:szCs w:val="28"/>
        </w:rPr>
        <w:t>)</w:t>
      </w:r>
      <w:r w:rsidR="002A4919" w:rsidRPr="00530C19">
        <w:rPr>
          <w:sz w:val="28"/>
          <w:szCs w:val="28"/>
        </w:rPr>
        <w:t xml:space="preserve"> организации: ______________</w:t>
      </w:r>
      <w:r w:rsidRPr="00530C19">
        <w:rPr>
          <w:sz w:val="28"/>
          <w:szCs w:val="28"/>
        </w:rPr>
        <w:t>_</w:t>
      </w:r>
      <w:r w:rsidR="002A4919" w:rsidRPr="00530C19">
        <w:rPr>
          <w:sz w:val="28"/>
          <w:szCs w:val="28"/>
        </w:rPr>
        <w:t>_________________</w:t>
      </w:r>
    </w:p>
    <w:p w14:paraId="2B1AD2C6"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4E089DB8" w14:textId="267C232A" w:rsidR="00226A66" w:rsidRPr="00530C19" w:rsidRDefault="00226A66" w:rsidP="00530C19">
      <w:pPr>
        <w:autoSpaceDE w:val="0"/>
        <w:autoSpaceDN w:val="0"/>
        <w:adjustRightInd w:val="0"/>
        <w:jc w:val="both"/>
        <w:rPr>
          <w:sz w:val="28"/>
          <w:szCs w:val="28"/>
        </w:rPr>
      </w:pPr>
      <w:r w:rsidRPr="00530C19">
        <w:rPr>
          <w:sz w:val="28"/>
          <w:szCs w:val="28"/>
        </w:rPr>
        <w:t>ИНН ___________________________</w:t>
      </w:r>
      <w:proofErr w:type="gramStart"/>
      <w:r w:rsidRPr="00530C19">
        <w:rPr>
          <w:sz w:val="28"/>
          <w:szCs w:val="28"/>
        </w:rPr>
        <w:t>_  КПП</w:t>
      </w:r>
      <w:proofErr w:type="gramEnd"/>
      <w:r w:rsidRPr="00530C19">
        <w:rPr>
          <w:sz w:val="28"/>
          <w:szCs w:val="28"/>
        </w:rPr>
        <w:t xml:space="preserve"> ____________________________</w:t>
      </w:r>
    </w:p>
    <w:p w14:paraId="6A50487E" w14:textId="6CC396C6" w:rsidR="00226A66" w:rsidRPr="00530C19" w:rsidRDefault="00226A66" w:rsidP="00530C19">
      <w:pPr>
        <w:autoSpaceDE w:val="0"/>
        <w:autoSpaceDN w:val="0"/>
        <w:adjustRightInd w:val="0"/>
        <w:jc w:val="both"/>
        <w:rPr>
          <w:sz w:val="28"/>
          <w:szCs w:val="28"/>
        </w:rPr>
      </w:pPr>
      <w:r w:rsidRPr="00530C19">
        <w:rPr>
          <w:sz w:val="28"/>
          <w:szCs w:val="28"/>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подписи__________________________________ </w:t>
      </w:r>
    </w:p>
    <w:p w14:paraId="3F14AEF3" w14:textId="068D10A1" w:rsidR="002A4919" w:rsidRPr="00530C19" w:rsidRDefault="002A4919" w:rsidP="00530C19">
      <w:pPr>
        <w:autoSpaceDE w:val="0"/>
        <w:autoSpaceDN w:val="0"/>
        <w:adjustRightInd w:val="0"/>
        <w:jc w:val="both"/>
        <w:rPr>
          <w:sz w:val="28"/>
          <w:szCs w:val="28"/>
        </w:rPr>
      </w:pPr>
      <w:r w:rsidRPr="00530C19">
        <w:rPr>
          <w:sz w:val="28"/>
          <w:szCs w:val="28"/>
        </w:rPr>
        <w:t>телефон</w:t>
      </w:r>
      <w:r w:rsidR="00226A66" w:rsidRPr="00530C19">
        <w:rPr>
          <w:sz w:val="28"/>
          <w:szCs w:val="28"/>
        </w:rPr>
        <w:t xml:space="preserve"> </w:t>
      </w:r>
      <w:proofErr w:type="gramStart"/>
      <w:r w:rsidR="00226A66" w:rsidRPr="00530C19">
        <w:rPr>
          <w:sz w:val="28"/>
          <w:szCs w:val="28"/>
        </w:rPr>
        <w:t xml:space="preserve">организации </w:t>
      </w:r>
      <w:r w:rsidRPr="00530C19">
        <w:rPr>
          <w:sz w:val="28"/>
          <w:szCs w:val="28"/>
        </w:rPr>
        <w:t xml:space="preserve"> </w:t>
      </w:r>
      <w:r w:rsidR="00226A66" w:rsidRPr="00530C19">
        <w:rPr>
          <w:sz w:val="28"/>
          <w:szCs w:val="28"/>
        </w:rPr>
        <w:t>_</w:t>
      </w:r>
      <w:proofErr w:type="gramEnd"/>
      <w:r w:rsidR="00226A66" w:rsidRPr="00530C19">
        <w:rPr>
          <w:sz w:val="28"/>
          <w:szCs w:val="28"/>
        </w:rPr>
        <w:t>____________________</w:t>
      </w:r>
      <w:r w:rsidRPr="00530C19">
        <w:rPr>
          <w:sz w:val="28"/>
          <w:szCs w:val="28"/>
        </w:rPr>
        <w:t xml:space="preserve">__________________________ </w:t>
      </w:r>
    </w:p>
    <w:p w14:paraId="1236E017" w14:textId="7572C968" w:rsidR="00226A66" w:rsidRPr="00530C19" w:rsidRDefault="00226A66" w:rsidP="00530C19">
      <w:pPr>
        <w:autoSpaceDE w:val="0"/>
        <w:autoSpaceDN w:val="0"/>
        <w:adjustRightInd w:val="0"/>
        <w:jc w:val="both"/>
        <w:rPr>
          <w:sz w:val="16"/>
          <w:szCs w:val="16"/>
        </w:rPr>
      </w:pPr>
      <w:r w:rsidRPr="00530C19">
        <w:rPr>
          <w:sz w:val="28"/>
          <w:szCs w:val="28"/>
        </w:rPr>
        <w:t>реквизиты документа, подтверждающего факт уплаты государственной пошлины</w:t>
      </w:r>
      <w:r w:rsidR="002A4919" w:rsidRPr="00530C19">
        <w:rPr>
          <w:sz w:val="28"/>
          <w:szCs w:val="28"/>
        </w:rPr>
        <w:t>_____________________________________</w:t>
      </w:r>
      <w:r w:rsidRPr="00530C19">
        <w:rPr>
          <w:sz w:val="28"/>
          <w:szCs w:val="28"/>
        </w:rPr>
        <w:t>_____________________</w:t>
      </w:r>
      <w:r w:rsidR="002A4919" w:rsidRPr="00530C19">
        <w:rPr>
          <w:sz w:val="16"/>
          <w:szCs w:val="16"/>
        </w:rPr>
        <w:t xml:space="preserve"> </w:t>
      </w:r>
    </w:p>
    <w:p w14:paraId="6B11F370" w14:textId="2DAD75C4" w:rsidR="002A4919" w:rsidRPr="00530C19" w:rsidRDefault="00226A66" w:rsidP="00530C19">
      <w:pPr>
        <w:autoSpaceDE w:val="0"/>
        <w:autoSpaceDN w:val="0"/>
        <w:adjustRightInd w:val="0"/>
        <w:jc w:val="both"/>
        <w:rPr>
          <w:sz w:val="16"/>
          <w:szCs w:val="16"/>
        </w:rPr>
      </w:pPr>
      <w:r w:rsidRPr="00530C19">
        <w:rPr>
          <w:sz w:val="16"/>
          <w:szCs w:val="16"/>
        </w:rPr>
        <w:t xml:space="preserve">                                                                                                    </w:t>
      </w:r>
      <w:r w:rsidR="002A4919" w:rsidRPr="00530C19">
        <w:rPr>
          <w:sz w:val="16"/>
          <w:szCs w:val="16"/>
        </w:rPr>
        <w:t>(</w:t>
      </w:r>
      <w:r w:rsidRPr="00530C19">
        <w:rPr>
          <w:sz w:val="16"/>
          <w:szCs w:val="16"/>
        </w:rPr>
        <w:t>№ и дата платежного поручения</w:t>
      </w:r>
      <w:r w:rsidR="002A4919" w:rsidRPr="00530C19">
        <w:rPr>
          <w:sz w:val="16"/>
          <w:szCs w:val="16"/>
        </w:rPr>
        <w:t>)</w:t>
      </w:r>
    </w:p>
    <w:p w14:paraId="2AB4F9A3" w14:textId="77777777" w:rsidR="002A4919" w:rsidRPr="00530C19" w:rsidRDefault="002A4919" w:rsidP="00530C19">
      <w:pPr>
        <w:autoSpaceDE w:val="0"/>
        <w:autoSpaceDN w:val="0"/>
        <w:adjustRightInd w:val="0"/>
        <w:jc w:val="both"/>
        <w:rPr>
          <w:sz w:val="28"/>
          <w:szCs w:val="28"/>
        </w:rPr>
      </w:pPr>
      <w:r w:rsidRPr="00530C19">
        <w:rPr>
          <w:sz w:val="28"/>
          <w:szCs w:val="28"/>
        </w:rPr>
        <w:t>просит выдать лицензию на вид деятельности: __________________________</w:t>
      </w:r>
    </w:p>
    <w:p w14:paraId="7BD9B60E"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6A2A411A"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w:t>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t>___</w:t>
      </w:r>
    </w:p>
    <w:p w14:paraId="721072C3" w14:textId="654F42A9" w:rsidR="002A4919" w:rsidRPr="00530C19" w:rsidRDefault="002A4919" w:rsidP="00530C19">
      <w:pPr>
        <w:autoSpaceDE w:val="0"/>
        <w:autoSpaceDN w:val="0"/>
        <w:adjustRightInd w:val="0"/>
        <w:jc w:val="center"/>
        <w:rPr>
          <w:sz w:val="16"/>
          <w:szCs w:val="16"/>
        </w:rPr>
      </w:pPr>
      <w:r w:rsidRPr="00530C19">
        <w:rPr>
          <w:sz w:val="16"/>
          <w:szCs w:val="16"/>
        </w:rPr>
        <w:t>(розничная продажа алкогольной продукции/розничная продажа алкогольной продукции при оказании услуг общественного питания</w:t>
      </w:r>
      <w:r w:rsidR="009700CA" w:rsidRPr="00530C19">
        <w:rPr>
          <w:sz w:val="16"/>
          <w:szCs w:val="16"/>
        </w:rPr>
        <w:t xml:space="preserve">/ </w:t>
      </w:r>
      <w:r w:rsidR="00CD430F" w:rsidRPr="00530C19">
        <w:rPr>
          <w:sz w:val="16"/>
          <w:szCs w:val="16"/>
        </w:rPr>
        <w:t xml:space="preserve">розничная продажа алкогольной продукции с содержанием этилового спирта не более 16,5 % </w:t>
      </w:r>
      <w:r w:rsidR="009700CA" w:rsidRPr="00530C19">
        <w:rPr>
          <w:sz w:val="16"/>
          <w:szCs w:val="16"/>
        </w:rPr>
        <w:t>готовой продукции при оказании услуг общественного питания</w:t>
      </w:r>
      <w:r w:rsidRPr="00530C19">
        <w:rPr>
          <w:sz w:val="16"/>
          <w:szCs w:val="16"/>
        </w:rPr>
        <w:t>)</w:t>
      </w:r>
    </w:p>
    <w:p w14:paraId="7AC9FE89" w14:textId="77777777" w:rsidR="002A4919" w:rsidRPr="00530C19" w:rsidRDefault="002A4919" w:rsidP="00530C19">
      <w:pPr>
        <w:autoSpaceDE w:val="0"/>
        <w:autoSpaceDN w:val="0"/>
        <w:adjustRightInd w:val="0"/>
        <w:jc w:val="both"/>
        <w:rPr>
          <w:sz w:val="28"/>
          <w:szCs w:val="28"/>
        </w:rPr>
      </w:pPr>
      <w:r w:rsidRPr="00530C19">
        <w:rPr>
          <w:sz w:val="28"/>
          <w:szCs w:val="28"/>
        </w:rPr>
        <w:t>на срок _____________________.</w:t>
      </w:r>
    </w:p>
    <w:p w14:paraId="3236CDAC" w14:textId="77777777" w:rsidR="002A4919" w:rsidRPr="00530C19" w:rsidRDefault="002A4919" w:rsidP="00530C19">
      <w:pPr>
        <w:autoSpaceDE w:val="0"/>
        <w:autoSpaceDN w:val="0"/>
        <w:adjustRightInd w:val="0"/>
        <w:ind w:firstLine="709"/>
        <w:jc w:val="both"/>
        <w:rPr>
          <w:sz w:val="28"/>
          <w:szCs w:val="28"/>
        </w:rPr>
      </w:pPr>
    </w:p>
    <w:p w14:paraId="7B7D1BB8" w14:textId="383C626F" w:rsidR="002A4919" w:rsidRPr="00530C19" w:rsidRDefault="002A4919" w:rsidP="00530C19">
      <w:pPr>
        <w:autoSpaceDE w:val="0"/>
        <w:autoSpaceDN w:val="0"/>
        <w:adjustRightInd w:val="0"/>
        <w:ind w:firstLine="709"/>
        <w:jc w:val="both"/>
        <w:rPr>
          <w:sz w:val="28"/>
          <w:szCs w:val="28"/>
        </w:rPr>
      </w:pPr>
      <w:r w:rsidRPr="00530C19">
        <w:rPr>
          <w:sz w:val="28"/>
          <w:szCs w:val="28"/>
        </w:rPr>
        <w:t>Информация о месте(ах) осуществления деятельности и характеристике объекта(об) содержится в приложении</w:t>
      </w:r>
      <w:r w:rsidR="00ED07F3" w:rsidRPr="00530C19">
        <w:rPr>
          <w:sz w:val="28"/>
          <w:szCs w:val="28"/>
        </w:rPr>
        <w:t xml:space="preserve"> </w:t>
      </w:r>
      <w:r w:rsidRPr="00530C19">
        <w:rPr>
          <w:sz w:val="28"/>
          <w:szCs w:val="28"/>
        </w:rPr>
        <w:t xml:space="preserve">к настоящему заявлению. </w:t>
      </w:r>
    </w:p>
    <w:p w14:paraId="099D52B0" w14:textId="77777777" w:rsidR="002A4919" w:rsidRPr="00530C19" w:rsidRDefault="002A4919" w:rsidP="00530C19">
      <w:pPr>
        <w:autoSpaceDE w:val="0"/>
        <w:autoSpaceDN w:val="0"/>
        <w:adjustRightInd w:val="0"/>
        <w:ind w:firstLine="709"/>
        <w:jc w:val="both"/>
        <w:rPr>
          <w:sz w:val="28"/>
          <w:szCs w:val="28"/>
        </w:rPr>
      </w:pPr>
    </w:p>
    <w:p w14:paraId="7379F2B1" w14:textId="4F851A8B" w:rsidR="002A4919" w:rsidRPr="00530C19" w:rsidRDefault="002A4919" w:rsidP="00530C19">
      <w:pPr>
        <w:autoSpaceDE w:val="0"/>
        <w:autoSpaceDN w:val="0"/>
        <w:adjustRightInd w:val="0"/>
        <w:ind w:firstLine="709"/>
        <w:jc w:val="both"/>
        <w:rPr>
          <w:sz w:val="28"/>
          <w:szCs w:val="28"/>
        </w:rPr>
      </w:pPr>
      <w:r w:rsidRPr="00530C19">
        <w:rPr>
          <w:sz w:val="28"/>
          <w:szCs w:val="28"/>
        </w:rPr>
        <w:t>Заявителем (представителем заявителя) дано согласие на обработку персональных данных, указанных в настоящем заявлении и приложенных к нему документах</w:t>
      </w:r>
      <w:r w:rsidR="00ED07F3" w:rsidRPr="00530C19">
        <w:rPr>
          <w:sz w:val="28"/>
          <w:szCs w:val="28"/>
        </w:rPr>
        <w:t>.</w:t>
      </w:r>
    </w:p>
    <w:p w14:paraId="28605874" w14:textId="77777777" w:rsidR="002A4919" w:rsidRPr="00530C19" w:rsidRDefault="002A4919" w:rsidP="00530C19">
      <w:pPr>
        <w:autoSpaceDE w:val="0"/>
        <w:autoSpaceDN w:val="0"/>
        <w:adjustRightInd w:val="0"/>
        <w:ind w:firstLine="709"/>
        <w:jc w:val="both"/>
        <w:rPr>
          <w:sz w:val="28"/>
          <w:szCs w:val="28"/>
        </w:rPr>
      </w:pPr>
    </w:p>
    <w:p w14:paraId="782378CF" w14:textId="77777777" w:rsidR="002A4919" w:rsidRPr="00530C19" w:rsidRDefault="002A4919" w:rsidP="00530C19">
      <w:pPr>
        <w:autoSpaceDE w:val="0"/>
        <w:autoSpaceDN w:val="0"/>
        <w:adjustRightInd w:val="0"/>
        <w:rPr>
          <w:sz w:val="28"/>
          <w:szCs w:val="28"/>
        </w:rPr>
      </w:pPr>
      <w:r w:rsidRPr="00530C19">
        <w:rPr>
          <w:sz w:val="28"/>
          <w:szCs w:val="28"/>
        </w:rPr>
        <w:t>_______________________       _____________         _____________________</w:t>
      </w:r>
      <w:r w:rsidRPr="00530C19">
        <w:rPr>
          <w:sz w:val="16"/>
          <w:szCs w:val="16"/>
        </w:rPr>
        <w:t xml:space="preserve">                                                                                                                       </w:t>
      </w:r>
      <w:proofErr w:type="gramStart"/>
      <w:r w:rsidRPr="00530C19">
        <w:rPr>
          <w:sz w:val="16"/>
          <w:szCs w:val="16"/>
        </w:rPr>
        <w:t xml:space="preserve">   (</w:t>
      </w:r>
      <w:proofErr w:type="gramEnd"/>
      <w:r w:rsidRPr="00530C19">
        <w:rPr>
          <w:sz w:val="16"/>
          <w:szCs w:val="16"/>
        </w:rPr>
        <w:t xml:space="preserve">должность заявителя)  </w:t>
      </w:r>
      <w:r w:rsidRPr="00530C19">
        <w:rPr>
          <w:sz w:val="16"/>
          <w:szCs w:val="16"/>
        </w:rPr>
        <w:tab/>
        <w:t xml:space="preserve">                                                   (подпись)    </w:t>
      </w:r>
      <w:r w:rsidRPr="00530C19">
        <w:rPr>
          <w:sz w:val="16"/>
          <w:szCs w:val="16"/>
        </w:rPr>
        <w:tab/>
      </w:r>
      <w:r w:rsidRPr="00530C19">
        <w:rPr>
          <w:sz w:val="16"/>
          <w:szCs w:val="16"/>
        </w:rPr>
        <w:tab/>
      </w:r>
      <w:r w:rsidRPr="00530C19">
        <w:rPr>
          <w:sz w:val="16"/>
          <w:szCs w:val="16"/>
        </w:rPr>
        <w:tab/>
        <w:t xml:space="preserve">                   (Ф.И.О.)</w:t>
      </w:r>
    </w:p>
    <w:p w14:paraId="03DEA20D" w14:textId="77777777" w:rsidR="002A4919" w:rsidRPr="00530C19" w:rsidRDefault="002A4919" w:rsidP="00530C19">
      <w:pPr>
        <w:autoSpaceDE w:val="0"/>
        <w:autoSpaceDN w:val="0"/>
        <w:adjustRightInd w:val="0"/>
        <w:jc w:val="both"/>
        <w:rPr>
          <w:sz w:val="16"/>
          <w:szCs w:val="16"/>
        </w:rPr>
      </w:pPr>
    </w:p>
    <w:p w14:paraId="0EFB8226" w14:textId="77777777" w:rsidR="002A4919" w:rsidRPr="00530C19" w:rsidRDefault="002A4919" w:rsidP="00530C19">
      <w:pPr>
        <w:autoSpaceDE w:val="0"/>
        <w:autoSpaceDN w:val="0"/>
        <w:adjustRightInd w:val="0"/>
        <w:rPr>
          <w:sz w:val="28"/>
          <w:szCs w:val="28"/>
        </w:rPr>
      </w:pPr>
      <w:r w:rsidRPr="00530C19">
        <w:rPr>
          <w:sz w:val="28"/>
          <w:szCs w:val="28"/>
        </w:rPr>
        <w:t xml:space="preserve">                  М.П.</w:t>
      </w:r>
    </w:p>
    <w:p w14:paraId="61BCB2D6" w14:textId="77777777" w:rsidR="002A4919" w:rsidRPr="00530C19" w:rsidRDefault="002A4919" w:rsidP="00530C19">
      <w:pPr>
        <w:autoSpaceDE w:val="0"/>
        <w:autoSpaceDN w:val="0"/>
        <w:adjustRightInd w:val="0"/>
        <w:jc w:val="both"/>
        <w:rPr>
          <w:sz w:val="28"/>
          <w:szCs w:val="28"/>
        </w:rPr>
      </w:pPr>
      <w:r w:rsidRPr="00530C19">
        <w:rPr>
          <w:sz w:val="28"/>
          <w:szCs w:val="28"/>
        </w:rPr>
        <w:lastRenderedPageBreak/>
        <w:t>Дата регистрации заявления «__</w:t>
      </w:r>
      <w:proofErr w:type="gramStart"/>
      <w:r w:rsidRPr="00530C19">
        <w:rPr>
          <w:sz w:val="28"/>
          <w:szCs w:val="28"/>
        </w:rPr>
        <w:t>_»_</w:t>
      </w:r>
      <w:proofErr w:type="gramEnd"/>
      <w:r w:rsidRPr="00530C19">
        <w:rPr>
          <w:sz w:val="28"/>
          <w:szCs w:val="28"/>
        </w:rPr>
        <w:t>________  20__ г. Рег. №_______________</w:t>
      </w:r>
    </w:p>
    <w:p w14:paraId="1F259D14" w14:textId="77777777" w:rsidR="002A4919" w:rsidRPr="00530C19" w:rsidRDefault="002A4919" w:rsidP="00530C19">
      <w:pPr>
        <w:autoSpaceDE w:val="0"/>
        <w:autoSpaceDN w:val="0"/>
        <w:adjustRightInd w:val="0"/>
        <w:ind w:firstLine="709"/>
        <w:jc w:val="both"/>
        <w:rPr>
          <w:sz w:val="16"/>
          <w:szCs w:val="16"/>
        </w:rPr>
      </w:pPr>
      <w:r w:rsidRPr="00530C19">
        <w:rPr>
          <w:sz w:val="16"/>
          <w:szCs w:val="16"/>
        </w:rPr>
        <w:t xml:space="preserve">                                                            (заполняется должностным лицом, принявшим заявление)</w:t>
      </w:r>
    </w:p>
    <w:p w14:paraId="0107B9DF" w14:textId="77777777" w:rsidR="002A4919" w:rsidRPr="00530C19" w:rsidRDefault="002A4919" w:rsidP="00530C19">
      <w:pPr>
        <w:autoSpaceDE w:val="0"/>
        <w:autoSpaceDN w:val="0"/>
        <w:adjustRightInd w:val="0"/>
        <w:ind w:firstLine="709"/>
        <w:jc w:val="both"/>
        <w:rPr>
          <w:sz w:val="28"/>
          <w:szCs w:val="28"/>
        </w:rPr>
      </w:pPr>
    </w:p>
    <w:p w14:paraId="20725CEE"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                  ____________                 _________________</w:t>
      </w:r>
    </w:p>
    <w:p w14:paraId="5E63E3C9" w14:textId="77777777" w:rsidR="002A4919" w:rsidRPr="00530C19" w:rsidRDefault="002A4919" w:rsidP="00530C19">
      <w:pPr>
        <w:autoSpaceDE w:val="0"/>
        <w:autoSpaceDN w:val="0"/>
        <w:adjustRightInd w:val="0"/>
        <w:jc w:val="both"/>
        <w:rPr>
          <w:sz w:val="16"/>
          <w:szCs w:val="16"/>
        </w:rPr>
      </w:pPr>
      <w:r w:rsidRPr="00530C19">
        <w:rPr>
          <w:sz w:val="18"/>
          <w:szCs w:val="18"/>
        </w:rPr>
        <w:t>(</w:t>
      </w:r>
      <w:r w:rsidRPr="00530C19">
        <w:rPr>
          <w:sz w:val="16"/>
          <w:szCs w:val="16"/>
        </w:rPr>
        <w:t xml:space="preserve">должностное лицо, принявшее </w:t>
      </w:r>
      <w:proofErr w:type="gramStart"/>
      <w:r w:rsidRPr="00530C19">
        <w:rPr>
          <w:sz w:val="16"/>
          <w:szCs w:val="16"/>
        </w:rPr>
        <w:t xml:space="preserve">заявление)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39268CBF" w14:textId="77777777" w:rsidR="002A4919" w:rsidRPr="00530C19" w:rsidRDefault="002A4919" w:rsidP="00530C19">
      <w:pPr>
        <w:autoSpaceDE w:val="0"/>
        <w:autoSpaceDN w:val="0"/>
        <w:adjustRightInd w:val="0"/>
        <w:ind w:firstLine="709"/>
        <w:jc w:val="both"/>
        <w:rPr>
          <w:sz w:val="18"/>
          <w:szCs w:val="18"/>
        </w:rPr>
      </w:pPr>
    </w:p>
    <w:p w14:paraId="4A1A43DF" w14:textId="77777777" w:rsidR="00DA07DC" w:rsidRPr="00530C19" w:rsidRDefault="00DA07DC" w:rsidP="00530C19">
      <w:pPr>
        <w:autoSpaceDE w:val="0"/>
        <w:autoSpaceDN w:val="0"/>
        <w:adjustRightInd w:val="0"/>
        <w:ind w:left="5103"/>
        <w:jc w:val="right"/>
        <w:outlineLvl w:val="0"/>
        <w:rPr>
          <w:sz w:val="28"/>
          <w:szCs w:val="28"/>
        </w:rPr>
      </w:pPr>
    </w:p>
    <w:p w14:paraId="61FAA82D" w14:textId="75F16E1D" w:rsidR="0069663F" w:rsidRPr="00530C19" w:rsidRDefault="00E75537" w:rsidP="00530C19">
      <w:pPr>
        <w:autoSpaceDE w:val="0"/>
        <w:autoSpaceDN w:val="0"/>
        <w:adjustRightInd w:val="0"/>
        <w:ind w:left="5103"/>
        <w:jc w:val="right"/>
        <w:outlineLvl w:val="0"/>
        <w:rPr>
          <w:sz w:val="28"/>
          <w:szCs w:val="28"/>
        </w:rPr>
      </w:pPr>
      <w:r w:rsidRPr="00530C19">
        <w:rPr>
          <w:sz w:val="28"/>
          <w:szCs w:val="28"/>
        </w:rPr>
        <w:t>п</w:t>
      </w:r>
      <w:r w:rsidR="002A4919" w:rsidRPr="00530C19">
        <w:rPr>
          <w:sz w:val="28"/>
          <w:szCs w:val="28"/>
        </w:rPr>
        <w:t>риложение</w:t>
      </w:r>
      <w:r w:rsidRPr="00530C19">
        <w:rPr>
          <w:sz w:val="28"/>
          <w:szCs w:val="28"/>
        </w:rPr>
        <w:t xml:space="preserve"> </w:t>
      </w:r>
      <w:r w:rsidR="002A4919" w:rsidRPr="00530C19">
        <w:rPr>
          <w:sz w:val="28"/>
          <w:szCs w:val="28"/>
        </w:rPr>
        <w:t>к заявлению</w:t>
      </w:r>
    </w:p>
    <w:p w14:paraId="65C5B164" w14:textId="6FF76259" w:rsidR="002A4919" w:rsidRPr="00530C19" w:rsidRDefault="0069663F" w:rsidP="00530C19">
      <w:pPr>
        <w:autoSpaceDE w:val="0"/>
        <w:autoSpaceDN w:val="0"/>
        <w:adjustRightInd w:val="0"/>
        <w:ind w:left="5103"/>
        <w:jc w:val="right"/>
        <w:outlineLvl w:val="0"/>
        <w:rPr>
          <w:sz w:val="28"/>
          <w:szCs w:val="28"/>
        </w:rPr>
      </w:pPr>
      <w:r w:rsidRPr="00530C19">
        <w:rPr>
          <w:sz w:val="28"/>
          <w:szCs w:val="28"/>
        </w:rPr>
        <w:t>о выдаче лицензии</w:t>
      </w:r>
      <w:r w:rsidR="002A4919" w:rsidRPr="00530C19">
        <w:rPr>
          <w:sz w:val="28"/>
          <w:szCs w:val="28"/>
        </w:rPr>
        <w:t xml:space="preserve"> </w:t>
      </w:r>
    </w:p>
    <w:p w14:paraId="6C334602" w14:textId="77777777" w:rsidR="002A4919" w:rsidRPr="00530C19" w:rsidRDefault="002A4919" w:rsidP="00530C19">
      <w:pPr>
        <w:autoSpaceDE w:val="0"/>
        <w:autoSpaceDN w:val="0"/>
        <w:adjustRightInd w:val="0"/>
        <w:ind w:left="5103"/>
        <w:jc w:val="right"/>
        <w:rPr>
          <w:sz w:val="28"/>
          <w:szCs w:val="28"/>
        </w:rPr>
      </w:pPr>
      <w:r w:rsidRPr="00530C19">
        <w:rPr>
          <w:sz w:val="28"/>
          <w:szCs w:val="28"/>
        </w:rPr>
        <w:t>от «____» ____________ 20__ г.</w:t>
      </w:r>
    </w:p>
    <w:p w14:paraId="06119E29" w14:textId="77777777" w:rsidR="002A4919" w:rsidRPr="00530C19" w:rsidRDefault="002A4919" w:rsidP="00530C19">
      <w:pPr>
        <w:autoSpaceDE w:val="0"/>
        <w:autoSpaceDN w:val="0"/>
        <w:adjustRightInd w:val="0"/>
        <w:ind w:left="5103"/>
        <w:jc w:val="right"/>
        <w:rPr>
          <w:sz w:val="28"/>
          <w:szCs w:val="28"/>
        </w:rPr>
      </w:pPr>
      <w:r w:rsidRPr="00530C19">
        <w:rPr>
          <w:sz w:val="28"/>
          <w:szCs w:val="28"/>
        </w:rPr>
        <w:t>рег. № ____________________</w:t>
      </w:r>
    </w:p>
    <w:p w14:paraId="6CED3FDE" w14:textId="77777777" w:rsidR="002A4919" w:rsidRPr="00530C19" w:rsidRDefault="002A4919" w:rsidP="00530C19">
      <w:pPr>
        <w:autoSpaceDE w:val="0"/>
        <w:autoSpaceDN w:val="0"/>
        <w:adjustRightInd w:val="0"/>
        <w:ind w:left="5103"/>
        <w:jc w:val="center"/>
        <w:outlineLvl w:val="0"/>
        <w:rPr>
          <w:sz w:val="28"/>
          <w:szCs w:val="28"/>
        </w:rPr>
      </w:pPr>
    </w:p>
    <w:p w14:paraId="0487EE6E" w14:textId="77777777" w:rsidR="002A4919" w:rsidRPr="00530C19" w:rsidRDefault="002A4919" w:rsidP="00530C19">
      <w:pPr>
        <w:autoSpaceDE w:val="0"/>
        <w:autoSpaceDN w:val="0"/>
        <w:adjustRightInd w:val="0"/>
        <w:ind w:left="5103"/>
        <w:jc w:val="center"/>
        <w:outlineLvl w:val="0"/>
        <w:rPr>
          <w:sz w:val="28"/>
          <w:szCs w:val="28"/>
        </w:rPr>
      </w:pPr>
    </w:p>
    <w:p w14:paraId="62917BBE" w14:textId="77777777" w:rsidR="009700CA" w:rsidRPr="00530C19" w:rsidRDefault="009700CA" w:rsidP="00530C19">
      <w:pPr>
        <w:autoSpaceDE w:val="0"/>
        <w:autoSpaceDN w:val="0"/>
        <w:adjustRightInd w:val="0"/>
        <w:jc w:val="center"/>
        <w:sectPr w:rsidR="009700CA" w:rsidRPr="00530C19">
          <w:footerReference w:type="default" r:id="rId91"/>
          <w:pgSz w:w="11906" w:h="16838"/>
          <w:pgMar w:top="1134" w:right="850" w:bottom="1134" w:left="1701" w:header="708" w:footer="708" w:gutter="0"/>
          <w:cols w:space="708"/>
          <w:docGrid w:linePitch="360"/>
        </w:sectPr>
      </w:pPr>
    </w:p>
    <w:p w14:paraId="02450C0F" w14:textId="77777777" w:rsidR="009700CA" w:rsidRPr="00530C19" w:rsidRDefault="009700CA" w:rsidP="00530C19">
      <w:pPr>
        <w:autoSpaceDE w:val="0"/>
        <w:autoSpaceDN w:val="0"/>
        <w:adjustRightInd w:val="0"/>
        <w:jc w:val="center"/>
        <w:sectPr w:rsidR="009700CA" w:rsidRPr="00530C19" w:rsidSect="009700CA">
          <w:type w:val="continuous"/>
          <w:pgSz w:w="11906" w:h="16838"/>
          <w:pgMar w:top="1134" w:right="850" w:bottom="1134" w:left="1701" w:header="708" w:footer="708" w:gutter="0"/>
          <w:cols w:space="708"/>
          <w:docGrid w:linePitch="360"/>
        </w:sectPr>
      </w:pPr>
    </w:p>
    <w:tbl>
      <w:tblPr>
        <w:tblW w:w="1080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1589"/>
        <w:gridCol w:w="1134"/>
        <w:gridCol w:w="1417"/>
        <w:gridCol w:w="1134"/>
        <w:gridCol w:w="709"/>
        <w:gridCol w:w="851"/>
        <w:gridCol w:w="992"/>
        <w:gridCol w:w="1559"/>
      </w:tblGrid>
      <w:tr w:rsidR="00CD430F" w:rsidRPr="00530C19" w14:paraId="27FA3594" w14:textId="43E487F5" w:rsidTr="009700CA">
        <w:trPr>
          <w:trHeight w:val="1012"/>
        </w:trPr>
        <w:tc>
          <w:tcPr>
            <w:tcW w:w="425" w:type="dxa"/>
            <w:shd w:val="clear" w:color="auto" w:fill="auto"/>
          </w:tcPr>
          <w:p w14:paraId="6DD2AF40" w14:textId="77777777" w:rsidR="00CD430F" w:rsidRPr="00530C19" w:rsidRDefault="00CD430F" w:rsidP="00530C19">
            <w:pPr>
              <w:autoSpaceDE w:val="0"/>
              <w:autoSpaceDN w:val="0"/>
              <w:adjustRightInd w:val="0"/>
              <w:jc w:val="center"/>
            </w:pPr>
            <w:r w:rsidRPr="00530C19">
              <w:t>№</w:t>
            </w:r>
          </w:p>
          <w:p w14:paraId="469A1A6B" w14:textId="77777777" w:rsidR="00CD430F" w:rsidRPr="00530C19" w:rsidRDefault="00CD430F" w:rsidP="00530C19">
            <w:pPr>
              <w:autoSpaceDE w:val="0"/>
              <w:autoSpaceDN w:val="0"/>
              <w:adjustRightInd w:val="0"/>
              <w:ind w:left="-111" w:right="-135"/>
              <w:jc w:val="center"/>
            </w:pPr>
            <w:r w:rsidRPr="00530C19">
              <w:t>п/п</w:t>
            </w:r>
          </w:p>
        </w:tc>
        <w:tc>
          <w:tcPr>
            <w:tcW w:w="992" w:type="dxa"/>
            <w:shd w:val="clear" w:color="auto" w:fill="auto"/>
          </w:tcPr>
          <w:p w14:paraId="20F45191" w14:textId="30805B5D" w:rsidR="00CD430F" w:rsidRPr="00530C19" w:rsidRDefault="009700CA" w:rsidP="00530C19">
            <w:pPr>
              <w:autoSpaceDE w:val="0"/>
              <w:autoSpaceDN w:val="0"/>
              <w:adjustRightInd w:val="0"/>
              <w:ind w:left="-74"/>
              <w:jc w:val="center"/>
            </w:pPr>
            <w:r w:rsidRPr="00530C19">
              <w:t>Тип</w:t>
            </w:r>
            <w:r w:rsidR="00CD430F" w:rsidRPr="00530C19">
              <w:t xml:space="preserve"> (</w:t>
            </w:r>
            <w:r w:rsidRPr="00530C19">
              <w:t>вид</w:t>
            </w:r>
            <w:r w:rsidR="00CD430F" w:rsidRPr="00530C19">
              <w:t>) объекта</w:t>
            </w:r>
          </w:p>
        </w:tc>
        <w:tc>
          <w:tcPr>
            <w:tcW w:w="1589" w:type="dxa"/>
            <w:shd w:val="clear" w:color="auto" w:fill="auto"/>
          </w:tcPr>
          <w:p w14:paraId="57E9E138" w14:textId="77777777" w:rsidR="00CD430F" w:rsidRPr="00530C19" w:rsidRDefault="00CD430F" w:rsidP="00530C19">
            <w:pPr>
              <w:autoSpaceDE w:val="0"/>
              <w:autoSpaceDN w:val="0"/>
              <w:adjustRightInd w:val="0"/>
              <w:jc w:val="center"/>
            </w:pPr>
            <w:r w:rsidRPr="00530C19">
              <w:t>Адрес объекта</w:t>
            </w:r>
          </w:p>
        </w:tc>
        <w:tc>
          <w:tcPr>
            <w:tcW w:w="1134" w:type="dxa"/>
            <w:shd w:val="clear" w:color="auto" w:fill="auto"/>
          </w:tcPr>
          <w:p w14:paraId="42720E5D" w14:textId="77777777" w:rsidR="00CD430F" w:rsidRPr="00530C19" w:rsidRDefault="00CD430F" w:rsidP="00530C19">
            <w:pPr>
              <w:autoSpaceDE w:val="0"/>
              <w:autoSpaceDN w:val="0"/>
              <w:adjustRightInd w:val="0"/>
              <w:jc w:val="center"/>
            </w:pPr>
            <w:r w:rsidRPr="00530C19">
              <w:t>КПП обособленного подразделения</w:t>
            </w:r>
          </w:p>
        </w:tc>
        <w:tc>
          <w:tcPr>
            <w:tcW w:w="1417" w:type="dxa"/>
            <w:shd w:val="clear" w:color="auto" w:fill="auto"/>
          </w:tcPr>
          <w:p w14:paraId="2C9DEAA4" w14:textId="77777777" w:rsidR="00CD430F" w:rsidRPr="00530C19" w:rsidRDefault="00CD430F" w:rsidP="00530C19">
            <w:pPr>
              <w:autoSpaceDE w:val="0"/>
              <w:autoSpaceDN w:val="0"/>
              <w:adjustRightInd w:val="0"/>
              <w:jc w:val="center"/>
            </w:pPr>
            <w:r w:rsidRPr="00530C19">
              <w:t>Кадастровый</w:t>
            </w:r>
          </w:p>
          <w:p w14:paraId="413F5BC9" w14:textId="77777777" w:rsidR="00CD430F" w:rsidRPr="00530C19" w:rsidRDefault="00CD430F" w:rsidP="00530C19">
            <w:pPr>
              <w:autoSpaceDE w:val="0"/>
              <w:autoSpaceDN w:val="0"/>
              <w:adjustRightInd w:val="0"/>
              <w:jc w:val="center"/>
            </w:pPr>
            <w:r w:rsidRPr="00530C19">
              <w:t>номер объекта</w:t>
            </w:r>
          </w:p>
        </w:tc>
        <w:tc>
          <w:tcPr>
            <w:tcW w:w="1134" w:type="dxa"/>
            <w:shd w:val="clear" w:color="auto" w:fill="auto"/>
          </w:tcPr>
          <w:p w14:paraId="36B10F6D" w14:textId="77777777" w:rsidR="00CD430F" w:rsidRPr="00530C19" w:rsidRDefault="00CD430F" w:rsidP="00530C19">
            <w:pPr>
              <w:autoSpaceDE w:val="0"/>
              <w:autoSpaceDN w:val="0"/>
              <w:adjustRightInd w:val="0"/>
              <w:jc w:val="center"/>
            </w:pPr>
            <w:r w:rsidRPr="00530C19">
              <w:t>Значения координат объекта</w:t>
            </w:r>
          </w:p>
        </w:tc>
        <w:tc>
          <w:tcPr>
            <w:tcW w:w="709" w:type="dxa"/>
            <w:shd w:val="clear" w:color="auto" w:fill="auto"/>
          </w:tcPr>
          <w:p w14:paraId="41A9A788" w14:textId="77777777" w:rsidR="00CD430F" w:rsidRPr="00530C19" w:rsidRDefault="00CD430F" w:rsidP="00530C19">
            <w:pPr>
              <w:autoSpaceDE w:val="0"/>
              <w:autoSpaceDN w:val="0"/>
              <w:adjustRightInd w:val="0"/>
              <w:jc w:val="center"/>
            </w:pPr>
            <w:r w:rsidRPr="00530C19">
              <w:t>Общая площадь объекта</w:t>
            </w:r>
          </w:p>
        </w:tc>
        <w:tc>
          <w:tcPr>
            <w:tcW w:w="851" w:type="dxa"/>
            <w:shd w:val="clear" w:color="auto" w:fill="auto"/>
          </w:tcPr>
          <w:p w14:paraId="248CEB91" w14:textId="77777777" w:rsidR="00CD430F" w:rsidRPr="00530C19" w:rsidRDefault="00CD430F" w:rsidP="00530C19">
            <w:pPr>
              <w:autoSpaceDE w:val="0"/>
              <w:autoSpaceDN w:val="0"/>
              <w:adjustRightInd w:val="0"/>
              <w:jc w:val="center"/>
            </w:pPr>
            <w:r w:rsidRPr="00530C19">
              <w:t xml:space="preserve">Площадь складского помещения /площадь зала обслуживания посетителей </w:t>
            </w:r>
          </w:p>
        </w:tc>
        <w:tc>
          <w:tcPr>
            <w:tcW w:w="992" w:type="dxa"/>
            <w:shd w:val="clear" w:color="auto" w:fill="auto"/>
          </w:tcPr>
          <w:p w14:paraId="4D35E760" w14:textId="549F484E" w:rsidR="00CD430F" w:rsidRPr="00530C19" w:rsidRDefault="00CD430F" w:rsidP="00530C19">
            <w:pPr>
              <w:autoSpaceDE w:val="0"/>
              <w:autoSpaceDN w:val="0"/>
              <w:adjustRightInd w:val="0"/>
              <w:jc w:val="center"/>
            </w:pPr>
            <w:r w:rsidRPr="00530C19">
              <w:t>Нахождение объекта общественного питания в МКД, пристроенных, встроенных, встроенно-пристроенных помещениях (да/нет</w:t>
            </w:r>
            <w:r w:rsidR="009700CA" w:rsidRPr="00530C19">
              <w:t>)</w:t>
            </w:r>
            <w:r w:rsidR="009F7280" w:rsidRPr="00530C19">
              <w:rPr>
                <w:rStyle w:val="af5"/>
              </w:rPr>
              <w:footnoteReference w:customMarkFollows="1" w:id="1"/>
              <w:sym w:font="Symbol" w:char="F02A"/>
            </w:r>
          </w:p>
        </w:tc>
        <w:tc>
          <w:tcPr>
            <w:tcW w:w="1559" w:type="dxa"/>
          </w:tcPr>
          <w:p w14:paraId="3140ADFA" w14:textId="214EF8B0" w:rsidR="00CD430F" w:rsidRPr="00530C19" w:rsidRDefault="00CD430F" w:rsidP="00530C19">
            <w:pPr>
              <w:autoSpaceDE w:val="0"/>
              <w:autoSpaceDN w:val="0"/>
              <w:adjustRightInd w:val="0"/>
              <w:jc w:val="center"/>
            </w:pPr>
            <w:r w:rsidRPr="00530C19">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w:t>
            </w:r>
            <w:r w:rsidR="009F7280" w:rsidRPr="00530C19">
              <w:rPr>
                <w:rStyle w:val="af5"/>
              </w:rPr>
              <w:footnoteReference w:customMarkFollows="1" w:id="2"/>
              <w:sym w:font="Symbol" w:char="F02A"/>
            </w:r>
          </w:p>
        </w:tc>
      </w:tr>
      <w:tr w:rsidR="00CD430F" w:rsidRPr="00530C19" w14:paraId="375A07D7" w14:textId="195F1FD9" w:rsidTr="009700CA">
        <w:trPr>
          <w:trHeight w:val="285"/>
        </w:trPr>
        <w:tc>
          <w:tcPr>
            <w:tcW w:w="425" w:type="dxa"/>
            <w:shd w:val="clear" w:color="auto" w:fill="auto"/>
          </w:tcPr>
          <w:p w14:paraId="44E6313A" w14:textId="77777777" w:rsidR="00CD430F" w:rsidRPr="00530C19" w:rsidRDefault="00CD430F" w:rsidP="00530C19">
            <w:pPr>
              <w:autoSpaceDE w:val="0"/>
              <w:autoSpaceDN w:val="0"/>
              <w:adjustRightInd w:val="0"/>
              <w:jc w:val="both"/>
              <w:rPr>
                <w:sz w:val="22"/>
                <w:szCs w:val="22"/>
              </w:rPr>
            </w:pPr>
            <w:r w:rsidRPr="00530C19">
              <w:rPr>
                <w:sz w:val="22"/>
                <w:szCs w:val="22"/>
              </w:rPr>
              <w:t>1</w:t>
            </w:r>
          </w:p>
        </w:tc>
        <w:tc>
          <w:tcPr>
            <w:tcW w:w="992" w:type="dxa"/>
            <w:shd w:val="clear" w:color="auto" w:fill="auto"/>
          </w:tcPr>
          <w:p w14:paraId="4DFB5C54" w14:textId="77777777" w:rsidR="00CD430F" w:rsidRPr="00530C19" w:rsidRDefault="00CD430F" w:rsidP="00530C19">
            <w:pPr>
              <w:autoSpaceDE w:val="0"/>
              <w:autoSpaceDN w:val="0"/>
              <w:adjustRightInd w:val="0"/>
              <w:ind w:left="-216" w:right="-108"/>
              <w:jc w:val="center"/>
              <w:rPr>
                <w:sz w:val="22"/>
                <w:szCs w:val="22"/>
              </w:rPr>
            </w:pPr>
          </w:p>
        </w:tc>
        <w:tc>
          <w:tcPr>
            <w:tcW w:w="1589" w:type="dxa"/>
            <w:shd w:val="clear" w:color="auto" w:fill="auto"/>
          </w:tcPr>
          <w:p w14:paraId="3F11EFB0" w14:textId="77777777" w:rsidR="00CD430F" w:rsidRPr="00530C19" w:rsidRDefault="00CD430F" w:rsidP="00530C19">
            <w:pPr>
              <w:autoSpaceDE w:val="0"/>
              <w:autoSpaceDN w:val="0"/>
              <w:adjustRightInd w:val="0"/>
              <w:ind w:left="-58" w:right="-101"/>
              <w:jc w:val="both"/>
              <w:rPr>
                <w:sz w:val="22"/>
                <w:szCs w:val="22"/>
              </w:rPr>
            </w:pPr>
          </w:p>
        </w:tc>
        <w:tc>
          <w:tcPr>
            <w:tcW w:w="1134" w:type="dxa"/>
            <w:shd w:val="clear" w:color="auto" w:fill="auto"/>
          </w:tcPr>
          <w:p w14:paraId="2E24FF5E" w14:textId="77777777" w:rsidR="00CD430F" w:rsidRPr="00530C19" w:rsidRDefault="00CD430F" w:rsidP="00530C19">
            <w:pPr>
              <w:autoSpaceDE w:val="0"/>
              <w:autoSpaceDN w:val="0"/>
              <w:adjustRightInd w:val="0"/>
              <w:ind w:left="-100" w:right="-110"/>
              <w:jc w:val="center"/>
              <w:rPr>
                <w:sz w:val="22"/>
                <w:szCs w:val="22"/>
              </w:rPr>
            </w:pPr>
          </w:p>
        </w:tc>
        <w:tc>
          <w:tcPr>
            <w:tcW w:w="1417" w:type="dxa"/>
            <w:shd w:val="clear" w:color="auto" w:fill="auto"/>
          </w:tcPr>
          <w:p w14:paraId="5C65771D" w14:textId="77777777" w:rsidR="00CD430F" w:rsidRPr="00530C19" w:rsidRDefault="00CD430F" w:rsidP="00530C19">
            <w:pPr>
              <w:autoSpaceDE w:val="0"/>
              <w:autoSpaceDN w:val="0"/>
              <w:adjustRightInd w:val="0"/>
              <w:ind w:left="-114" w:right="-108"/>
              <w:jc w:val="center"/>
              <w:rPr>
                <w:sz w:val="22"/>
                <w:szCs w:val="22"/>
              </w:rPr>
            </w:pPr>
          </w:p>
        </w:tc>
        <w:tc>
          <w:tcPr>
            <w:tcW w:w="1134" w:type="dxa"/>
            <w:shd w:val="clear" w:color="auto" w:fill="auto"/>
          </w:tcPr>
          <w:p w14:paraId="3B9775B1" w14:textId="77777777" w:rsidR="00CD430F" w:rsidRPr="00530C19" w:rsidRDefault="00CD430F" w:rsidP="00530C19">
            <w:pPr>
              <w:autoSpaceDE w:val="0"/>
              <w:autoSpaceDN w:val="0"/>
              <w:adjustRightInd w:val="0"/>
              <w:ind w:left="-103" w:right="-107"/>
              <w:jc w:val="center"/>
              <w:rPr>
                <w:sz w:val="22"/>
                <w:szCs w:val="22"/>
              </w:rPr>
            </w:pPr>
          </w:p>
        </w:tc>
        <w:tc>
          <w:tcPr>
            <w:tcW w:w="709" w:type="dxa"/>
            <w:shd w:val="clear" w:color="auto" w:fill="auto"/>
          </w:tcPr>
          <w:p w14:paraId="3C8ADF31" w14:textId="77777777" w:rsidR="00CD430F" w:rsidRPr="00530C19" w:rsidRDefault="00CD430F" w:rsidP="00530C19">
            <w:pPr>
              <w:autoSpaceDE w:val="0"/>
              <w:autoSpaceDN w:val="0"/>
              <w:adjustRightInd w:val="0"/>
              <w:ind w:left="-103" w:right="-107"/>
              <w:jc w:val="center"/>
              <w:rPr>
                <w:i/>
                <w:sz w:val="22"/>
                <w:szCs w:val="22"/>
              </w:rPr>
            </w:pPr>
          </w:p>
        </w:tc>
        <w:tc>
          <w:tcPr>
            <w:tcW w:w="851" w:type="dxa"/>
            <w:shd w:val="clear" w:color="auto" w:fill="auto"/>
          </w:tcPr>
          <w:p w14:paraId="36A1371D" w14:textId="77777777" w:rsidR="00CD430F" w:rsidRPr="00530C19" w:rsidRDefault="00CD430F" w:rsidP="00530C19">
            <w:pPr>
              <w:autoSpaceDE w:val="0"/>
              <w:autoSpaceDN w:val="0"/>
              <w:adjustRightInd w:val="0"/>
              <w:ind w:left="-103" w:right="-107"/>
              <w:jc w:val="center"/>
              <w:rPr>
                <w:i/>
                <w:sz w:val="22"/>
                <w:szCs w:val="22"/>
              </w:rPr>
            </w:pPr>
          </w:p>
        </w:tc>
        <w:tc>
          <w:tcPr>
            <w:tcW w:w="992" w:type="dxa"/>
            <w:shd w:val="clear" w:color="auto" w:fill="auto"/>
          </w:tcPr>
          <w:p w14:paraId="61CC24FB" w14:textId="77777777" w:rsidR="00CD430F" w:rsidRPr="00530C19" w:rsidRDefault="00CD430F" w:rsidP="00530C19">
            <w:pPr>
              <w:autoSpaceDE w:val="0"/>
              <w:autoSpaceDN w:val="0"/>
              <w:adjustRightInd w:val="0"/>
              <w:ind w:left="-103" w:right="-107"/>
              <w:jc w:val="center"/>
              <w:rPr>
                <w:i/>
                <w:sz w:val="22"/>
                <w:szCs w:val="22"/>
              </w:rPr>
            </w:pPr>
          </w:p>
          <w:p w14:paraId="6FB39C07" w14:textId="77777777" w:rsidR="00CD430F" w:rsidRPr="00530C19" w:rsidRDefault="00CD430F" w:rsidP="00530C19">
            <w:pPr>
              <w:autoSpaceDE w:val="0"/>
              <w:autoSpaceDN w:val="0"/>
              <w:adjustRightInd w:val="0"/>
              <w:ind w:left="-103" w:right="-107"/>
              <w:jc w:val="center"/>
              <w:rPr>
                <w:i/>
                <w:sz w:val="22"/>
                <w:szCs w:val="22"/>
              </w:rPr>
            </w:pPr>
          </w:p>
          <w:p w14:paraId="5875B97E" w14:textId="77777777" w:rsidR="00CD430F" w:rsidRPr="00530C19" w:rsidRDefault="00CD430F" w:rsidP="00530C19">
            <w:pPr>
              <w:autoSpaceDE w:val="0"/>
              <w:autoSpaceDN w:val="0"/>
              <w:adjustRightInd w:val="0"/>
              <w:ind w:left="-103" w:right="-107"/>
              <w:jc w:val="center"/>
              <w:rPr>
                <w:i/>
                <w:sz w:val="22"/>
                <w:szCs w:val="22"/>
              </w:rPr>
            </w:pPr>
          </w:p>
        </w:tc>
        <w:tc>
          <w:tcPr>
            <w:tcW w:w="1559" w:type="dxa"/>
          </w:tcPr>
          <w:p w14:paraId="71557B01" w14:textId="77777777" w:rsidR="00CD430F" w:rsidRPr="00530C19" w:rsidRDefault="00CD430F" w:rsidP="00530C19">
            <w:pPr>
              <w:autoSpaceDE w:val="0"/>
              <w:autoSpaceDN w:val="0"/>
              <w:adjustRightInd w:val="0"/>
              <w:ind w:left="-103" w:right="-107"/>
              <w:jc w:val="center"/>
              <w:rPr>
                <w:i/>
                <w:sz w:val="22"/>
                <w:szCs w:val="22"/>
              </w:rPr>
            </w:pPr>
          </w:p>
        </w:tc>
      </w:tr>
      <w:tr w:rsidR="00CD430F" w:rsidRPr="00530C19" w14:paraId="79587913" w14:textId="775CD7E3" w:rsidTr="009700CA">
        <w:trPr>
          <w:trHeight w:val="285"/>
        </w:trPr>
        <w:tc>
          <w:tcPr>
            <w:tcW w:w="425" w:type="dxa"/>
            <w:shd w:val="clear" w:color="auto" w:fill="auto"/>
          </w:tcPr>
          <w:p w14:paraId="13EBA09E" w14:textId="77777777" w:rsidR="00CD430F" w:rsidRPr="00530C19" w:rsidRDefault="00CD430F" w:rsidP="00530C19">
            <w:pPr>
              <w:autoSpaceDE w:val="0"/>
              <w:autoSpaceDN w:val="0"/>
              <w:adjustRightInd w:val="0"/>
              <w:jc w:val="both"/>
              <w:rPr>
                <w:sz w:val="22"/>
                <w:szCs w:val="22"/>
              </w:rPr>
            </w:pPr>
            <w:r w:rsidRPr="00530C19">
              <w:rPr>
                <w:sz w:val="22"/>
                <w:szCs w:val="22"/>
              </w:rPr>
              <w:t>2</w:t>
            </w:r>
          </w:p>
        </w:tc>
        <w:tc>
          <w:tcPr>
            <w:tcW w:w="992" w:type="dxa"/>
            <w:shd w:val="clear" w:color="auto" w:fill="auto"/>
          </w:tcPr>
          <w:p w14:paraId="517D9B40" w14:textId="77777777" w:rsidR="00CD430F" w:rsidRPr="00530C19" w:rsidRDefault="00CD430F" w:rsidP="00530C19">
            <w:pPr>
              <w:autoSpaceDE w:val="0"/>
              <w:autoSpaceDN w:val="0"/>
              <w:adjustRightInd w:val="0"/>
              <w:ind w:left="-216" w:right="-108"/>
              <w:jc w:val="center"/>
              <w:rPr>
                <w:sz w:val="22"/>
                <w:szCs w:val="22"/>
              </w:rPr>
            </w:pPr>
          </w:p>
        </w:tc>
        <w:tc>
          <w:tcPr>
            <w:tcW w:w="1589" w:type="dxa"/>
            <w:shd w:val="clear" w:color="auto" w:fill="auto"/>
          </w:tcPr>
          <w:p w14:paraId="5AB9B586" w14:textId="77777777" w:rsidR="00CD430F" w:rsidRPr="00530C19" w:rsidRDefault="00CD430F" w:rsidP="00530C19">
            <w:pPr>
              <w:autoSpaceDE w:val="0"/>
              <w:autoSpaceDN w:val="0"/>
              <w:adjustRightInd w:val="0"/>
              <w:ind w:left="-58" w:right="-101"/>
              <w:jc w:val="both"/>
              <w:rPr>
                <w:sz w:val="22"/>
                <w:szCs w:val="22"/>
              </w:rPr>
            </w:pPr>
          </w:p>
        </w:tc>
        <w:tc>
          <w:tcPr>
            <w:tcW w:w="1134" w:type="dxa"/>
            <w:shd w:val="clear" w:color="auto" w:fill="auto"/>
          </w:tcPr>
          <w:p w14:paraId="2175B644" w14:textId="77777777" w:rsidR="00CD430F" w:rsidRPr="00530C19" w:rsidRDefault="00CD430F" w:rsidP="00530C19">
            <w:pPr>
              <w:autoSpaceDE w:val="0"/>
              <w:autoSpaceDN w:val="0"/>
              <w:adjustRightInd w:val="0"/>
              <w:ind w:left="-100" w:right="-110"/>
              <w:jc w:val="center"/>
              <w:rPr>
                <w:sz w:val="22"/>
                <w:szCs w:val="22"/>
              </w:rPr>
            </w:pPr>
          </w:p>
        </w:tc>
        <w:tc>
          <w:tcPr>
            <w:tcW w:w="1417" w:type="dxa"/>
            <w:shd w:val="clear" w:color="auto" w:fill="auto"/>
          </w:tcPr>
          <w:p w14:paraId="3BDE0759" w14:textId="77777777" w:rsidR="00CD430F" w:rsidRPr="00530C19" w:rsidRDefault="00CD430F" w:rsidP="00530C19">
            <w:pPr>
              <w:autoSpaceDE w:val="0"/>
              <w:autoSpaceDN w:val="0"/>
              <w:adjustRightInd w:val="0"/>
              <w:ind w:left="-114" w:right="-108"/>
              <w:jc w:val="center"/>
              <w:rPr>
                <w:sz w:val="22"/>
                <w:szCs w:val="22"/>
              </w:rPr>
            </w:pPr>
          </w:p>
        </w:tc>
        <w:tc>
          <w:tcPr>
            <w:tcW w:w="1134" w:type="dxa"/>
            <w:shd w:val="clear" w:color="auto" w:fill="auto"/>
          </w:tcPr>
          <w:p w14:paraId="4FCCC775" w14:textId="77777777" w:rsidR="00CD430F" w:rsidRPr="00530C19" w:rsidRDefault="00CD430F" w:rsidP="00530C19">
            <w:pPr>
              <w:autoSpaceDE w:val="0"/>
              <w:autoSpaceDN w:val="0"/>
              <w:adjustRightInd w:val="0"/>
              <w:ind w:left="-103" w:right="-107"/>
              <w:jc w:val="center"/>
              <w:rPr>
                <w:sz w:val="22"/>
                <w:szCs w:val="22"/>
              </w:rPr>
            </w:pPr>
          </w:p>
        </w:tc>
        <w:tc>
          <w:tcPr>
            <w:tcW w:w="709" w:type="dxa"/>
            <w:shd w:val="clear" w:color="auto" w:fill="auto"/>
          </w:tcPr>
          <w:p w14:paraId="7E0CC371" w14:textId="77777777" w:rsidR="00CD430F" w:rsidRPr="00530C19" w:rsidRDefault="00CD430F" w:rsidP="00530C19">
            <w:pPr>
              <w:autoSpaceDE w:val="0"/>
              <w:autoSpaceDN w:val="0"/>
              <w:adjustRightInd w:val="0"/>
              <w:ind w:left="-103" w:right="-107"/>
              <w:jc w:val="center"/>
              <w:rPr>
                <w:i/>
                <w:sz w:val="22"/>
                <w:szCs w:val="22"/>
              </w:rPr>
            </w:pPr>
          </w:p>
        </w:tc>
        <w:tc>
          <w:tcPr>
            <w:tcW w:w="851" w:type="dxa"/>
            <w:shd w:val="clear" w:color="auto" w:fill="auto"/>
          </w:tcPr>
          <w:p w14:paraId="4AB2D47D" w14:textId="77777777" w:rsidR="00CD430F" w:rsidRPr="00530C19" w:rsidRDefault="00CD430F" w:rsidP="00530C19">
            <w:pPr>
              <w:autoSpaceDE w:val="0"/>
              <w:autoSpaceDN w:val="0"/>
              <w:adjustRightInd w:val="0"/>
              <w:ind w:left="-103" w:right="-107"/>
              <w:jc w:val="center"/>
              <w:rPr>
                <w:i/>
                <w:sz w:val="22"/>
                <w:szCs w:val="22"/>
              </w:rPr>
            </w:pPr>
          </w:p>
        </w:tc>
        <w:tc>
          <w:tcPr>
            <w:tcW w:w="992" w:type="dxa"/>
            <w:shd w:val="clear" w:color="auto" w:fill="auto"/>
          </w:tcPr>
          <w:p w14:paraId="498EA4CA" w14:textId="77777777" w:rsidR="00CD430F" w:rsidRPr="00530C19" w:rsidRDefault="00CD430F" w:rsidP="00530C19">
            <w:pPr>
              <w:autoSpaceDE w:val="0"/>
              <w:autoSpaceDN w:val="0"/>
              <w:adjustRightInd w:val="0"/>
              <w:ind w:left="-103" w:right="-107"/>
              <w:jc w:val="center"/>
              <w:rPr>
                <w:i/>
                <w:sz w:val="22"/>
                <w:szCs w:val="22"/>
              </w:rPr>
            </w:pPr>
          </w:p>
          <w:p w14:paraId="0054AA03" w14:textId="77777777" w:rsidR="00CD430F" w:rsidRPr="00530C19" w:rsidRDefault="00CD430F" w:rsidP="00530C19">
            <w:pPr>
              <w:autoSpaceDE w:val="0"/>
              <w:autoSpaceDN w:val="0"/>
              <w:adjustRightInd w:val="0"/>
              <w:ind w:left="-103" w:right="-107"/>
              <w:jc w:val="center"/>
              <w:rPr>
                <w:i/>
                <w:sz w:val="22"/>
                <w:szCs w:val="22"/>
              </w:rPr>
            </w:pPr>
          </w:p>
          <w:p w14:paraId="4B0AD349" w14:textId="77777777" w:rsidR="00CD430F" w:rsidRPr="00530C19" w:rsidRDefault="00CD430F" w:rsidP="00530C19">
            <w:pPr>
              <w:autoSpaceDE w:val="0"/>
              <w:autoSpaceDN w:val="0"/>
              <w:adjustRightInd w:val="0"/>
              <w:ind w:left="-103" w:right="-107"/>
              <w:jc w:val="center"/>
              <w:rPr>
                <w:i/>
                <w:sz w:val="22"/>
                <w:szCs w:val="22"/>
              </w:rPr>
            </w:pPr>
          </w:p>
        </w:tc>
        <w:tc>
          <w:tcPr>
            <w:tcW w:w="1559" w:type="dxa"/>
          </w:tcPr>
          <w:p w14:paraId="3FD3097D" w14:textId="77777777" w:rsidR="00CD430F" w:rsidRPr="00530C19" w:rsidRDefault="00CD430F" w:rsidP="00530C19">
            <w:pPr>
              <w:autoSpaceDE w:val="0"/>
              <w:autoSpaceDN w:val="0"/>
              <w:adjustRightInd w:val="0"/>
              <w:ind w:left="-103" w:right="-107"/>
              <w:jc w:val="center"/>
              <w:rPr>
                <w:i/>
                <w:sz w:val="22"/>
                <w:szCs w:val="22"/>
              </w:rPr>
            </w:pPr>
          </w:p>
        </w:tc>
      </w:tr>
    </w:tbl>
    <w:p w14:paraId="2816FC18" w14:textId="77777777" w:rsidR="002A4919" w:rsidRPr="00530C19" w:rsidRDefault="002A4919" w:rsidP="00530C19">
      <w:pPr>
        <w:autoSpaceDE w:val="0"/>
        <w:autoSpaceDN w:val="0"/>
        <w:adjustRightInd w:val="0"/>
        <w:ind w:firstLine="709"/>
        <w:jc w:val="both"/>
        <w:rPr>
          <w:sz w:val="28"/>
          <w:szCs w:val="28"/>
        </w:rPr>
      </w:pPr>
    </w:p>
    <w:p w14:paraId="14D1E22A"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 xml:space="preserve">Объект соответствует требованиям </w:t>
      </w:r>
      <w:hyperlink r:id="rId92" w:history="1">
        <w:r w:rsidRPr="00530C19">
          <w:rPr>
            <w:sz w:val="28"/>
            <w:szCs w:val="28"/>
          </w:rPr>
          <w:t>статьи 16</w:t>
        </w:r>
      </w:hyperlink>
      <w:r w:rsidRPr="00530C19">
        <w:rPr>
          <w:sz w:val="28"/>
          <w:szCs w:val="28"/>
        </w:rPr>
        <w:t xml:space="preserve"> Федерального закона от 22.11.95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2D173997" w14:textId="77777777" w:rsidR="002A4919" w:rsidRPr="00530C19" w:rsidRDefault="002A4919" w:rsidP="00530C19">
      <w:pPr>
        <w:autoSpaceDE w:val="0"/>
        <w:autoSpaceDN w:val="0"/>
        <w:adjustRightInd w:val="0"/>
        <w:jc w:val="both"/>
        <w:rPr>
          <w:sz w:val="28"/>
          <w:szCs w:val="28"/>
        </w:rPr>
      </w:pPr>
    </w:p>
    <w:p w14:paraId="6F092F8B"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    ____________           _________________________</w:t>
      </w:r>
    </w:p>
    <w:p w14:paraId="4E71D198" w14:textId="77777777" w:rsidR="002A4919" w:rsidRPr="00530C19" w:rsidRDefault="002A4919" w:rsidP="00530C19">
      <w:pPr>
        <w:autoSpaceDE w:val="0"/>
        <w:autoSpaceDN w:val="0"/>
        <w:adjustRightInd w:val="0"/>
        <w:ind w:firstLine="708"/>
        <w:jc w:val="both"/>
        <w:rPr>
          <w:sz w:val="16"/>
          <w:szCs w:val="16"/>
        </w:rPr>
      </w:pPr>
      <w:r w:rsidRPr="00530C19">
        <w:rPr>
          <w:sz w:val="16"/>
          <w:szCs w:val="16"/>
        </w:rPr>
        <w:t xml:space="preserve">   (должность </w:t>
      </w:r>
      <w:proofErr w:type="gramStart"/>
      <w:r w:rsidRPr="00530C19">
        <w:rPr>
          <w:sz w:val="16"/>
          <w:szCs w:val="16"/>
        </w:rPr>
        <w:t xml:space="preserve">заявителя)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7F8295D9" w14:textId="77777777" w:rsidR="002A4919" w:rsidRPr="00530C19" w:rsidRDefault="002A4919" w:rsidP="00530C19">
      <w:pPr>
        <w:autoSpaceDE w:val="0"/>
        <w:autoSpaceDN w:val="0"/>
        <w:adjustRightInd w:val="0"/>
        <w:jc w:val="both"/>
        <w:rPr>
          <w:sz w:val="28"/>
          <w:szCs w:val="28"/>
        </w:rPr>
      </w:pPr>
      <w:r w:rsidRPr="00530C19">
        <w:rPr>
          <w:sz w:val="28"/>
          <w:szCs w:val="28"/>
        </w:rPr>
        <w:t xml:space="preserve"> </w:t>
      </w:r>
    </w:p>
    <w:p w14:paraId="4FBB99AC" w14:textId="77777777" w:rsidR="002A4919" w:rsidRPr="00530C19" w:rsidRDefault="002A4919" w:rsidP="00530C19">
      <w:pPr>
        <w:autoSpaceDE w:val="0"/>
        <w:autoSpaceDN w:val="0"/>
        <w:adjustRightInd w:val="0"/>
        <w:jc w:val="both"/>
        <w:rPr>
          <w:sz w:val="28"/>
          <w:szCs w:val="28"/>
        </w:rPr>
      </w:pPr>
      <w:r w:rsidRPr="00530C19">
        <w:rPr>
          <w:sz w:val="28"/>
          <w:szCs w:val="28"/>
        </w:rPr>
        <w:t xml:space="preserve">     </w:t>
      </w:r>
    </w:p>
    <w:p w14:paraId="6B032E6D" w14:textId="77777777" w:rsidR="002A4919" w:rsidRPr="00530C19" w:rsidRDefault="002A4919" w:rsidP="00530C19">
      <w:pPr>
        <w:autoSpaceDE w:val="0"/>
        <w:autoSpaceDN w:val="0"/>
        <w:adjustRightInd w:val="0"/>
        <w:jc w:val="both"/>
        <w:rPr>
          <w:sz w:val="28"/>
          <w:szCs w:val="28"/>
        </w:rPr>
      </w:pPr>
      <w:r w:rsidRPr="00530C19">
        <w:rPr>
          <w:sz w:val="28"/>
          <w:szCs w:val="28"/>
        </w:rPr>
        <w:t xml:space="preserve">         М.П.</w:t>
      </w:r>
    </w:p>
    <w:p w14:paraId="6AC4ADDC" w14:textId="77777777" w:rsidR="00DA07DC" w:rsidRPr="00530C19" w:rsidRDefault="00DA07DC" w:rsidP="00530C19">
      <w:pPr>
        <w:autoSpaceDE w:val="0"/>
        <w:autoSpaceDN w:val="0"/>
        <w:adjustRightInd w:val="0"/>
        <w:jc w:val="both"/>
        <w:rPr>
          <w:sz w:val="28"/>
          <w:szCs w:val="28"/>
        </w:rPr>
      </w:pPr>
    </w:p>
    <w:p w14:paraId="3C731D97" w14:textId="77777777" w:rsidR="002A4919" w:rsidRPr="00530C19" w:rsidRDefault="002A4919" w:rsidP="00530C19">
      <w:pPr>
        <w:tabs>
          <w:tab w:val="left" w:pos="993"/>
        </w:tabs>
        <w:ind w:firstLine="567"/>
        <w:jc w:val="both"/>
        <w:rPr>
          <w:sz w:val="28"/>
          <w:szCs w:val="28"/>
        </w:rPr>
      </w:pPr>
    </w:p>
    <w:p w14:paraId="24534E5B" w14:textId="3E7830B5" w:rsidR="002A4919" w:rsidRPr="00530C19" w:rsidRDefault="003053E5" w:rsidP="00530C19">
      <w:pPr>
        <w:tabs>
          <w:tab w:val="left" w:pos="993"/>
        </w:tabs>
        <w:ind w:firstLine="567"/>
        <w:jc w:val="right"/>
        <w:rPr>
          <w:sz w:val="28"/>
          <w:szCs w:val="28"/>
        </w:rPr>
      </w:pPr>
      <w:r w:rsidRPr="00530C19">
        <w:rPr>
          <w:sz w:val="28"/>
          <w:szCs w:val="28"/>
        </w:rPr>
        <w:lastRenderedPageBreak/>
        <w:t>П</w:t>
      </w:r>
      <w:r w:rsidR="002A4919" w:rsidRPr="00530C19">
        <w:rPr>
          <w:sz w:val="28"/>
          <w:szCs w:val="28"/>
        </w:rPr>
        <w:t>риложение №</w:t>
      </w:r>
      <w:r w:rsidR="00440718" w:rsidRPr="00530C19">
        <w:rPr>
          <w:sz w:val="28"/>
          <w:szCs w:val="28"/>
        </w:rPr>
        <w:t>6</w:t>
      </w:r>
    </w:p>
    <w:p w14:paraId="5D8D7709"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00B29C1E" w14:textId="5F1BDE39" w:rsidR="00B2045F" w:rsidRPr="00530C19" w:rsidRDefault="00B2045F"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02F63DF0" w14:textId="77777777" w:rsidR="00B2045F" w:rsidRPr="00530C19" w:rsidRDefault="00B2045F" w:rsidP="00530C19">
      <w:pPr>
        <w:tabs>
          <w:tab w:val="left" w:pos="993"/>
        </w:tabs>
        <w:ind w:firstLine="567"/>
        <w:jc w:val="right"/>
        <w:rPr>
          <w:sz w:val="28"/>
          <w:szCs w:val="28"/>
        </w:rPr>
      </w:pPr>
    </w:p>
    <w:p w14:paraId="18742767"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 xml:space="preserve">В Министерство </w:t>
      </w:r>
    </w:p>
    <w:p w14:paraId="3B186A84"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промышленности и торговли Кузбасса</w:t>
      </w:r>
    </w:p>
    <w:p w14:paraId="32BB2A76" w14:textId="77777777" w:rsidR="002A4919" w:rsidRPr="00530C19" w:rsidRDefault="002A4919" w:rsidP="00530C19">
      <w:pPr>
        <w:autoSpaceDE w:val="0"/>
        <w:autoSpaceDN w:val="0"/>
        <w:adjustRightInd w:val="0"/>
        <w:jc w:val="center"/>
        <w:rPr>
          <w:b/>
          <w:sz w:val="28"/>
          <w:szCs w:val="28"/>
        </w:rPr>
      </w:pPr>
    </w:p>
    <w:p w14:paraId="5158C8E8" w14:textId="77777777" w:rsidR="002A4919" w:rsidRPr="00530C19" w:rsidRDefault="002A4919" w:rsidP="00530C19">
      <w:pPr>
        <w:autoSpaceDE w:val="0"/>
        <w:autoSpaceDN w:val="0"/>
        <w:adjustRightInd w:val="0"/>
        <w:jc w:val="center"/>
        <w:rPr>
          <w:b/>
          <w:sz w:val="28"/>
          <w:szCs w:val="28"/>
        </w:rPr>
      </w:pPr>
      <w:r w:rsidRPr="00530C19">
        <w:rPr>
          <w:b/>
          <w:sz w:val="28"/>
          <w:szCs w:val="28"/>
        </w:rPr>
        <w:t>Заявление</w:t>
      </w:r>
    </w:p>
    <w:p w14:paraId="56205687" w14:textId="77777777" w:rsidR="002A4919" w:rsidRPr="00530C19" w:rsidRDefault="002A4919" w:rsidP="00530C19">
      <w:pPr>
        <w:autoSpaceDE w:val="0"/>
        <w:autoSpaceDN w:val="0"/>
        <w:adjustRightInd w:val="0"/>
        <w:jc w:val="center"/>
        <w:rPr>
          <w:b/>
          <w:sz w:val="28"/>
          <w:szCs w:val="28"/>
        </w:rPr>
      </w:pPr>
      <w:r w:rsidRPr="00530C19">
        <w:rPr>
          <w:b/>
          <w:sz w:val="28"/>
          <w:szCs w:val="28"/>
        </w:rPr>
        <w:t>о переоформлении лицензии</w:t>
      </w:r>
    </w:p>
    <w:p w14:paraId="31A4689D" w14:textId="77777777" w:rsidR="002A4919" w:rsidRPr="00530C19" w:rsidRDefault="002A4919" w:rsidP="00530C19">
      <w:pPr>
        <w:autoSpaceDE w:val="0"/>
        <w:autoSpaceDN w:val="0"/>
        <w:adjustRightInd w:val="0"/>
        <w:jc w:val="both"/>
        <w:rPr>
          <w:sz w:val="28"/>
          <w:szCs w:val="28"/>
        </w:rPr>
      </w:pPr>
    </w:p>
    <w:p w14:paraId="0B4E1446"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Заявитель ____________________________________________________</w:t>
      </w:r>
    </w:p>
    <w:p w14:paraId="4D6C6E9C" w14:textId="77777777" w:rsidR="002A4919" w:rsidRPr="00530C19" w:rsidRDefault="002A4919" w:rsidP="00530C19">
      <w:pPr>
        <w:autoSpaceDE w:val="0"/>
        <w:autoSpaceDN w:val="0"/>
        <w:adjustRightInd w:val="0"/>
        <w:jc w:val="center"/>
        <w:rPr>
          <w:sz w:val="16"/>
          <w:szCs w:val="16"/>
        </w:rPr>
      </w:pPr>
      <w:r w:rsidRPr="00530C19">
        <w:rPr>
          <w:sz w:val="16"/>
          <w:szCs w:val="16"/>
        </w:rPr>
        <w:t>(полное и (или) сокращенное наименование и организационно-правовая форма организации)</w:t>
      </w:r>
    </w:p>
    <w:p w14:paraId="53DC44D1" w14:textId="77777777" w:rsidR="002A4919" w:rsidRPr="00530C19" w:rsidRDefault="002A4919" w:rsidP="00530C19">
      <w:pPr>
        <w:autoSpaceDE w:val="0"/>
        <w:autoSpaceDN w:val="0"/>
        <w:adjustRightInd w:val="0"/>
        <w:jc w:val="both"/>
        <w:rPr>
          <w:sz w:val="28"/>
          <w:szCs w:val="28"/>
        </w:rPr>
      </w:pPr>
      <w:r w:rsidRPr="00530C19">
        <w:rPr>
          <w:sz w:val="28"/>
          <w:szCs w:val="28"/>
        </w:rPr>
        <w:t>в лице ____________________________________________________________</w:t>
      </w:r>
    </w:p>
    <w:p w14:paraId="4448E037" w14:textId="77777777" w:rsidR="002A4919" w:rsidRPr="00530C19" w:rsidRDefault="002A4919" w:rsidP="00530C19">
      <w:pPr>
        <w:autoSpaceDE w:val="0"/>
        <w:autoSpaceDN w:val="0"/>
        <w:adjustRightInd w:val="0"/>
        <w:jc w:val="center"/>
        <w:rPr>
          <w:sz w:val="16"/>
          <w:szCs w:val="16"/>
        </w:rPr>
      </w:pPr>
      <w:r w:rsidRPr="00530C19">
        <w:rPr>
          <w:sz w:val="16"/>
          <w:szCs w:val="16"/>
        </w:rPr>
        <w:t>(ФИО, должность руководителя или доверенного лица)</w:t>
      </w:r>
    </w:p>
    <w:p w14:paraId="3ACE731A"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1D226D1C" w14:textId="77777777" w:rsidR="002A4919" w:rsidRPr="00530C19" w:rsidRDefault="002A4919" w:rsidP="00530C19">
      <w:pPr>
        <w:autoSpaceDE w:val="0"/>
        <w:autoSpaceDN w:val="0"/>
        <w:adjustRightInd w:val="0"/>
        <w:jc w:val="center"/>
        <w:rPr>
          <w:sz w:val="16"/>
          <w:szCs w:val="16"/>
        </w:rPr>
      </w:pPr>
      <w:r w:rsidRPr="00530C19">
        <w:rPr>
          <w:sz w:val="16"/>
          <w:szCs w:val="16"/>
        </w:rPr>
        <w:t xml:space="preserve">               (№ доверенности, дата выдачи, срок действия)</w:t>
      </w:r>
    </w:p>
    <w:p w14:paraId="0A666FD9" w14:textId="77777777" w:rsidR="009F7280" w:rsidRPr="00530C19" w:rsidRDefault="009F7280" w:rsidP="00530C19">
      <w:pPr>
        <w:autoSpaceDE w:val="0"/>
        <w:autoSpaceDN w:val="0"/>
        <w:adjustRightInd w:val="0"/>
        <w:jc w:val="both"/>
        <w:rPr>
          <w:sz w:val="28"/>
          <w:szCs w:val="28"/>
        </w:rPr>
      </w:pPr>
      <w:r w:rsidRPr="00530C19">
        <w:rPr>
          <w:sz w:val="28"/>
          <w:szCs w:val="28"/>
        </w:rPr>
        <w:t>адрес (место нахождения) организации: ________________________________</w:t>
      </w:r>
    </w:p>
    <w:p w14:paraId="16DD7D26" w14:textId="77777777" w:rsidR="009F7280" w:rsidRPr="00530C19" w:rsidRDefault="009F7280" w:rsidP="00530C19">
      <w:pPr>
        <w:autoSpaceDE w:val="0"/>
        <w:autoSpaceDN w:val="0"/>
        <w:adjustRightInd w:val="0"/>
        <w:jc w:val="both"/>
        <w:rPr>
          <w:sz w:val="28"/>
          <w:szCs w:val="28"/>
        </w:rPr>
      </w:pPr>
      <w:r w:rsidRPr="00530C19">
        <w:rPr>
          <w:sz w:val="28"/>
          <w:szCs w:val="28"/>
        </w:rPr>
        <w:t>__________________________________________________________________</w:t>
      </w:r>
    </w:p>
    <w:p w14:paraId="4A16DFD0" w14:textId="77777777" w:rsidR="009F7280" w:rsidRPr="00530C19" w:rsidRDefault="009F7280" w:rsidP="00530C19">
      <w:pPr>
        <w:autoSpaceDE w:val="0"/>
        <w:autoSpaceDN w:val="0"/>
        <w:adjustRightInd w:val="0"/>
        <w:jc w:val="both"/>
        <w:rPr>
          <w:sz w:val="28"/>
          <w:szCs w:val="28"/>
        </w:rPr>
      </w:pPr>
      <w:r w:rsidRPr="00530C19">
        <w:rPr>
          <w:sz w:val="28"/>
          <w:szCs w:val="28"/>
        </w:rPr>
        <w:t>ИНН ___________________________</w:t>
      </w:r>
      <w:proofErr w:type="gramStart"/>
      <w:r w:rsidRPr="00530C19">
        <w:rPr>
          <w:sz w:val="28"/>
          <w:szCs w:val="28"/>
        </w:rPr>
        <w:t>_  КПП</w:t>
      </w:r>
      <w:proofErr w:type="gramEnd"/>
      <w:r w:rsidRPr="00530C19">
        <w:rPr>
          <w:sz w:val="28"/>
          <w:szCs w:val="28"/>
        </w:rPr>
        <w:t xml:space="preserve"> ____________________________</w:t>
      </w:r>
    </w:p>
    <w:p w14:paraId="6A951390" w14:textId="77777777" w:rsidR="009F7280" w:rsidRPr="00530C19" w:rsidRDefault="009F7280" w:rsidP="00530C19">
      <w:pPr>
        <w:autoSpaceDE w:val="0"/>
        <w:autoSpaceDN w:val="0"/>
        <w:adjustRightInd w:val="0"/>
        <w:jc w:val="both"/>
        <w:rPr>
          <w:sz w:val="28"/>
          <w:szCs w:val="28"/>
        </w:rPr>
      </w:pPr>
      <w:r w:rsidRPr="00530C19">
        <w:rPr>
          <w:sz w:val="28"/>
          <w:szCs w:val="28"/>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подписи__________________________________ </w:t>
      </w:r>
    </w:p>
    <w:p w14:paraId="741C75D1" w14:textId="77777777" w:rsidR="009F7280" w:rsidRPr="00530C19" w:rsidRDefault="009F7280" w:rsidP="00530C19">
      <w:pPr>
        <w:autoSpaceDE w:val="0"/>
        <w:autoSpaceDN w:val="0"/>
        <w:adjustRightInd w:val="0"/>
        <w:jc w:val="both"/>
        <w:rPr>
          <w:sz w:val="28"/>
          <w:szCs w:val="28"/>
        </w:rPr>
      </w:pPr>
      <w:r w:rsidRPr="00530C19">
        <w:rPr>
          <w:sz w:val="28"/>
          <w:szCs w:val="28"/>
        </w:rPr>
        <w:t xml:space="preserve">телефон </w:t>
      </w:r>
      <w:proofErr w:type="gramStart"/>
      <w:r w:rsidRPr="00530C19">
        <w:rPr>
          <w:sz w:val="28"/>
          <w:szCs w:val="28"/>
        </w:rPr>
        <w:t>организации  _</w:t>
      </w:r>
      <w:proofErr w:type="gramEnd"/>
      <w:r w:rsidRPr="00530C19">
        <w:rPr>
          <w:sz w:val="28"/>
          <w:szCs w:val="28"/>
        </w:rPr>
        <w:t xml:space="preserve">______________________________________________ </w:t>
      </w:r>
    </w:p>
    <w:p w14:paraId="02E0D275" w14:textId="77777777" w:rsidR="009F7280" w:rsidRPr="00530C19" w:rsidRDefault="009F7280" w:rsidP="00530C19">
      <w:pPr>
        <w:autoSpaceDE w:val="0"/>
        <w:autoSpaceDN w:val="0"/>
        <w:adjustRightInd w:val="0"/>
        <w:jc w:val="both"/>
        <w:rPr>
          <w:sz w:val="16"/>
          <w:szCs w:val="16"/>
        </w:rPr>
      </w:pPr>
      <w:r w:rsidRPr="00530C19">
        <w:rPr>
          <w:sz w:val="28"/>
          <w:szCs w:val="28"/>
        </w:rPr>
        <w:t>реквизиты документа, подтверждающего факт уплаты государственной пошлины__________________________________________________________</w:t>
      </w:r>
      <w:r w:rsidRPr="00530C19">
        <w:rPr>
          <w:sz w:val="16"/>
          <w:szCs w:val="16"/>
        </w:rPr>
        <w:t xml:space="preserve"> </w:t>
      </w:r>
    </w:p>
    <w:p w14:paraId="05F68BFA" w14:textId="77777777" w:rsidR="009F7280" w:rsidRPr="00530C19" w:rsidRDefault="009F7280" w:rsidP="00530C19">
      <w:pPr>
        <w:autoSpaceDE w:val="0"/>
        <w:autoSpaceDN w:val="0"/>
        <w:adjustRightInd w:val="0"/>
        <w:jc w:val="both"/>
        <w:rPr>
          <w:sz w:val="16"/>
          <w:szCs w:val="16"/>
        </w:rPr>
      </w:pPr>
      <w:r w:rsidRPr="00530C19">
        <w:rPr>
          <w:sz w:val="16"/>
          <w:szCs w:val="16"/>
        </w:rPr>
        <w:t xml:space="preserve">                                                                                                    (№ и дата платежного поручения)</w:t>
      </w:r>
    </w:p>
    <w:p w14:paraId="75FE4179" w14:textId="77777777" w:rsidR="002A4919" w:rsidRPr="00530C19" w:rsidRDefault="002A4919" w:rsidP="00530C19">
      <w:pPr>
        <w:autoSpaceDE w:val="0"/>
        <w:autoSpaceDN w:val="0"/>
        <w:adjustRightInd w:val="0"/>
        <w:jc w:val="both"/>
        <w:rPr>
          <w:sz w:val="28"/>
          <w:szCs w:val="28"/>
        </w:rPr>
      </w:pPr>
      <w:r w:rsidRPr="00530C19">
        <w:rPr>
          <w:sz w:val="28"/>
          <w:szCs w:val="28"/>
        </w:rPr>
        <w:t>просит переоформить лицензию от «__</w:t>
      </w:r>
      <w:proofErr w:type="gramStart"/>
      <w:r w:rsidRPr="00530C19">
        <w:rPr>
          <w:sz w:val="28"/>
          <w:szCs w:val="28"/>
        </w:rPr>
        <w:t>_»_</w:t>
      </w:r>
      <w:proofErr w:type="gramEnd"/>
      <w:r w:rsidRPr="00530C19">
        <w:rPr>
          <w:sz w:val="28"/>
          <w:szCs w:val="28"/>
        </w:rPr>
        <w:t>________ 20__ г. № __________, выданную______________________________________________________</w:t>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r>
      <w:r w:rsidRPr="00530C19">
        <w:rPr>
          <w:sz w:val="28"/>
          <w:szCs w:val="28"/>
        </w:rPr>
        <w:softHyphen/>
        <w:t>___,</w:t>
      </w:r>
    </w:p>
    <w:p w14:paraId="72299B21" w14:textId="77777777" w:rsidR="00053237" w:rsidRPr="00530C19" w:rsidRDefault="002A4919" w:rsidP="00530C19">
      <w:pPr>
        <w:autoSpaceDE w:val="0"/>
        <w:autoSpaceDN w:val="0"/>
        <w:adjustRightInd w:val="0"/>
        <w:jc w:val="center"/>
        <w:rPr>
          <w:sz w:val="16"/>
          <w:szCs w:val="16"/>
        </w:rPr>
      </w:pPr>
      <w:r w:rsidRPr="00530C19">
        <w:rPr>
          <w:sz w:val="16"/>
          <w:szCs w:val="16"/>
        </w:rPr>
        <w:t>(розничная продажа алкогольной продукции/розничная продажа алкогольной продукции при оказании услуг общественного питания</w:t>
      </w:r>
      <w:r w:rsidR="00053237" w:rsidRPr="00530C19">
        <w:rPr>
          <w:sz w:val="16"/>
          <w:szCs w:val="16"/>
        </w:rPr>
        <w:t>/ розничная продажа алкогольной продукции с содержанием этилового спирта не более 16,5 % готовой продукции при оказании услуг общественного питания)</w:t>
      </w:r>
    </w:p>
    <w:p w14:paraId="6E851435" w14:textId="77777777" w:rsidR="002A4919" w:rsidRPr="00530C19" w:rsidRDefault="002A4919" w:rsidP="00530C19">
      <w:pPr>
        <w:autoSpaceDE w:val="0"/>
        <w:autoSpaceDN w:val="0"/>
        <w:adjustRightInd w:val="0"/>
        <w:jc w:val="both"/>
        <w:rPr>
          <w:sz w:val="28"/>
          <w:szCs w:val="28"/>
        </w:rPr>
      </w:pPr>
      <w:r w:rsidRPr="00530C19">
        <w:rPr>
          <w:sz w:val="28"/>
          <w:szCs w:val="28"/>
        </w:rPr>
        <w:t>в связи с __________________________________________________________</w:t>
      </w:r>
    </w:p>
    <w:p w14:paraId="02652859"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7DC991CE" w14:textId="687A4C02" w:rsidR="002A4919" w:rsidRPr="00530C19" w:rsidRDefault="002A4919" w:rsidP="00530C19">
      <w:pPr>
        <w:autoSpaceDE w:val="0"/>
        <w:autoSpaceDN w:val="0"/>
        <w:adjustRightInd w:val="0"/>
        <w:jc w:val="center"/>
        <w:rPr>
          <w:sz w:val="16"/>
          <w:szCs w:val="16"/>
        </w:rPr>
      </w:pPr>
      <w:r w:rsidRPr="00530C19">
        <w:rPr>
          <w:sz w:val="16"/>
          <w:szCs w:val="16"/>
        </w:rPr>
        <w:t xml:space="preserve">(указываются основания </w:t>
      </w:r>
      <w:r w:rsidR="00053237" w:rsidRPr="00530C19">
        <w:rPr>
          <w:sz w:val="16"/>
          <w:szCs w:val="16"/>
        </w:rPr>
        <w:t xml:space="preserve">для </w:t>
      </w:r>
      <w:r w:rsidRPr="00530C19">
        <w:rPr>
          <w:sz w:val="16"/>
          <w:szCs w:val="16"/>
        </w:rPr>
        <w:t>переоформления)</w:t>
      </w:r>
    </w:p>
    <w:p w14:paraId="38EB83E0" w14:textId="77777777" w:rsidR="002A4919" w:rsidRPr="00530C19" w:rsidRDefault="002A4919" w:rsidP="00530C19">
      <w:pPr>
        <w:autoSpaceDE w:val="0"/>
        <w:autoSpaceDN w:val="0"/>
        <w:adjustRightInd w:val="0"/>
        <w:ind w:firstLine="709"/>
        <w:jc w:val="both"/>
        <w:rPr>
          <w:sz w:val="28"/>
          <w:szCs w:val="28"/>
        </w:rPr>
      </w:pPr>
    </w:p>
    <w:p w14:paraId="3E2EF27B" w14:textId="1B7A026B" w:rsidR="002A4919" w:rsidRPr="00530C19" w:rsidRDefault="002A4919" w:rsidP="00530C19">
      <w:pPr>
        <w:autoSpaceDE w:val="0"/>
        <w:autoSpaceDN w:val="0"/>
        <w:adjustRightInd w:val="0"/>
        <w:ind w:firstLine="709"/>
        <w:jc w:val="both"/>
        <w:rPr>
          <w:sz w:val="28"/>
          <w:szCs w:val="28"/>
        </w:rPr>
      </w:pPr>
      <w:r w:rsidRPr="00530C19">
        <w:rPr>
          <w:sz w:val="28"/>
          <w:szCs w:val="28"/>
        </w:rPr>
        <w:t>Информация о месте(ах) осуществления деятельности и характеристике объекта(об), включаемых в лицензию, содержится в приложении</w:t>
      </w:r>
      <w:r w:rsidR="00213220" w:rsidRPr="00530C19">
        <w:rPr>
          <w:sz w:val="28"/>
          <w:szCs w:val="28"/>
        </w:rPr>
        <w:t xml:space="preserve"> </w:t>
      </w:r>
      <w:r w:rsidRPr="00530C19">
        <w:rPr>
          <w:sz w:val="28"/>
          <w:szCs w:val="28"/>
        </w:rPr>
        <w:t xml:space="preserve">к настоящему заявлению. </w:t>
      </w:r>
    </w:p>
    <w:p w14:paraId="2A1924D0" w14:textId="77777777" w:rsidR="002A4919" w:rsidRPr="00530C19" w:rsidRDefault="002A4919" w:rsidP="00530C19">
      <w:pPr>
        <w:autoSpaceDE w:val="0"/>
        <w:autoSpaceDN w:val="0"/>
        <w:adjustRightInd w:val="0"/>
        <w:ind w:firstLine="709"/>
        <w:jc w:val="both"/>
        <w:rPr>
          <w:sz w:val="28"/>
          <w:szCs w:val="28"/>
        </w:rPr>
      </w:pPr>
    </w:p>
    <w:p w14:paraId="21A60805" w14:textId="2627C0C3" w:rsidR="002A4919" w:rsidRPr="00530C19" w:rsidRDefault="002A4919" w:rsidP="00530C19">
      <w:pPr>
        <w:autoSpaceDE w:val="0"/>
        <w:autoSpaceDN w:val="0"/>
        <w:adjustRightInd w:val="0"/>
        <w:ind w:firstLine="709"/>
        <w:jc w:val="both"/>
        <w:rPr>
          <w:sz w:val="28"/>
          <w:szCs w:val="28"/>
        </w:rPr>
      </w:pPr>
      <w:r w:rsidRPr="00530C19">
        <w:rPr>
          <w:sz w:val="28"/>
          <w:szCs w:val="28"/>
        </w:rPr>
        <w:t>Заявителем (представителем заявителя) дано согласие на обработку персональных данных, указанных в настоящем заявлении и приложенных к нему документах.</w:t>
      </w:r>
    </w:p>
    <w:p w14:paraId="73C72F0C" w14:textId="77777777" w:rsidR="002A4919" w:rsidRPr="00530C19" w:rsidRDefault="002A4919" w:rsidP="00530C19">
      <w:pPr>
        <w:autoSpaceDE w:val="0"/>
        <w:autoSpaceDN w:val="0"/>
        <w:adjustRightInd w:val="0"/>
        <w:rPr>
          <w:sz w:val="28"/>
          <w:szCs w:val="28"/>
        </w:rPr>
      </w:pPr>
      <w:r w:rsidRPr="00530C19">
        <w:rPr>
          <w:sz w:val="28"/>
          <w:szCs w:val="28"/>
        </w:rPr>
        <w:t>_______________________       _____________         _____________________</w:t>
      </w:r>
      <w:r w:rsidRPr="00530C19">
        <w:rPr>
          <w:sz w:val="16"/>
          <w:szCs w:val="16"/>
        </w:rPr>
        <w:t xml:space="preserve">                                                                                                                       </w:t>
      </w:r>
      <w:proofErr w:type="gramStart"/>
      <w:r w:rsidRPr="00530C19">
        <w:rPr>
          <w:sz w:val="16"/>
          <w:szCs w:val="16"/>
        </w:rPr>
        <w:t xml:space="preserve">   (</w:t>
      </w:r>
      <w:proofErr w:type="gramEnd"/>
      <w:r w:rsidRPr="00530C19">
        <w:rPr>
          <w:sz w:val="16"/>
          <w:szCs w:val="16"/>
        </w:rPr>
        <w:t xml:space="preserve">должность заявителя)  </w:t>
      </w:r>
      <w:r w:rsidRPr="00530C19">
        <w:rPr>
          <w:sz w:val="16"/>
          <w:szCs w:val="16"/>
        </w:rPr>
        <w:tab/>
        <w:t xml:space="preserve">                                                   (подпись)    </w:t>
      </w:r>
      <w:r w:rsidRPr="00530C19">
        <w:rPr>
          <w:sz w:val="16"/>
          <w:szCs w:val="16"/>
        </w:rPr>
        <w:tab/>
      </w:r>
      <w:r w:rsidRPr="00530C19">
        <w:rPr>
          <w:sz w:val="16"/>
          <w:szCs w:val="16"/>
        </w:rPr>
        <w:tab/>
      </w:r>
      <w:r w:rsidRPr="00530C19">
        <w:rPr>
          <w:sz w:val="16"/>
          <w:szCs w:val="16"/>
        </w:rPr>
        <w:tab/>
        <w:t xml:space="preserve">                   (Ф.И.О.)</w:t>
      </w:r>
    </w:p>
    <w:p w14:paraId="3B64E4F5" w14:textId="77777777" w:rsidR="002A4919" w:rsidRPr="00530C19" w:rsidRDefault="002A4919" w:rsidP="00530C19">
      <w:pPr>
        <w:autoSpaceDE w:val="0"/>
        <w:autoSpaceDN w:val="0"/>
        <w:adjustRightInd w:val="0"/>
        <w:jc w:val="both"/>
        <w:rPr>
          <w:sz w:val="16"/>
          <w:szCs w:val="16"/>
        </w:rPr>
      </w:pPr>
    </w:p>
    <w:p w14:paraId="28B05FC0" w14:textId="77777777" w:rsidR="002A4919" w:rsidRPr="00530C19" w:rsidRDefault="002A4919" w:rsidP="00530C19">
      <w:pPr>
        <w:autoSpaceDE w:val="0"/>
        <w:autoSpaceDN w:val="0"/>
        <w:adjustRightInd w:val="0"/>
        <w:rPr>
          <w:sz w:val="28"/>
          <w:szCs w:val="28"/>
        </w:rPr>
      </w:pPr>
      <w:r w:rsidRPr="00530C19">
        <w:rPr>
          <w:sz w:val="28"/>
          <w:szCs w:val="28"/>
        </w:rPr>
        <w:t xml:space="preserve">                  М.П.</w:t>
      </w:r>
    </w:p>
    <w:p w14:paraId="11560CF0" w14:textId="77777777" w:rsidR="002A4919" w:rsidRPr="00530C19" w:rsidRDefault="002A4919" w:rsidP="00530C19">
      <w:pPr>
        <w:autoSpaceDE w:val="0"/>
        <w:autoSpaceDN w:val="0"/>
        <w:adjustRightInd w:val="0"/>
        <w:jc w:val="both"/>
        <w:rPr>
          <w:sz w:val="28"/>
          <w:szCs w:val="28"/>
        </w:rPr>
      </w:pPr>
    </w:p>
    <w:p w14:paraId="2D3B11E7" w14:textId="77777777" w:rsidR="002A4919" w:rsidRPr="00530C19" w:rsidRDefault="002A4919" w:rsidP="00530C19">
      <w:pPr>
        <w:autoSpaceDE w:val="0"/>
        <w:autoSpaceDN w:val="0"/>
        <w:adjustRightInd w:val="0"/>
        <w:jc w:val="both"/>
        <w:rPr>
          <w:sz w:val="28"/>
          <w:szCs w:val="28"/>
        </w:rPr>
      </w:pPr>
      <w:r w:rsidRPr="00530C19">
        <w:rPr>
          <w:sz w:val="28"/>
          <w:szCs w:val="28"/>
        </w:rPr>
        <w:t>Дата регистрации заявления «__</w:t>
      </w:r>
      <w:proofErr w:type="gramStart"/>
      <w:r w:rsidRPr="00530C19">
        <w:rPr>
          <w:sz w:val="28"/>
          <w:szCs w:val="28"/>
        </w:rPr>
        <w:t>_»_</w:t>
      </w:r>
      <w:proofErr w:type="gramEnd"/>
      <w:r w:rsidRPr="00530C19">
        <w:rPr>
          <w:sz w:val="28"/>
          <w:szCs w:val="28"/>
        </w:rPr>
        <w:t>________  20__ г. Рег. №_______________</w:t>
      </w:r>
    </w:p>
    <w:p w14:paraId="4E2AA608" w14:textId="77777777" w:rsidR="002A4919" w:rsidRPr="00530C19" w:rsidRDefault="002A4919" w:rsidP="00530C19">
      <w:pPr>
        <w:autoSpaceDE w:val="0"/>
        <w:autoSpaceDN w:val="0"/>
        <w:adjustRightInd w:val="0"/>
        <w:ind w:firstLine="709"/>
        <w:jc w:val="both"/>
        <w:rPr>
          <w:sz w:val="16"/>
          <w:szCs w:val="16"/>
        </w:rPr>
      </w:pPr>
      <w:r w:rsidRPr="00530C19">
        <w:rPr>
          <w:sz w:val="16"/>
          <w:szCs w:val="16"/>
        </w:rPr>
        <w:t xml:space="preserve">                                                            (заполняется должностным лицом, принявшим заявление)</w:t>
      </w:r>
    </w:p>
    <w:p w14:paraId="553055F3" w14:textId="77777777" w:rsidR="002A4919" w:rsidRPr="00530C19" w:rsidRDefault="002A4919" w:rsidP="00530C19">
      <w:pPr>
        <w:autoSpaceDE w:val="0"/>
        <w:autoSpaceDN w:val="0"/>
        <w:adjustRightInd w:val="0"/>
        <w:ind w:firstLine="709"/>
        <w:jc w:val="both"/>
        <w:rPr>
          <w:sz w:val="28"/>
          <w:szCs w:val="28"/>
        </w:rPr>
      </w:pPr>
    </w:p>
    <w:p w14:paraId="3A5E2B56"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                  ____________                 _________________</w:t>
      </w:r>
    </w:p>
    <w:p w14:paraId="49B156D6" w14:textId="77777777" w:rsidR="002A4919" w:rsidRPr="00530C19" w:rsidRDefault="002A4919" w:rsidP="00530C19">
      <w:pPr>
        <w:autoSpaceDE w:val="0"/>
        <w:autoSpaceDN w:val="0"/>
        <w:adjustRightInd w:val="0"/>
        <w:jc w:val="both"/>
        <w:rPr>
          <w:sz w:val="16"/>
          <w:szCs w:val="16"/>
        </w:rPr>
      </w:pPr>
      <w:r w:rsidRPr="00530C19">
        <w:rPr>
          <w:sz w:val="18"/>
          <w:szCs w:val="18"/>
        </w:rPr>
        <w:t>(</w:t>
      </w:r>
      <w:r w:rsidRPr="00530C19">
        <w:rPr>
          <w:sz w:val="16"/>
          <w:szCs w:val="16"/>
        </w:rPr>
        <w:t xml:space="preserve">должностное лицо, принявшее </w:t>
      </w:r>
      <w:proofErr w:type="gramStart"/>
      <w:r w:rsidRPr="00530C19">
        <w:rPr>
          <w:sz w:val="16"/>
          <w:szCs w:val="16"/>
        </w:rPr>
        <w:t xml:space="preserve">заявление)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46140EC1" w14:textId="77777777" w:rsidR="00DA07DC" w:rsidRPr="00530C19" w:rsidRDefault="00DA07DC" w:rsidP="00530C19">
      <w:pPr>
        <w:autoSpaceDE w:val="0"/>
        <w:autoSpaceDN w:val="0"/>
        <w:adjustRightInd w:val="0"/>
        <w:ind w:left="5103"/>
        <w:jc w:val="right"/>
        <w:outlineLvl w:val="0"/>
        <w:rPr>
          <w:sz w:val="28"/>
          <w:szCs w:val="28"/>
        </w:rPr>
      </w:pPr>
    </w:p>
    <w:p w14:paraId="187B6605" w14:textId="57930AFF" w:rsidR="002A4919" w:rsidRPr="00530C19" w:rsidRDefault="00213220" w:rsidP="00530C19">
      <w:pPr>
        <w:autoSpaceDE w:val="0"/>
        <w:autoSpaceDN w:val="0"/>
        <w:adjustRightInd w:val="0"/>
        <w:ind w:left="5103"/>
        <w:jc w:val="right"/>
        <w:outlineLvl w:val="0"/>
        <w:rPr>
          <w:sz w:val="28"/>
          <w:szCs w:val="28"/>
        </w:rPr>
      </w:pPr>
      <w:r w:rsidRPr="00530C19">
        <w:rPr>
          <w:sz w:val="28"/>
          <w:szCs w:val="28"/>
        </w:rPr>
        <w:t>п</w:t>
      </w:r>
      <w:r w:rsidR="002A4919" w:rsidRPr="00530C19">
        <w:rPr>
          <w:sz w:val="28"/>
          <w:szCs w:val="28"/>
        </w:rPr>
        <w:t xml:space="preserve">риложение к заявлению </w:t>
      </w:r>
    </w:p>
    <w:p w14:paraId="39EF6BE1" w14:textId="5E4E8BF4" w:rsidR="0069663F" w:rsidRPr="00530C19" w:rsidRDefault="0069663F" w:rsidP="00530C19">
      <w:pPr>
        <w:autoSpaceDE w:val="0"/>
        <w:autoSpaceDN w:val="0"/>
        <w:adjustRightInd w:val="0"/>
        <w:ind w:left="5103"/>
        <w:jc w:val="right"/>
        <w:outlineLvl w:val="0"/>
        <w:rPr>
          <w:sz w:val="28"/>
          <w:szCs w:val="28"/>
        </w:rPr>
      </w:pPr>
      <w:r w:rsidRPr="00530C19">
        <w:rPr>
          <w:sz w:val="28"/>
          <w:szCs w:val="28"/>
        </w:rPr>
        <w:t>о переоформлении лицензии</w:t>
      </w:r>
    </w:p>
    <w:p w14:paraId="510581D1" w14:textId="77777777" w:rsidR="002A4919" w:rsidRPr="00530C19" w:rsidRDefault="002A4919" w:rsidP="00530C19">
      <w:pPr>
        <w:autoSpaceDE w:val="0"/>
        <w:autoSpaceDN w:val="0"/>
        <w:adjustRightInd w:val="0"/>
        <w:ind w:left="5103"/>
        <w:jc w:val="right"/>
        <w:rPr>
          <w:sz w:val="28"/>
          <w:szCs w:val="28"/>
        </w:rPr>
      </w:pPr>
      <w:r w:rsidRPr="00530C19">
        <w:rPr>
          <w:sz w:val="28"/>
          <w:szCs w:val="28"/>
        </w:rPr>
        <w:t>от «____» ____________ 20__ г.</w:t>
      </w:r>
    </w:p>
    <w:p w14:paraId="5B520B03" w14:textId="77777777" w:rsidR="002A4919" w:rsidRPr="00530C19" w:rsidRDefault="002A4919" w:rsidP="00530C19">
      <w:pPr>
        <w:autoSpaceDE w:val="0"/>
        <w:autoSpaceDN w:val="0"/>
        <w:adjustRightInd w:val="0"/>
        <w:ind w:left="5103"/>
        <w:jc w:val="right"/>
        <w:rPr>
          <w:sz w:val="28"/>
          <w:szCs w:val="28"/>
        </w:rPr>
      </w:pPr>
      <w:r w:rsidRPr="00530C19">
        <w:rPr>
          <w:sz w:val="28"/>
          <w:szCs w:val="28"/>
        </w:rPr>
        <w:t>рег. № ____________________</w:t>
      </w:r>
    </w:p>
    <w:p w14:paraId="757D54FE" w14:textId="77777777" w:rsidR="002A4919" w:rsidRPr="00530C19" w:rsidRDefault="002A4919" w:rsidP="00530C19">
      <w:pPr>
        <w:autoSpaceDE w:val="0"/>
        <w:autoSpaceDN w:val="0"/>
        <w:adjustRightInd w:val="0"/>
        <w:ind w:left="5103"/>
        <w:jc w:val="center"/>
        <w:outlineLvl w:val="0"/>
        <w:rPr>
          <w:sz w:val="28"/>
          <w:szCs w:val="28"/>
        </w:rPr>
      </w:pPr>
    </w:p>
    <w:p w14:paraId="021DED97" w14:textId="77777777" w:rsidR="002A4919" w:rsidRPr="00530C19" w:rsidRDefault="002A4919" w:rsidP="00530C19">
      <w:pPr>
        <w:autoSpaceDE w:val="0"/>
        <w:autoSpaceDN w:val="0"/>
        <w:adjustRightInd w:val="0"/>
        <w:ind w:left="5103"/>
        <w:jc w:val="center"/>
        <w:outlineLvl w:val="0"/>
        <w:rPr>
          <w:sz w:val="28"/>
          <w:szCs w:val="28"/>
        </w:rPr>
      </w:pPr>
    </w:p>
    <w:tbl>
      <w:tblPr>
        <w:tblW w:w="1080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1589"/>
        <w:gridCol w:w="1134"/>
        <w:gridCol w:w="1417"/>
        <w:gridCol w:w="1134"/>
        <w:gridCol w:w="709"/>
        <w:gridCol w:w="851"/>
        <w:gridCol w:w="992"/>
        <w:gridCol w:w="1559"/>
      </w:tblGrid>
      <w:tr w:rsidR="00053237" w:rsidRPr="00530C19" w14:paraId="3F0694DB" w14:textId="77777777" w:rsidTr="00874033">
        <w:trPr>
          <w:trHeight w:val="1012"/>
        </w:trPr>
        <w:tc>
          <w:tcPr>
            <w:tcW w:w="425" w:type="dxa"/>
            <w:shd w:val="clear" w:color="auto" w:fill="auto"/>
          </w:tcPr>
          <w:p w14:paraId="48D10988" w14:textId="77777777" w:rsidR="00053237" w:rsidRPr="00530C19" w:rsidRDefault="00053237" w:rsidP="00530C19">
            <w:pPr>
              <w:autoSpaceDE w:val="0"/>
              <w:autoSpaceDN w:val="0"/>
              <w:adjustRightInd w:val="0"/>
              <w:jc w:val="center"/>
            </w:pPr>
            <w:r w:rsidRPr="00530C19">
              <w:t>№</w:t>
            </w:r>
          </w:p>
          <w:p w14:paraId="16678139" w14:textId="77777777" w:rsidR="00053237" w:rsidRPr="00530C19" w:rsidRDefault="00053237" w:rsidP="00530C19">
            <w:pPr>
              <w:autoSpaceDE w:val="0"/>
              <w:autoSpaceDN w:val="0"/>
              <w:adjustRightInd w:val="0"/>
              <w:ind w:left="-111" w:right="-135"/>
              <w:jc w:val="center"/>
            </w:pPr>
            <w:r w:rsidRPr="00530C19">
              <w:t>п/п</w:t>
            </w:r>
          </w:p>
        </w:tc>
        <w:tc>
          <w:tcPr>
            <w:tcW w:w="992" w:type="dxa"/>
            <w:shd w:val="clear" w:color="auto" w:fill="auto"/>
          </w:tcPr>
          <w:p w14:paraId="1BD520E1" w14:textId="77777777" w:rsidR="00053237" w:rsidRPr="00530C19" w:rsidRDefault="00053237" w:rsidP="00530C19">
            <w:pPr>
              <w:autoSpaceDE w:val="0"/>
              <w:autoSpaceDN w:val="0"/>
              <w:adjustRightInd w:val="0"/>
              <w:ind w:left="-74"/>
              <w:jc w:val="center"/>
            </w:pPr>
            <w:r w:rsidRPr="00530C19">
              <w:t>Тип (вид) объекта</w:t>
            </w:r>
          </w:p>
        </w:tc>
        <w:tc>
          <w:tcPr>
            <w:tcW w:w="1589" w:type="dxa"/>
            <w:shd w:val="clear" w:color="auto" w:fill="auto"/>
          </w:tcPr>
          <w:p w14:paraId="5A5B21EA" w14:textId="77777777" w:rsidR="00053237" w:rsidRPr="00530C19" w:rsidRDefault="00053237" w:rsidP="00530C19">
            <w:pPr>
              <w:autoSpaceDE w:val="0"/>
              <w:autoSpaceDN w:val="0"/>
              <w:adjustRightInd w:val="0"/>
              <w:jc w:val="center"/>
            </w:pPr>
            <w:r w:rsidRPr="00530C19">
              <w:t>Адрес объекта</w:t>
            </w:r>
          </w:p>
        </w:tc>
        <w:tc>
          <w:tcPr>
            <w:tcW w:w="1134" w:type="dxa"/>
            <w:shd w:val="clear" w:color="auto" w:fill="auto"/>
          </w:tcPr>
          <w:p w14:paraId="75310777" w14:textId="77777777" w:rsidR="00053237" w:rsidRPr="00530C19" w:rsidRDefault="00053237" w:rsidP="00530C19">
            <w:pPr>
              <w:autoSpaceDE w:val="0"/>
              <w:autoSpaceDN w:val="0"/>
              <w:adjustRightInd w:val="0"/>
              <w:jc w:val="center"/>
            </w:pPr>
            <w:r w:rsidRPr="00530C19">
              <w:t>КПП обособленного подразделения</w:t>
            </w:r>
          </w:p>
        </w:tc>
        <w:tc>
          <w:tcPr>
            <w:tcW w:w="1417" w:type="dxa"/>
            <w:shd w:val="clear" w:color="auto" w:fill="auto"/>
          </w:tcPr>
          <w:p w14:paraId="74F84AED" w14:textId="77777777" w:rsidR="00053237" w:rsidRPr="00530C19" w:rsidRDefault="00053237" w:rsidP="00530C19">
            <w:pPr>
              <w:autoSpaceDE w:val="0"/>
              <w:autoSpaceDN w:val="0"/>
              <w:adjustRightInd w:val="0"/>
              <w:jc w:val="center"/>
            </w:pPr>
            <w:r w:rsidRPr="00530C19">
              <w:t>Кадастровый</w:t>
            </w:r>
          </w:p>
          <w:p w14:paraId="745F591C" w14:textId="77777777" w:rsidR="00053237" w:rsidRPr="00530C19" w:rsidRDefault="00053237" w:rsidP="00530C19">
            <w:pPr>
              <w:autoSpaceDE w:val="0"/>
              <w:autoSpaceDN w:val="0"/>
              <w:adjustRightInd w:val="0"/>
              <w:jc w:val="center"/>
            </w:pPr>
            <w:r w:rsidRPr="00530C19">
              <w:t>номер объекта</w:t>
            </w:r>
          </w:p>
        </w:tc>
        <w:tc>
          <w:tcPr>
            <w:tcW w:w="1134" w:type="dxa"/>
            <w:shd w:val="clear" w:color="auto" w:fill="auto"/>
          </w:tcPr>
          <w:p w14:paraId="08EA807C" w14:textId="77777777" w:rsidR="00053237" w:rsidRPr="00530C19" w:rsidRDefault="00053237" w:rsidP="00530C19">
            <w:pPr>
              <w:autoSpaceDE w:val="0"/>
              <w:autoSpaceDN w:val="0"/>
              <w:adjustRightInd w:val="0"/>
              <w:jc w:val="center"/>
            </w:pPr>
            <w:r w:rsidRPr="00530C19">
              <w:t>Значения координат объекта</w:t>
            </w:r>
          </w:p>
        </w:tc>
        <w:tc>
          <w:tcPr>
            <w:tcW w:w="709" w:type="dxa"/>
            <w:shd w:val="clear" w:color="auto" w:fill="auto"/>
          </w:tcPr>
          <w:p w14:paraId="274FCB86" w14:textId="77777777" w:rsidR="00053237" w:rsidRPr="00530C19" w:rsidRDefault="00053237" w:rsidP="00530C19">
            <w:pPr>
              <w:autoSpaceDE w:val="0"/>
              <w:autoSpaceDN w:val="0"/>
              <w:adjustRightInd w:val="0"/>
              <w:jc w:val="center"/>
            </w:pPr>
            <w:r w:rsidRPr="00530C19">
              <w:t>Общая площадь объекта</w:t>
            </w:r>
          </w:p>
        </w:tc>
        <w:tc>
          <w:tcPr>
            <w:tcW w:w="851" w:type="dxa"/>
            <w:shd w:val="clear" w:color="auto" w:fill="auto"/>
          </w:tcPr>
          <w:p w14:paraId="3B3F892E" w14:textId="77777777" w:rsidR="00053237" w:rsidRPr="00530C19" w:rsidRDefault="00053237" w:rsidP="00530C19">
            <w:pPr>
              <w:autoSpaceDE w:val="0"/>
              <w:autoSpaceDN w:val="0"/>
              <w:adjustRightInd w:val="0"/>
              <w:jc w:val="center"/>
            </w:pPr>
            <w:r w:rsidRPr="00530C19">
              <w:t xml:space="preserve">Площадь складского помещения /площадь зала обслуживания посетителей </w:t>
            </w:r>
          </w:p>
        </w:tc>
        <w:tc>
          <w:tcPr>
            <w:tcW w:w="992" w:type="dxa"/>
            <w:shd w:val="clear" w:color="auto" w:fill="auto"/>
          </w:tcPr>
          <w:p w14:paraId="0F7E77B7" w14:textId="77777777" w:rsidR="00053237" w:rsidRPr="00530C19" w:rsidRDefault="00053237" w:rsidP="00530C19">
            <w:pPr>
              <w:autoSpaceDE w:val="0"/>
              <w:autoSpaceDN w:val="0"/>
              <w:adjustRightInd w:val="0"/>
              <w:jc w:val="center"/>
            </w:pPr>
            <w:r w:rsidRPr="00530C19">
              <w:t>Нахождение объекта общественного питания в МКД, пристроенных, встроенных, встроенно-пристроенных помещениях (да/нет)</w:t>
            </w:r>
            <w:r w:rsidRPr="00530C19">
              <w:rPr>
                <w:rStyle w:val="af5"/>
              </w:rPr>
              <w:footnoteReference w:customMarkFollows="1" w:id="3"/>
              <w:sym w:font="Symbol" w:char="F02A"/>
            </w:r>
          </w:p>
        </w:tc>
        <w:tc>
          <w:tcPr>
            <w:tcW w:w="1559" w:type="dxa"/>
          </w:tcPr>
          <w:p w14:paraId="01C35E55" w14:textId="77777777" w:rsidR="00053237" w:rsidRPr="00530C19" w:rsidRDefault="00053237" w:rsidP="00530C19">
            <w:pPr>
              <w:autoSpaceDE w:val="0"/>
              <w:autoSpaceDN w:val="0"/>
              <w:adjustRightInd w:val="0"/>
              <w:jc w:val="center"/>
            </w:pPr>
            <w:r w:rsidRPr="00530C19">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w:t>
            </w:r>
            <w:r w:rsidRPr="00530C19">
              <w:rPr>
                <w:rStyle w:val="af5"/>
              </w:rPr>
              <w:footnoteReference w:customMarkFollows="1" w:id="4"/>
              <w:sym w:font="Symbol" w:char="F02A"/>
            </w:r>
          </w:p>
        </w:tc>
      </w:tr>
      <w:tr w:rsidR="00053237" w:rsidRPr="00530C19" w14:paraId="10688CB7" w14:textId="77777777" w:rsidTr="00874033">
        <w:trPr>
          <w:trHeight w:val="285"/>
        </w:trPr>
        <w:tc>
          <w:tcPr>
            <w:tcW w:w="425" w:type="dxa"/>
            <w:shd w:val="clear" w:color="auto" w:fill="auto"/>
          </w:tcPr>
          <w:p w14:paraId="7A897551" w14:textId="77777777" w:rsidR="00053237" w:rsidRPr="00530C19" w:rsidRDefault="00053237" w:rsidP="00530C19">
            <w:pPr>
              <w:autoSpaceDE w:val="0"/>
              <w:autoSpaceDN w:val="0"/>
              <w:adjustRightInd w:val="0"/>
              <w:jc w:val="both"/>
              <w:rPr>
                <w:sz w:val="22"/>
                <w:szCs w:val="22"/>
              </w:rPr>
            </w:pPr>
            <w:r w:rsidRPr="00530C19">
              <w:rPr>
                <w:sz w:val="22"/>
                <w:szCs w:val="22"/>
              </w:rPr>
              <w:t>1</w:t>
            </w:r>
          </w:p>
        </w:tc>
        <w:tc>
          <w:tcPr>
            <w:tcW w:w="992" w:type="dxa"/>
            <w:shd w:val="clear" w:color="auto" w:fill="auto"/>
          </w:tcPr>
          <w:p w14:paraId="06669A84" w14:textId="77777777" w:rsidR="00053237" w:rsidRPr="00530C19" w:rsidRDefault="00053237" w:rsidP="00530C19">
            <w:pPr>
              <w:autoSpaceDE w:val="0"/>
              <w:autoSpaceDN w:val="0"/>
              <w:adjustRightInd w:val="0"/>
              <w:ind w:left="-216" w:right="-108"/>
              <w:jc w:val="center"/>
              <w:rPr>
                <w:sz w:val="22"/>
                <w:szCs w:val="22"/>
              </w:rPr>
            </w:pPr>
          </w:p>
        </w:tc>
        <w:tc>
          <w:tcPr>
            <w:tcW w:w="1589" w:type="dxa"/>
            <w:shd w:val="clear" w:color="auto" w:fill="auto"/>
          </w:tcPr>
          <w:p w14:paraId="2942779F" w14:textId="77777777" w:rsidR="00053237" w:rsidRPr="00530C19" w:rsidRDefault="00053237" w:rsidP="00530C19">
            <w:pPr>
              <w:autoSpaceDE w:val="0"/>
              <w:autoSpaceDN w:val="0"/>
              <w:adjustRightInd w:val="0"/>
              <w:ind w:left="-58" w:right="-101"/>
              <w:jc w:val="both"/>
              <w:rPr>
                <w:sz w:val="22"/>
                <w:szCs w:val="22"/>
              </w:rPr>
            </w:pPr>
          </w:p>
        </w:tc>
        <w:tc>
          <w:tcPr>
            <w:tcW w:w="1134" w:type="dxa"/>
            <w:shd w:val="clear" w:color="auto" w:fill="auto"/>
          </w:tcPr>
          <w:p w14:paraId="75F3D50B" w14:textId="77777777" w:rsidR="00053237" w:rsidRPr="00530C19" w:rsidRDefault="00053237" w:rsidP="00530C19">
            <w:pPr>
              <w:autoSpaceDE w:val="0"/>
              <w:autoSpaceDN w:val="0"/>
              <w:adjustRightInd w:val="0"/>
              <w:ind w:left="-100" w:right="-110"/>
              <w:jc w:val="center"/>
              <w:rPr>
                <w:sz w:val="22"/>
                <w:szCs w:val="22"/>
              </w:rPr>
            </w:pPr>
          </w:p>
        </w:tc>
        <w:tc>
          <w:tcPr>
            <w:tcW w:w="1417" w:type="dxa"/>
            <w:shd w:val="clear" w:color="auto" w:fill="auto"/>
          </w:tcPr>
          <w:p w14:paraId="2640EF60" w14:textId="77777777" w:rsidR="00053237" w:rsidRPr="00530C19" w:rsidRDefault="00053237" w:rsidP="00530C19">
            <w:pPr>
              <w:autoSpaceDE w:val="0"/>
              <w:autoSpaceDN w:val="0"/>
              <w:adjustRightInd w:val="0"/>
              <w:ind w:left="-114" w:right="-108"/>
              <w:jc w:val="center"/>
              <w:rPr>
                <w:sz w:val="22"/>
                <w:szCs w:val="22"/>
              </w:rPr>
            </w:pPr>
          </w:p>
        </w:tc>
        <w:tc>
          <w:tcPr>
            <w:tcW w:w="1134" w:type="dxa"/>
            <w:shd w:val="clear" w:color="auto" w:fill="auto"/>
          </w:tcPr>
          <w:p w14:paraId="242BEA67" w14:textId="77777777" w:rsidR="00053237" w:rsidRPr="00530C19" w:rsidRDefault="00053237" w:rsidP="00530C19">
            <w:pPr>
              <w:autoSpaceDE w:val="0"/>
              <w:autoSpaceDN w:val="0"/>
              <w:adjustRightInd w:val="0"/>
              <w:ind w:left="-103" w:right="-107"/>
              <w:jc w:val="center"/>
              <w:rPr>
                <w:sz w:val="22"/>
                <w:szCs w:val="22"/>
              </w:rPr>
            </w:pPr>
          </w:p>
        </w:tc>
        <w:tc>
          <w:tcPr>
            <w:tcW w:w="709" w:type="dxa"/>
            <w:shd w:val="clear" w:color="auto" w:fill="auto"/>
          </w:tcPr>
          <w:p w14:paraId="43CC318F" w14:textId="77777777" w:rsidR="00053237" w:rsidRPr="00530C19" w:rsidRDefault="00053237" w:rsidP="00530C19">
            <w:pPr>
              <w:autoSpaceDE w:val="0"/>
              <w:autoSpaceDN w:val="0"/>
              <w:adjustRightInd w:val="0"/>
              <w:ind w:left="-103" w:right="-107"/>
              <w:jc w:val="center"/>
              <w:rPr>
                <w:i/>
                <w:sz w:val="22"/>
                <w:szCs w:val="22"/>
              </w:rPr>
            </w:pPr>
          </w:p>
        </w:tc>
        <w:tc>
          <w:tcPr>
            <w:tcW w:w="851" w:type="dxa"/>
            <w:shd w:val="clear" w:color="auto" w:fill="auto"/>
          </w:tcPr>
          <w:p w14:paraId="0B960103" w14:textId="77777777" w:rsidR="00053237" w:rsidRPr="00530C19" w:rsidRDefault="00053237" w:rsidP="00530C19">
            <w:pPr>
              <w:autoSpaceDE w:val="0"/>
              <w:autoSpaceDN w:val="0"/>
              <w:adjustRightInd w:val="0"/>
              <w:ind w:left="-103" w:right="-107"/>
              <w:jc w:val="center"/>
              <w:rPr>
                <w:i/>
                <w:sz w:val="22"/>
                <w:szCs w:val="22"/>
              </w:rPr>
            </w:pPr>
          </w:p>
        </w:tc>
        <w:tc>
          <w:tcPr>
            <w:tcW w:w="992" w:type="dxa"/>
            <w:shd w:val="clear" w:color="auto" w:fill="auto"/>
          </w:tcPr>
          <w:p w14:paraId="14B17D33" w14:textId="77777777" w:rsidR="00053237" w:rsidRPr="00530C19" w:rsidRDefault="00053237" w:rsidP="00530C19">
            <w:pPr>
              <w:autoSpaceDE w:val="0"/>
              <w:autoSpaceDN w:val="0"/>
              <w:adjustRightInd w:val="0"/>
              <w:ind w:left="-103" w:right="-107"/>
              <w:jc w:val="center"/>
              <w:rPr>
                <w:i/>
                <w:sz w:val="22"/>
                <w:szCs w:val="22"/>
              </w:rPr>
            </w:pPr>
          </w:p>
          <w:p w14:paraId="781CCE56" w14:textId="77777777" w:rsidR="00053237" w:rsidRPr="00530C19" w:rsidRDefault="00053237" w:rsidP="00530C19">
            <w:pPr>
              <w:autoSpaceDE w:val="0"/>
              <w:autoSpaceDN w:val="0"/>
              <w:adjustRightInd w:val="0"/>
              <w:ind w:left="-103" w:right="-107"/>
              <w:jc w:val="center"/>
              <w:rPr>
                <w:i/>
                <w:sz w:val="22"/>
                <w:szCs w:val="22"/>
              </w:rPr>
            </w:pPr>
          </w:p>
          <w:p w14:paraId="0424BE05" w14:textId="77777777" w:rsidR="00053237" w:rsidRPr="00530C19" w:rsidRDefault="00053237" w:rsidP="00530C19">
            <w:pPr>
              <w:autoSpaceDE w:val="0"/>
              <w:autoSpaceDN w:val="0"/>
              <w:adjustRightInd w:val="0"/>
              <w:ind w:left="-103" w:right="-107"/>
              <w:jc w:val="center"/>
              <w:rPr>
                <w:i/>
                <w:sz w:val="22"/>
                <w:szCs w:val="22"/>
              </w:rPr>
            </w:pPr>
          </w:p>
        </w:tc>
        <w:tc>
          <w:tcPr>
            <w:tcW w:w="1559" w:type="dxa"/>
          </w:tcPr>
          <w:p w14:paraId="109A7433" w14:textId="77777777" w:rsidR="00053237" w:rsidRPr="00530C19" w:rsidRDefault="00053237" w:rsidP="00530C19">
            <w:pPr>
              <w:autoSpaceDE w:val="0"/>
              <w:autoSpaceDN w:val="0"/>
              <w:adjustRightInd w:val="0"/>
              <w:ind w:left="-103" w:right="-107"/>
              <w:jc w:val="center"/>
              <w:rPr>
                <w:i/>
                <w:sz w:val="22"/>
                <w:szCs w:val="22"/>
              </w:rPr>
            </w:pPr>
          </w:p>
        </w:tc>
      </w:tr>
      <w:tr w:rsidR="00053237" w:rsidRPr="00530C19" w14:paraId="703F9937" w14:textId="77777777" w:rsidTr="00874033">
        <w:trPr>
          <w:trHeight w:val="285"/>
        </w:trPr>
        <w:tc>
          <w:tcPr>
            <w:tcW w:w="425" w:type="dxa"/>
            <w:shd w:val="clear" w:color="auto" w:fill="auto"/>
          </w:tcPr>
          <w:p w14:paraId="15EB0733" w14:textId="77777777" w:rsidR="00053237" w:rsidRPr="00530C19" w:rsidRDefault="00053237" w:rsidP="00530C19">
            <w:pPr>
              <w:autoSpaceDE w:val="0"/>
              <w:autoSpaceDN w:val="0"/>
              <w:adjustRightInd w:val="0"/>
              <w:jc w:val="both"/>
              <w:rPr>
                <w:sz w:val="22"/>
                <w:szCs w:val="22"/>
              </w:rPr>
            </w:pPr>
            <w:r w:rsidRPr="00530C19">
              <w:rPr>
                <w:sz w:val="22"/>
                <w:szCs w:val="22"/>
              </w:rPr>
              <w:t>2</w:t>
            </w:r>
          </w:p>
        </w:tc>
        <w:tc>
          <w:tcPr>
            <w:tcW w:w="992" w:type="dxa"/>
            <w:shd w:val="clear" w:color="auto" w:fill="auto"/>
          </w:tcPr>
          <w:p w14:paraId="747FE446" w14:textId="77777777" w:rsidR="00053237" w:rsidRPr="00530C19" w:rsidRDefault="00053237" w:rsidP="00530C19">
            <w:pPr>
              <w:autoSpaceDE w:val="0"/>
              <w:autoSpaceDN w:val="0"/>
              <w:adjustRightInd w:val="0"/>
              <w:ind w:left="-216" w:right="-108"/>
              <w:jc w:val="center"/>
              <w:rPr>
                <w:sz w:val="22"/>
                <w:szCs w:val="22"/>
              </w:rPr>
            </w:pPr>
          </w:p>
        </w:tc>
        <w:tc>
          <w:tcPr>
            <w:tcW w:w="1589" w:type="dxa"/>
            <w:shd w:val="clear" w:color="auto" w:fill="auto"/>
          </w:tcPr>
          <w:p w14:paraId="69654CD6" w14:textId="77777777" w:rsidR="00053237" w:rsidRPr="00530C19" w:rsidRDefault="00053237" w:rsidP="00530C19">
            <w:pPr>
              <w:autoSpaceDE w:val="0"/>
              <w:autoSpaceDN w:val="0"/>
              <w:adjustRightInd w:val="0"/>
              <w:ind w:left="-58" w:right="-101"/>
              <w:jc w:val="both"/>
              <w:rPr>
                <w:sz w:val="22"/>
                <w:szCs w:val="22"/>
              </w:rPr>
            </w:pPr>
          </w:p>
        </w:tc>
        <w:tc>
          <w:tcPr>
            <w:tcW w:w="1134" w:type="dxa"/>
            <w:shd w:val="clear" w:color="auto" w:fill="auto"/>
          </w:tcPr>
          <w:p w14:paraId="6E418DDF" w14:textId="77777777" w:rsidR="00053237" w:rsidRPr="00530C19" w:rsidRDefault="00053237" w:rsidP="00530C19">
            <w:pPr>
              <w:autoSpaceDE w:val="0"/>
              <w:autoSpaceDN w:val="0"/>
              <w:adjustRightInd w:val="0"/>
              <w:ind w:left="-100" w:right="-110"/>
              <w:jc w:val="center"/>
              <w:rPr>
                <w:sz w:val="22"/>
                <w:szCs w:val="22"/>
              </w:rPr>
            </w:pPr>
          </w:p>
        </w:tc>
        <w:tc>
          <w:tcPr>
            <w:tcW w:w="1417" w:type="dxa"/>
            <w:shd w:val="clear" w:color="auto" w:fill="auto"/>
          </w:tcPr>
          <w:p w14:paraId="63ECA5EF" w14:textId="77777777" w:rsidR="00053237" w:rsidRPr="00530C19" w:rsidRDefault="00053237" w:rsidP="00530C19">
            <w:pPr>
              <w:autoSpaceDE w:val="0"/>
              <w:autoSpaceDN w:val="0"/>
              <w:adjustRightInd w:val="0"/>
              <w:ind w:left="-114" w:right="-108"/>
              <w:jc w:val="center"/>
              <w:rPr>
                <w:sz w:val="22"/>
                <w:szCs w:val="22"/>
              </w:rPr>
            </w:pPr>
          </w:p>
        </w:tc>
        <w:tc>
          <w:tcPr>
            <w:tcW w:w="1134" w:type="dxa"/>
            <w:shd w:val="clear" w:color="auto" w:fill="auto"/>
          </w:tcPr>
          <w:p w14:paraId="08A6C0D5" w14:textId="77777777" w:rsidR="00053237" w:rsidRPr="00530C19" w:rsidRDefault="00053237" w:rsidP="00530C19">
            <w:pPr>
              <w:autoSpaceDE w:val="0"/>
              <w:autoSpaceDN w:val="0"/>
              <w:adjustRightInd w:val="0"/>
              <w:ind w:left="-103" w:right="-107"/>
              <w:jc w:val="center"/>
              <w:rPr>
                <w:sz w:val="22"/>
                <w:szCs w:val="22"/>
              </w:rPr>
            </w:pPr>
          </w:p>
        </w:tc>
        <w:tc>
          <w:tcPr>
            <w:tcW w:w="709" w:type="dxa"/>
            <w:shd w:val="clear" w:color="auto" w:fill="auto"/>
          </w:tcPr>
          <w:p w14:paraId="00405A4A" w14:textId="77777777" w:rsidR="00053237" w:rsidRPr="00530C19" w:rsidRDefault="00053237" w:rsidP="00530C19">
            <w:pPr>
              <w:autoSpaceDE w:val="0"/>
              <w:autoSpaceDN w:val="0"/>
              <w:adjustRightInd w:val="0"/>
              <w:ind w:left="-103" w:right="-107"/>
              <w:jc w:val="center"/>
              <w:rPr>
                <w:i/>
                <w:sz w:val="22"/>
                <w:szCs w:val="22"/>
              </w:rPr>
            </w:pPr>
          </w:p>
        </w:tc>
        <w:tc>
          <w:tcPr>
            <w:tcW w:w="851" w:type="dxa"/>
            <w:shd w:val="clear" w:color="auto" w:fill="auto"/>
          </w:tcPr>
          <w:p w14:paraId="3FD4711F" w14:textId="77777777" w:rsidR="00053237" w:rsidRPr="00530C19" w:rsidRDefault="00053237" w:rsidP="00530C19">
            <w:pPr>
              <w:autoSpaceDE w:val="0"/>
              <w:autoSpaceDN w:val="0"/>
              <w:adjustRightInd w:val="0"/>
              <w:ind w:left="-103" w:right="-107"/>
              <w:jc w:val="center"/>
              <w:rPr>
                <w:i/>
                <w:sz w:val="22"/>
                <w:szCs w:val="22"/>
              </w:rPr>
            </w:pPr>
          </w:p>
        </w:tc>
        <w:tc>
          <w:tcPr>
            <w:tcW w:w="992" w:type="dxa"/>
            <w:shd w:val="clear" w:color="auto" w:fill="auto"/>
          </w:tcPr>
          <w:p w14:paraId="54047A7E" w14:textId="77777777" w:rsidR="00053237" w:rsidRPr="00530C19" w:rsidRDefault="00053237" w:rsidP="00530C19">
            <w:pPr>
              <w:autoSpaceDE w:val="0"/>
              <w:autoSpaceDN w:val="0"/>
              <w:adjustRightInd w:val="0"/>
              <w:ind w:left="-103" w:right="-107"/>
              <w:jc w:val="center"/>
              <w:rPr>
                <w:i/>
                <w:sz w:val="22"/>
                <w:szCs w:val="22"/>
              </w:rPr>
            </w:pPr>
          </w:p>
          <w:p w14:paraId="4ADC1FE5" w14:textId="77777777" w:rsidR="00053237" w:rsidRPr="00530C19" w:rsidRDefault="00053237" w:rsidP="00530C19">
            <w:pPr>
              <w:autoSpaceDE w:val="0"/>
              <w:autoSpaceDN w:val="0"/>
              <w:adjustRightInd w:val="0"/>
              <w:ind w:left="-103" w:right="-107"/>
              <w:jc w:val="center"/>
              <w:rPr>
                <w:i/>
                <w:sz w:val="22"/>
                <w:szCs w:val="22"/>
              </w:rPr>
            </w:pPr>
          </w:p>
          <w:p w14:paraId="79C07226" w14:textId="77777777" w:rsidR="00053237" w:rsidRPr="00530C19" w:rsidRDefault="00053237" w:rsidP="00530C19">
            <w:pPr>
              <w:autoSpaceDE w:val="0"/>
              <w:autoSpaceDN w:val="0"/>
              <w:adjustRightInd w:val="0"/>
              <w:ind w:left="-103" w:right="-107"/>
              <w:jc w:val="center"/>
              <w:rPr>
                <w:i/>
                <w:sz w:val="22"/>
                <w:szCs w:val="22"/>
              </w:rPr>
            </w:pPr>
          </w:p>
        </w:tc>
        <w:tc>
          <w:tcPr>
            <w:tcW w:w="1559" w:type="dxa"/>
          </w:tcPr>
          <w:p w14:paraId="66E81377" w14:textId="77777777" w:rsidR="00053237" w:rsidRPr="00530C19" w:rsidRDefault="00053237" w:rsidP="00530C19">
            <w:pPr>
              <w:autoSpaceDE w:val="0"/>
              <w:autoSpaceDN w:val="0"/>
              <w:adjustRightInd w:val="0"/>
              <w:ind w:left="-103" w:right="-107"/>
              <w:jc w:val="center"/>
              <w:rPr>
                <w:i/>
                <w:sz w:val="22"/>
                <w:szCs w:val="22"/>
              </w:rPr>
            </w:pPr>
          </w:p>
        </w:tc>
      </w:tr>
    </w:tbl>
    <w:p w14:paraId="36617E69" w14:textId="77777777" w:rsidR="002A4919" w:rsidRPr="00530C19" w:rsidRDefault="002A4919" w:rsidP="00530C19">
      <w:pPr>
        <w:autoSpaceDE w:val="0"/>
        <w:autoSpaceDN w:val="0"/>
        <w:adjustRightInd w:val="0"/>
        <w:ind w:firstLine="709"/>
        <w:jc w:val="both"/>
        <w:rPr>
          <w:sz w:val="28"/>
          <w:szCs w:val="28"/>
        </w:rPr>
      </w:pPr>
    </w:p>
    <w:p w14:paraId="553B4B80" w14:textId="77777777" w:rsidR="002A4919" w:rsidRPr="00530C19" w:rsidRDefault="002A4919" w:rsidP="00530C19">
      <w:pPr>
        <w:autoSpaceDE w:val="0"/>
        <w:autoSpaceDN w:val="0"/>
        <w:adjustRightInd w:val="0"/>
        <w:ind w:firstLine="709"/>
        <w:jc w:val="both"/>
        <w:rPr>
          <w:sz w:val="28"/>
          <w:szCs w:val="28"/>
        </w:rPr>
      </w:pPr>
    </w:p>
    <w:p w14:paraId="5ECC40AB"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 xml:space="preserve">Объект соответствует требованиям </w:t>
      </w:r>
      <w:hyperlink r:id="rId93" w:history="1">
        <w:r w:rsidRPr="00530C19">
          <w:rPr>
            <w:sz w:val="28"/>
            <w:szCs w:val="28"/>
          </w:rPr>
          <w:t>статьи 16</w:t>
        </w:r>
      </w:hyperlink>
      <w:r w:rsidRPr="00530C19">
        <w:rPr>
          <w:sz w:val="28"/>
          <w:szCs w:val="28"/>
        </w:rPr>
        <w:t xml:space="preserve"> Федерального закона от 22.11.95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CD9D1C9" w14:textId="77777777" w:rsidR="002A4919" w:rsidRPr="00530C19" w:rsidRDefault="002A4919" w:rsidP="00530C19">
      <w:pPr>
        <w:autoSpaceDE w:val="0"/>
        <w:autoSpaceDN w:val="0"/>
        <w:adjustRightInd w:val="0"/>
        <w:ind w:firstLine="709"/>
        <w:jc w:val="both"/>
        <w:rPr>
          <w:sz w:val="28"/>
          <w:szCs w:val="28"/>
        </w:rPr>
      </w:pPr>
    </w:p>
    <w:p w14:paraId="2B51FAEA" w14:textId="77777777" w:rsidR="002A4919" w:rsidRPr="00530C19" w:rsidRDefault="002A4919" w:rsidP="00530C19">
      <w:pPr>
        <w:autoSpaceDE w:val="0"/>
        <w:autoSpaceDN w:val="0"/>
        <w:adjustRightInd w:val="0"/>
        <w:jc w:val="both"/>
        <w:rPr>
          <w:sz w:val="28"/>
          <w:szCs w:val="28"/>
        </w:rPr>
      </w:pPr>
    </w:p>
    <w:p w14:paraId="0313B642"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    ____________           _________________________</w:t>
      </w:r>
    </w:p>
    <w:p w14:paraId="2643ADE3" w14:textId="77777777" w:rsidR="002A4919" w:rsidRPr="00530C19" w:rsidRDefault="002A4919" w:rsidP="00530C19">
      <w:pPr>
        <w:autoSpaceDE w:val="0"/>
        <w:autoSpaceDN w:val="0"/>
        <w:adjustRightInd w:val="0"/>
        <w:ind w:firstLine="708"/>
        <w:jc w:val="both"/>
        <w:rPr>
          <w:sz w:val="16"/>
          <w:szCs w:val="16"/>
        </w:rPr>
      </w:pPr>
      <w:r w:rsidRPr="00530C19">
        <w:rPr>
          <w:sz w:val="16"/>
          <w:szCs w:val="16"/>
        </w:rPr>
        <w:t xml:space="preserve">   (должность </w:t>
      </w:r>
      <w:proofErr w:type="gramStart"/>
      <w:r w:rsidRPr="00530C19">
        <w:rPr>
          <w:sz w:val="16"/>
          <w:szCs w:val="16"/>
        </w:rPr>
        <w:t xml:space="preserve">заявителя)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0D72A1E1" w14:textId="77777777" w:rsidR="002A4919" w:rsidRPr="00530C19" w:rsidRDefault="002A4919" w:rsidP="00530C19">
      <w:pPr>
        <w:autoSpaceDE w:val="0"/>
        <w:autoSpaceDN w:val="0"/>
        <w:adjustRightInd w:val="0"/>
        <w:jc w:val="both"/>
        <w:rPr>
          <w:sz w:val="28"/>
          <w:szCs w:val="28"/>
        </w:rPr>
      </w:pPr>
      <w:r w:rsidRPr="00530C19">
        <w:rPr>
          <w:sz w:val="28"/>
          <w:szCs w:val="28"/>
        </w:rPr>
        <w:t xml:space="preserve"> </w:t>
      </w:r>
    </w:p>
    <w:p w14:paraId="01B8F901" w14:textId="77777777" w:rsidR="002A4919" w:rsidRPr="00530C19" w:rsidRDefault="002A4919" w:rsidP="00530C19">
      <w:pPr>
        <w:autoSpaceDE w:val="0"/>
        <w:autoSpaceDN w:val="0"/>
        <w:adjustRightInd w:val="0"/>
        <w:jc w:val="both"/>
        <w:rPr>
          <w:sz w:val="28"/>
          <w:szCs w:val="28"/>
        </w:rPr>
      </w:pPr>
      <w:r w:rsidRPr="00530C19">
        <w:rPr>
          <w:sz w:val="28"/>
          <w:szCs w:val="28"/>
        </w:rPr>
        <w:t xml:space="preserve">     </w:t>
      </w:r>
    </w:p>
    <w:p w14:paraId="30353AAF" w14:textId="77777777" w:rsidR="002A4919" w:rsidRPr="00530C19" w:rsidRDefault="002A4919" w:rsidP="00530C19">
      <w:pPr>
        <w:autoSpaceDE w:val="0"/>
        <w:autoSpaceDN w:val="0"/>
        <w:adjustRightInd w:val="0"/>
        <w:jc w:val="both"/>
        <w:rPr>
          <w:sz w:val="28"/>
          <w:szCs w:val="28"/>
        </w:rPr>
      </w:pPr>
      <w:r w:rsidRPr="00530C19">
        <w:rPr>
          <w:sz w:val="28"/>
          <w:szCs w:val="28"/>
        </w:rPr>
        <w:t xml:space="preserve">         М.П.</w:t>
      </w:r>
    </w:p>
    <w:p w14:paraId="211CFECB" w14:textId="0121AA3D" w:rsidR="002A4919" w:rsidRPr="00530C19" w:rsidRDefault="003053E5" w:rsidP="00530C19">
      <w:pPr>
        <w:tabs>
          <w:tab w:val="left" w:pos="993"/>
        </w:tabs>
        <w:ind w:firstLine="567"/>
        <w:jc w:val="right"/>
        <w:rPr>
          <w:sz w:val="28"/>
          <w:szCs w:val="28"/>
        </w:rPr>
      </w:pPr>
      <w:r w:rsidRPr="00530C19">
        <w:rPr>
          <w:sz w:val="28"/>
          <w:szCs w:val="28"/>
        </w:rPr>
        <w:lastRenderedPageBreak/>
        <w:t>П</w:t>
      </w:r>
      <w:r w:rsidR="002A4919" w:rsidRPr="00530C19">
        <w:rPr>
          <w:sz w:val="28"/>
          <w:szCs w:val="28"/>
        </w:rPr>
        <w:t>риложение №</w:t>
      </w:r>
      <w:r w:rsidRPr="00530C19">
        <w:rPr>
          <w:sz w:val="28"/>
          <w:szCs w:val="28"/>
        </w:rPr>
        <w:t xml:space="preserve"> </w:t>
      </w:r>
      <w:r w:rsidR="00440718" w:rsidRPr="00530C19">
        <w:rPr>
          <w:sz w:val="28"/>
          <w:szCs w:val="28"/>
        </w:rPr>
        <w:t>7</w:t>
      </w:r>
    </w:p>
    <w:p w14:paraId="7CC8F76D"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5361159C" w14:textId="4E86D418" w:rsidR="00B2045F" w:rsidRPr="00530C19" w:rsidRDefault="00B2045F"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3E48AA8E" w14:textId="77777777" w:rsidR="00B2045F" w:rsidRPr="00530C19" w:rsidRDefault="00B2045F" w:rsidP="00530C19">
      <w:pPr>
        <w:tabs>
          <w:tab w:val="left" w:pos="993"/>
        </w:tabs>
        <w:ind w:firstLine="567"/>
        <w:jc w:val="right"/>
        <w:rPr>
          <w:sz w:val="28"/>
          <w:szCs w:val="28"/>
        </w:rPr>
      </w:pPr>
    </w:p>
    <w:p w14:paraId="4EC1D268"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 xml:space="preserve">В Министерство </w:t>
      </w:r>
    </w:p>
    <w:p w14:paraId="7CB1B9EB"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промышленности и торговли Кузбасса</w:t>
      </w:r>
    </w:p>
    <w:p w14:paraId="493659EB" w14:textId="77777777" w:rsidR="002A4919" w:rsidRPr="00530C19" w:rsidRDefault="002A4919" w:rsidP="00530C19">
      <w:pPr>
        <w:autoSpaceDE w:val="0"/>
        <w:autoSpaceDN w:val="0"/>
        <w:adjustRightInd w:val="0"/>
        <w:jc w:val="right"/>
        <w:rPr>
          <w:b/>
          <w:sz w:val="28"/>
          <w:szCs w:val="28"/>
        </w:rPr>
      </w:pPr>
    </w:p>
    <w:p w14:paraId="4524556D" w14:textId="77777777" w:rsidR="002A4919" w:rsidRPr="00530C19" w:rsidRDefault="002A4919" w:rsidP="00530C19">
      <w:pPr>
        <w:autoSpaceDE w:val="0"/>
        <w:autoSpaceDN w:val="0"/>
        <w:adjustRightInd w:val="0"/>
        <w:jc w:val="center"/>
        <w:rPr>
          <w:b/>
          <w:sz w:val="28"/>
          <w:szCs w:val="28"/>
        </w:rPr>
      </w:pPr>
      <w:r w:rsidRPr="00530C19">
        <w:rPr>
          <w:b/>
          <w:sz w:val="28"/>
          <w:szCs w:val="28"/>
        </w:rPr>
        <w:t>Заявление</w:t>
      </w:r>
    </w:p>
    <w:p w14:paraId="1DEE1443" w14:textId="77777777" w:rsidR="002A4919" w:rsidRPr="00530C19" w:rsidRDefault="002A4919" w:rsidP="00530C19">
      <w:pPr>
        <w:autoSpaceDE w:val="0"/>
        <w:autoSpaceDN w:val="0"/>
        <w:adjustRightInd w:val="0"/>
        <w:jc w:val="center"/>
        <w:rPr>
          <w:b/>
          <w:sz w:val="28"/>
          <w:szCs w:val="28"/>
        </w:rPr>
      </w:pPr>
      <w:r w:rsidRPr="00530C19">
        <w:rPr>
          <w:b/>
          <w:sz w:val="28"/>
          <w:szCs w:val="28"/>
        </w:rPr>
        <w:t>о продлении срока действия лицензии</w:t>
      </w:r>
    </w:p>
    <w:p w14:paraId="518C03C3" w14:textId="77777777" w:rsidR="002A4919" w:rsidRPr="00530C19" w:rsidRDefault="002A4919" w:rsidP="00530C19">
      <w:pPr>
        <w:autoSpaceDE w:val="0"/>
        <w:autoSpaceDN w:val="0"/>
        <w:adjustRightInd w:val="0"/>
        <w:jc w:val="both"/>
        <w:rPr>
          <w:sz w:val="28"/>
          <w:szCs w:val="28"/>
        </w:rPr>
      </w:pPr>
    </w:p>
    <w:p w14:paraId="03793D3D"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Заявитель ____________________________________________________</w:t>
      </w:r>
    </w:p>
    <w:p w14:paraId="5D2F0821" w14:textId="77777777" w:rsidR="002A4919" w:rsidRPr="00530C19" w:rsidRDefault="002A4919" w:rsidP="00530C19">
      <w:pPr>
        <w:autoSpaceDE w:val="0"/>
        <w:autoSpaceDN w:val="0"/>
        <w:adjustRightInd w:val="0"/>
        <w:jc w:val="center"/>
        <w:rPr>
          <w:sz w:val="16"/>
          <w:szCs w:val="16"/>
        </w:rPr>
      </w:pPr>
      <w:r w:rsidRPr="00530C19">
        <w:rPr>
          <w:sz w:val="16"/>
          <w:szCs w:val="16"/>
        </w:rPr>
        <w:t>(полное и (или) сокращенное наименование и организационно-правовая форма организации)</w:t>
      </w:r>
    </w:p>
    <w:p w14:paraId="7057B1F4" w14:textId="77777777" w:rsidR="002A4919" w:rsidRPr="00530C19" w:rsidRDefault="002A4919" w:rsidP="00530C19">
      <w:pPr>
        <w:autoSpaceDE w:val="0"/>
        <w:autoSpaceDN w:val="0"/>
        <w:adjustRightInd w:val="0"/>
        <w:jc w:val="both"/>
        <w:rPr>
          <w:sz w:val="28"/>
          <w:szCs w:val="28"/>
        </w:rPr>
      </w:pPr>
      <w:r w:rsidRPr="00530C19">
        <w:rPr>
          <w:sz w:val="28"/>
          <w:szCs w:val="28"/>
        </w:rPr>
        <w:t>в лице ____________________________________________________________</w:t>
      </w:r>
    </w:p>
    <w:p w14:paraId="6F52C0EB" w14:textId="77777777" w:rsidR="002A4919" w:rsidRPr="00530C19" w:rsidRDefault="002A4919" w:rsidP="00530C19">
      <w:pPr>
        <w:autoSpaceDE w:val="0"/>
        <w:autoSpaceDN w:val="0"/>
        <w:adjustRightInd w:val="0"/>
        <w:jc w:val="center"/>
        <w:rPr>
          <w:sz w:val="16"/>
          <w:szCs w:val="16"/>
        </w:rPr>
      </w:pPr>
      <w:r w:rsidRPr="00530C19">
        <w:rPr>
          <w:sz w:val="16"/>
          <w:szCs w:val="16"/>
        </w:rPr>
        <w:t>(ФИО, должность руководителя или доверенного лица)</w:t>
      </w:r>
    </w:p>
    <w:p w14:paraId="54BFEB22"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61AC699E" w14:textId="77777777" w:rsidR="002A4919" w:rsidRPr="00530C19" w:rsidRDefault="002A4919" w:rsidP="00530C19">
      <w:pPr>
        <w:autoSpaceDE w:val="0"/>
        <w:autoSpaceDN w:val="0"/>
        <w:adjustRightInd w:val="0"/>
        <w:jc w:val="center"/>
        <w:rPr>
          <w:sz w:val="16"/>
          <w:szCs w:val="16"/>
        </w:rPr>
      </w:pPr>
      <w:r w:rsidRPr="00530C19">
        <w:rPr>
          <w:sz w:val="16"/>
          <w:szCs w:val="16"/>
        </w:rPr>
        <w:t xml:space="preserve">               (№ доверенности, дата выдачи, срок действия)</w:t>
      </w:r>
    </w:p>
    <w:p w14:paraId="70F29FE3" w14:textId="77777777" w:rsidR="00053237" w:rsidRPr="00530C19" w:rsidRDefault="00053237" w:rsidP="00530C19">
      <w:pPr>
        <w:autoSpaceDE w:val="0"/>
        <w:autoSpaceDN w:val="0"/>
        <w:adjustRightInd w:val="0"/>
        <w:jc w:val="both"/>
        <w:rPr>
          <w:sz w:val="28"/>
          <w:szCs w:val="28"/>
        </w:rPr>
      </w:pPr>
      <w:r w:rsidRPr="00530C19">
        <w:rPr>
          <w:sz w:val="28"/>
          <w:szCs w:val="28"/>
        </w:rPr>
        <w:t>адрес (место нахождения) организации: ________________________________</w:t>
      </w:r>
    </w:p>
    <w:p w14:paraId="26ECCA11" w14:textId="77777777" w:rsidR="00053237" w:rsidRPr="00530C19" w:rsidRDefault="00053237" w:rsidP="00530C19">
      <w:pPr>
        <w:autoSpaceDE w:val="0"/>
        <w:autoSpaceDN w:val="0"/>
        <w:adjustRightInd w:val="0"/>
        <w:jc w:val="both"/>
        <w:rPr>
          <w:sz w:val="28"/>
          <w:szCs w:val="28"/>
        </w:rPr>
      </w:pPr>
      <w:r w:rsidRPr="00530C19">
        <w:rPr>
          <w:sz w:val="28"/>
          <w:szCs w:val="28"/>
        </w:rPr>
        <w:t>__________________________________________________________________</w:t>
      </w:r>
    </w:p>
    <w:p w14:paraId="6510B8BA" w14:textId="77777777" w:rsidR="00053237" w:rsidRPr="00530C19" w:rsidRDefault="00053237" w:rsidP="00530C19">
      <w:pPr>
        <w:autoSpaceDE w:val="0"/>
        <w:autoSpaceDN w:val="0"/>
        <w:adjustRightInd w:val="0"/>
        <w:jc w:val="both"/>
        <w:rPr>
          <w:sz w:val="28"/>
          <w:szCs w:val="28"/>
        </w:rPr>
      </w:pPr>
      <w:r w:rsidRPr="00530C19">
        <w:rPr>
          <w:sz w:val="28"/>
          <w:szCs w:val="28"/>
        </w:rPr>
        <w:t>ИНН ___________________________</w:t>
      </w:r>
      <w:proofErr w:type="gramStart"/>
      <w:r w:rsidRPr="00530C19">
        <w:rPr>
          <w:sz w:val="28"/>
          <w:szCs w:val="28"/>
        </w:rPr>
        <w:t>_  КПП</w:t>
      </w:r>
      <w:proofErr w:type="gramEnd"/>
      <w:r w:rsidRPr="00530C19">
        <w:rPr>
          <w:sz w:val="28"/>
          <w:szCs w:val="28"/>
        </w:rPr>
        <w:t xml:space="preserve"> ____________________________</w:t>
      </w:r>
    </w:p>
    <w:p w14:paraId="4D8BAD82" w14:textId="77777777" w:rsidR="00053237" w:rsidRPr="00530C19" w:rsidRDefault="00053237" w:rsidP="00530C19">
      <w:pPr>
        <w:autoSpaceDE w:val="0"/>
        <w:autoSpaceDN w:val="0"/>
        <w:adjustRightInd w:val="0"/>
        <w:jc w:val="both"/>
        <w:rPr>
          <w:sz w:val="28"/>
          <w:szCs w:val="28"/>
        </w:rPr>
      </w:pPr>
      <w:r w:rsidRPr="00530C19">
        <w:rPr>
          <w:sz w:val="28"/>
          <w:szCs w:val="28"/>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подписи__________________________________ </w:t>
      </w:r>
    </w:p>
    <w:p w14:paraId="028C2A53" w14:textId="77777777" w:rsidR="00053237" w:rsidRPr="00530C19" w:rsidRDefault="00053237" w:rsidP="00530C19">
      <w:pPr>
        <w:autoSpaceDE w:val="0"/>
        <w:autoSpaceDN w:val="0"/>
        <w:adjustRightInd w:val="0"/>
        <w:jc w:val="both"/>
        <w:rPr>
          <w:sz w:val="28"/>
          <w:szCs w:val="28"/>
        </w:rPr>
      </w:pPr>
      <w:r w:rsidRPr="00530C19">
        <w:rPr>
          <w:sz w:val="28"/>
          <w:szCs w:val="28"/>
        </w:rPr>
        <w:t xml:space="preserve">телефон </w:t>
      </w:r>
      <w:proofErr w:type="gramStart"/>
      <w:r w:rsidRPr="00530C19">
        <w:rPr>
          <w:sz w:val="28"/>
          <w:szCs w:val="28"/>
        </w:rPr>
        <w:t>организации  _</w:t>
      </w:r>
      <w:proofErr w:type="gramEnd"/>
      <w:r w:rsidRPr="00530C19">
        <w:rPr>
          <w:sz w:val="28"/>
          <w:szCs w:val="28"/>
        </w:rPr>
        <w:t xml:space="preserve">______________________________________________ </w:t>
      </w:r>
    </w:p>
    <w:p w14:paraId="56405A50" w14:textId="77777777" w:rsidR="00053237" w:rsidRPr="00530C19" w:rsidRDefault="00053237" w:rsidP="00530C19">
      <w:pPr>
        <w:autoSpaceDE w:val="0"/>
        <w:autoSpaceDN w:val="0"/>
        <w:adjustRightInd w:val="0"/>
        <w:jc w:val="both"/>
        <w:rPr>
          <w:sz w:val="16"/>
          <w:szCs w:val="16"/>
        </w:rPr>
      </w:pPr>
      <w:r w:rsidRPr="00530C19">
        <w:rPr>
          <w:sz w:val="28"/>
          <w:szCs w:val="28"/>
        </w:rPr>
        <w:t>реквизиты документа, подтверждающего факт уплаты государственной пошлины__________________________________________________________</w:t>
      </w:r>
      <w:r w:rsidRPr="00530C19">
        <w:rPr>
          <w:sz w:val="16"/>
          <w:szCs w:val="16"/>
        </w:rPr>
        <w:t xml:space="preserve"> </w:t>
      </w:r>
    </w:p>
    <w:p w14:paraId="7DD596B0" w14:textId="77777777" w:rsidR="00053237" w:rsidRPr="00530C19" w:rsidRDefault="00053237" w:rsidP="00530C19">
      <w:pPr>
        <w:autoSpaceDE w:val="0"/>
        <w:autoSpaceDN w:val="0"/>
        <w:adjustRightInd w:val="0"/>
        <w:jc w:val="both"/>
        <w:rPr>
          <w:sz w:val="16"/>
          <w:szCs w:val="16"/>
        </w:rPr>
      </w:pPr>
      <w:r w:rsidRPr="00530C19">
        <w:rPr>
          <w:sz w:val="16"/>
          <w:szCs w:val="16"/>
        </w:rPr>
        <w:t xml:space="preserve">                                                                                                    (№ и дата платежного поручения)</w:t>
      </w:r>
    </w:p>
    <w:p w14:paraId="631D5740" w14:textId="77777777" w:rsidR="00053237" w:rsidRPr="00530C19" w:rsidRDefault="002A4919" w:rsidP="00530C19">
      <w:pPr>
        <w:autoSpaceDE w:val="0"/>
        <w:autoSpaceDN w:val="0"/>
        <w:adjustRightInd w:val="0"/>
        <w:jc w:val="both"/>
        <w:rPr>
          <w:sz w:val="28"/>
          <w:szCs w:val="28"/>
        </w:rPr>
      </w:pPr>
      <w:r w:rsidRPr="00530C19">
        <w:rPr>
          <w:sz w:val="28"/>
          <w:szCs w:val="28"/>
        </w:rPr>
        <w:t>просит продлить срока действия лицензии от «__</w:t>
      </w:r>
      <w:proofErr w:type="gramStart"/>
      <w:r w:rsidRPr="00530C19">
        <w:rPr>
          <w:sz w:val="28"/>
          <w:szCs w:val="28"/>
        </w:rPr>
        <w:t>_»_</w:t>
      </w:r>
      <w:proofErr w:type="gramEnd"/>
      <w:r w:rsidRPr="00530C19">
        <w:rPr>
          <w:sz w:val="28"/>
          <w:szCs w:val="28"/>
        </w:rPr>
        <w:t xml:space="preserve">________ 20__ г. </w:t>
      </w:r>
      <w:r w:rsidR="00053237" w:rsidRPr="00530C19">
        <w:rPr>
          <w:sz w:val="28"/>
          <w:szCs w:val="28"/>
        </w:rPr>
        <w:t xml:space="preserve">                  </w:t>
      </w:r>
      <w:r w:rsidRPr="00530C19">
        <w:rPr>
          <w:sz w:val="28"/>
          <w:szCs w:val="28"/>
        </w:rPr>
        <w:t xml:space="preserve">№ __________________________, </w:t>
      </w:r>
    </w:p>
    <w:p w14:paraId="11972A5C" w14:textId="7E106B11" w:rsidR="002A4919" w:rsidRPr="00530C19" w:rsidRDefault="002A4919" w:rsidP="00530C19">
      <w:pPr>
        <w:autoSpaceDE w:val="0"/>
        <w:autoSpaceDN w:val="0"/>
        <w:adjustRightInd w:val="0"/>
        <w:jc w:val="both"/>
        <w:rPr>
          <w:sz w:val="28"/>
          <w:szCs w:val="28"/>
        </w:rPr>
      </w:pPr>
      <w:r w:rsidRPr="00530C19">
        <w:rPr>
          <w:sz w:val="28"/>
          <w:szCs w:val="28"/>
        </w:rPr>
        <w:t>выданной_____________________________</w:t>
      </w:r>
      <w:r w:rsidR="00053237" w:rsidRPr="00530C19">
        <w:rPr>
          <w:sz w:val="28"/>
          <w:szCs w:val="28"/>
        </w:rPr>
        <w:t>_____________________________</w:t>
      </w:r>
    </w:p>
    <w:p w14:paraId="35F72980" w14:textId="77777777" w:rsidR="00053237" w:rsidRPr="00530C19" w:rsidRDefault="00053237" w:rsidP="00530C19">
      <w:pPr>
        <w:autoSpaceDE w:val="0"/>
        <w:autoSpaceDN w:val="0"/>
        <w:adjustRightInd w:val="0"/>
        <w:jc w:val="center"/>
        <w:rPr>
          <w:sz w:val="16"/>
          <w:szCs w:val="16"/>
        </w:rPr>
      </w:pPr>
      <w:r w:rsidRPr="00530C19">
        <w:rPr>
          <w:sz w:val="16"/>
          <w:szCs w:val="16"/>
        </w:rPr>
        <w:t>(розничная продажа алкогольной продукции/розничная продажа алкогольной продукции при оказании услуг общественного питания/ розничная продажа алкогольной продукции с содержанием этилового спирта не более 16,5 % готовой продукции при оказании услуг общественного питания)</w:t>
      </w:r>
    </w:p>
    <w:p w14:paraId="24DD72F0" w14:textId="77777777" w:rsidR="002A4919" w:rsidRPr="00530C19" w:rsidRDefault="002A4919" w:rsidP="00530C19">
      <w:pPr>
        <w:autoSpaceDE w:val="0"/>
        <w:autoSpaceDN w:val="0"/>
        <w:adjustRightInd w:val="0"/>
        <w:jc w:val="both"/>
        <w:rPr>
          <w:sz w:val="28"/>
          <w:szCs w:val="28"/>
        </w:rPr>
      </w:pPr>
      <w:r w:rsidRPr="00530C19">
        <w:rPr>
          <w:sz w:val="28"/>
          <w:szCs w:val="28"/>
        </w:rPr>
        <w:t>на срок ______________________________.</w:t>
      </w:r>
    </w:p>
    <w:p w14:paraId="5E8F2FDC" w14:textId="77777777" w:rsidR="002A4919" w:rsidRPr="00530C19" w:rsidRDefault="002A4919" w:rsidP="00530C19">
      <w:pPr>
        <w:autoSpaceDE w:val="0"/>
        <w:autoSpaceDN w:val="0"/>
        <w:adjustRightInd w:val="0"/>
        <w:ind w:firstLine="709"/>
        <w:jc w:val="both"/>
        <w:rPr>
          <w:sz w:val="28"/>
          <w:szCs w:val="28"/>
        </w:rPr>
      </w:pPr>
    </w:p>
    <w:p w14:paraId="362C007C" w14:textId="0024501E" w:rsidR="002A4919" w:rsidRPr="00530C19" w:rsidRDefault="002A4919" w:rsidP="00530C19">
      <w:pPr>
        <w:autoSpaceDE w:val="0"/>
        <w:autoSpaceDN w:val="0"/>
        <w:adjustRightInd w:val="0"/>
        <w:ind w:firstLine="709"/>
        <w:jc w:val="both"/>
        <w:rPr>
          <w:sz w:val="28"/>
          <w:szCs w:val="28"/>
        </w:rPr>
      </w:pPr>
      <w:r w:rsidRPr="00530C19">
        <w:rPr>
          <w:sz w:val="28"/>
          <w:szCs w:val="28"/>
        </w:rPr>
        <w:t>Информация о месте(ах) осуществления деятельности и характеристике объекта(об) содержится в приложении</w:t>
      </w:r>
      <w:r w:rsidR="00213220" w:rsidRPr="00530C19">
        <w:rPr>
          <w:sz w:val="28"/>
          <w:szCs w:val="28"/>
        </w:rPr>
        <w:t xml:space="preserve"> </w:t>
      </w:r>
      <w:r w:rsidRPr="00530C19">
        <w:rPr>
          <w:sz w:val="28"/>
          <w:szCs w:val="28"/>
        </w:rPr>
        <w:t xml:space="preserve">к настоящему заявлению. </w:t>
      </w:r>
    </w:p>
    <w:p w14:paraId="511B6EA9" w14:textId="77777777" w:rsidR="002A4919" w:rsidRPr="00530C19" w:rsidRDefault="002A4919" w:rsidP="00530C19">
      <w:pPr>
        <w:autoSpaceDE w:val="0"/>
        <w:autoSpaceDN w:val="0"/>
        <w:adjustRightInd w:val="0"/>
        <w:ind w:firstLine="709"/>
        <w:jc w:val="both"/>
        <w:rPr>
          <w:sz w:val="28"/>
          <w:szCs w:val="28"/>
        </w:rPr>
      </w:pPr>
    </w:p>
    <w:p w14:paraId="24712C87" w14:textId="21DB95CD" w:rsidR="002A4919" w:rsidRPr="00530C19" w:rsidRDefault="002A4919" w:rsidP="00530C19">
      <w:pPr>
        <w:autoSpaceDE w:val="0"/>
        <w:autoSpaceDN w:val="0"/>
        <w:adjustRightInd w:val="0"/>
        <w:ind w:firstLine="709"/>
        <w:jc w:val="both"/>
        <w:rPr>
          <w:sz w:val="28"/>
          <w:szCs w:val="28"/>
        </w:rPr>
      </w:pPr>
      <w:r w:rsidRPr="00530C19">
        <w:rPr>
          <w:sz w:val="28"/>
          <w:szCs w:val="28"/>
        </w:rPr>
        <w:t>Заявителем (представителем заявителя) дано согласие на обработку персональных данных, указанных в настоящем заявлении и приложенных к нему документах.</w:t>
      </w:r>
    </w:p>
    <w:p w14:paraId="24C5F66F" w14:textId="77777777" w:rsidR="002A4919" w:rsidRPr="00530C19" w:rsidRDefault="002A4919" w:rsidP="00530C19">
      <w:pPr>
        <w:autoSpaceDE w:val="0"/>
        <w:autoSpaceDN w:val="0"/>
        <w:adjustRightInd w:val="0"/>
        <w:ind w:firstLine="709"/>
        <w:jc w:val="both"/>
        <w:rPr>
          <w:sz w:val="28"/>
          <w:szCs w:val="28"/>
        </w:rPr>
      </w:pPr>
    </w:p>
    <w:p w14:paraId="41478870" w14:textId="77777777" w:rsidR="002A4919" w:rsidRPr="00530C19" w:rsidRDefault="002A4919" w:rsidP="00530C19">
      <w:pPr>
        <w:autoSpaceDE w:val="0"/>
        <w:autoSpaceDN w:val="0"/>
        <w:adjustRightInd w:val="0"/>
        <w:rPr>
          <w:sz w:val="28"/>
          <w:szCs w:val="28"/>
        </w:rPr>
      </w:pPr>
      <w:r w:rsidRPr="00530C19">
        <w:rPr>
          <w:sz w:val="28"/>
          <w:szCs w:val="28"/>
        </w:rPr>
        <w:t>_______________________       _____________         _____________________</w:t>
      </w:r>
      <w:r w:rsidRPr="00530C19">
        <w:rPr>
          <w:sz w:val="16"/>
          <w:szCs w:val="16"/>
        </w:rPr>
        <w:t xml:space="preserve">                                                                                                                       </w:t>
      </w:r>
      <w:proofErr w:type="gramStart"/>
      <w:r w:rsidRPr="00530C19">
        <w:rPr>
          <w:sz w:val="16"/>
          <w:szCs w:val="16"/>
        </w:rPr>
        <w:t xml:space="preserve">   (</w:t>
      </w:r>
      <w:proofErr w:type="gramEnd"/>
      <w:r w:rsidRPr="00530C19">
        <w:rPr>
          <w:sz w:val="16"/>
          <w:szCs w:val="16"/>
        </w:rPr>
        <w:t xml:space="preserve">должность заявителя)  </w:t>
      </w:r>
      <w:r w:rsidRPr="00530C19">
        <w:rPr>
          <w:sz w:val="16"/>
          <w:szCs w:val="16"/>
        </w:rPr>
        <w:tab/>
        <w:t xml:space="preserve">                                                   (подпись)    </w:t>
      </w:r>
      <w:r w:rsidRPr="00530C19">
        <w:rPr>
          <w:sz w:val="16"/>
          <w:szCs w:val="16"/>
        </w:rPr>
        <w:tab/>
      </w:r>
      <w:r w:rsidRPr="00530C19">
        <w:rPr>
          <w:sz w:val="16"/>
          <w:szCs w:val="16"/>
        </w:rPr>
        <w:tab/>
      </w:r>
      <w:r w:rsidRPr="00530C19">
        <w:rPr>
          <w:sz w:val="16"/>
          <w:szCs w:val="16"/>
        </w:rPr>
        <w:tab/>
        <w:t xml:space="preserve">                   (Ф.И.О.)</w:t>
      </w:r>
    </w:p>
    <w:p w14:paraId="704A0BF3" w14:textId="77777777" w:rsidR="002A4919" w:rsidRPr="00530C19" w:rsidRDefault="002A4919" w:rsidP="00530C19">
      <w:pPr>
        <w:autoSpaceDE w:val="0"/>
        <w:autoSpaceDN w:val="0"/>
        <w:adjustRightInd w:val="0"/>
        <w:jc w:val="both"/>
        <w:rPr>
          <w:sz w:val="16"/>
          <w:szCs w:val="16"/>
        </w:rPr>
      </w:pPr>
    </w:p>
    <w:p w14:paraId="63B94C41" w14:textId="77777777" w:rsidR="002A4919" w:rsidRPr="00530C19" w:rsidRDefault="002A4919" w:rsidP="00530C19">
      <w:pPr>
        <w:autoSpaceDE w:val="0"/>
        <w:autoSpaceDN w:val="0"/>
        <w:adjustRightInd w:val="0"/>
        <w:rPr>
          <w:sz w:val="28"/>
          <w:szCs w:val="28"/>
        </w:rPr>
      </w:pPr>
      <w:r w:rsidRPr="00530C19">
        <w:rPr>
          <w:sz w:val="28"/>
          <w:szCs w:val="28"/>
        </w:rPr>
        <w:t xml:space="preserve">                  М.П.</w:t>
      </w:r>
    </w:p>
    <w:p w14:paraId="56AF57DE" w14:textId="77777777" w:rsidR="002A4919" w:rsidRPr="00530C19" w:rsidRDefault="002A4919" w:rsidP="00530C19">
      <w:pPr>
        <w:autoSpaceDE w:val="0"/>
        <w:autoSpaceDN w:val="0"/>
        <w:adjustRightInd w:val="0"/>
        <w:jc w:val="both"/>
        <w:rPr>
          <w:sz w:val="28"/>
          <w:szCs w:val="28"/>
        </w:rPr>
      </w:pPr>
    </w:p>
    <w:p w14:paraId="1FCABBF6" w14:textId="77777777" w:rsidR="002A4919" w:rsidRPr="00530C19" w:rsidRDefault="002A4919" w:rsidP="00530C19">
      <w:pPr>
        <w:autoSpaceDE w:val="0"/>
        <w:autoSpaceDN w:val="0"/>
        <w:adjustRightInd w:val="0"/>
        <w:jc w:val="both"/>
        <w:rPr>
          <w:sz w:val="28"/>
          <w:szCs w:val="28"/>
        </w:rPr>
      </w:pPr>
      <w:r w:rsidRPr="00530C19">
        <w:rPr>
          <w:sz w:val="28"/>
          <w:szCs w:val="28"/>
        </w:rPr>
        <w:lastRenderedPageBreak/>
        <w:t>Дата регистрации заявления «__</w:t>
      </w:r>
      <w:proofErr w:type="gramStart"/>
      <w:r w:rsidRPr="00530C19">
        <w:rPr>
          <w:sz w:val="28"/>
          <w:szCs w:val="28"/>
        </w:rPr>
        <w:t>_»_</w:t>
      </w:r>
      <w:proofErr w:type="gramEnd"/>
      <w:r w:rsidRPr="00530C19">
        <w:rPr>
          <w:sz w:val="28"/>
          <w:szCs w:val="28"/>
        </w:rPr>
        <w:t>________  20__ г. Рег. №_______________</w:t>
      </w:r>
    </w:p>
    <w:p w14:paraId="3F999DD1" w14:textId="77777777" w:rsidR="002A4919" w:rsidRPr="00530C19" w:rsidRDefault="002A4919" w:rsidP="00530C19">
      <w:pPr>
        <w:autoSpaceDE w:val="0"/>
        <w:autoSpaceDN w:val="0"/>
        <w:adjustRightInd w:val="0"/>
        <w:ind w:firstLine="709"/>
        <w:jc w:val="both"/>
        <w:rPr>
          <w:sz w:val="16"/>
          <w:szCs w:val="16"/>
        </w:rPr>
      </w:pPr>
      <w:r w:rsidRPr="00530C19">
        <w:rPr>
          <w:sz w:val="16"/>
          <w:szCs w:val="16"/>
        </w:rPr>
        <w:t xml:space="preserve">                                                            (заполняется должностным лицом, принявшим заявление)</w:t>
      </w:r>
    </w:p>
    <w:p w14:paraId="03481F6A" w14:textId="77777777" w:rsidR="002A4919" w:rsidRPr="00530C19" w:rsidRDefault="002A4919" w:rsidP="00530C19">
      <w:pPr>
        <w:autoSpaceDE w:val="0"/>
        <w:autoSpaceDN w:val="0"/>
        <w:adjustRightInd w:val="0"/>
        <w:ind w:firstLine="709"/>
        <w:jc w:val="both"/>
        <w:rPr>
          <w:sz w:val="28"/>
          <w:szCs w:val="28"/>
        </w:rPr>
      </w:pPr>
    </w:p>
    <w:p w14:paraId="00E9D9BD"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                  ____________                 _________________</w:t>
      </w:r>
    </w:p>
    <w:p w14:paraId="2652CBEE" w14:textId="77777777" w:rsidR="002A4919" w:rsidRPr="00530C19" w:rsidRDefault="002A4919" w:rsidP="00530C19">
      <w:pPr>
        <w:autoSpaceDE w:val="0"/>
        <w:autoSpaceDN w:val="0"/>
        <w:adjustRightInd w:val="0"/>
        <w:jc w:val="both"/>
        <w:rPr>
          <w:sz w:val="16"/>
          <w:szCs w:val="16"/>
        </w:rPr>
      </w:pPr>
      <w:r w:rsidRPr="00530C19">
        <w:rPr>
          <w:sz w:val="18"/>
          <w:szCs w:val="18"/>
        </w:rPr>
        <w:t>(</w:t>
      </w:r>
      <w:r w:rsidRPr="00530C19">
        <w:rPr>
          <w:sz w:val="16"/>
          <w:szCs w:val="16"/>
        </w:rPr>
        <w:t xml:space="preserve">должностное лицо, принявшее </w:t>
      </w:r>
      <w:proofErr w:type="gramStart"/>
      <w:r w:rsidRPr="00530C19">
        <w:rPr>
          <w:sz w:val="16"/>
          <w:szCs w:val="16"/>
        </w:rPr>
        <w:t xml:space="preserve">заявление)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516630A3" w14:textId="77777777" w:rsidR="002A4919" w:rsidRPr="00530C19" w:rsidRDefault="002A4919" w:rsidP="00530C19">
      <w:pPr>
        <w:autoSpaceDE w:val="0"/>
        <w:autoSpaceDN w:val="0"/>
        <w:adjustRightInd w:val="0"/>
        <w:ind w:firstLine="709"/>
        <w:jc w:val="both"/>
        <w:rPr>
          <w:sz w:val="18"/>
          <w:szCs w:val="18"/>
        </w:rPr>
      </w:pPr>
    </w:p>
    <w:p w14:paraId="4BCBBAB9" w14:textId="77777777" w:rsidR="00DA07DC" w:rsidRPr="00530C19" w:rsidRDefault="00DA07DC" w:rsidP="00530C19">
      <w:pPr>
        <w:autoSpaceDE w:val="0"/>
        <w:autoSpaceDN w:val="0"/>
        <w:adjustRightInd w:val="0"/>
        <w:ind w:left="5103"/>
        <w:jc w:val="right"/>
        <w:outlineLvl w:val="0"/>
        <w:rPr>
          <w:sz w:val="28"/>
          <w:szCs w:val="28"/>
        </w:rPr>
      </w:pPr>
    </w:p>
    <w:p w14:paraId="711A9445" w14:textId="6AD73EEC" w:rsidR="0069663F" w:rsidRPr="00530C19" w:rsidRDefault="00213220" w:rsidP="00530C19">
      <w:pPr>
        <w:autoSpaceDE w:val="0"/>
        <w:autoSpaceDN w:val="0"/>
        <w:adjustRightInd w:val="0"/>
        <w:ind w:left="5103"/>
        <w:jc w:val="right"/>
        <w:outlineLvl w:val="0"/>
        <w:rPr>
          <w:sz w:val="28"/>
          <w:szCs w:val="28"/>
        </w:rPr>
      </w:pPr>
      <w:r w:rsidRPr="00530C19">
        <w:rPr>
          <w:sz w:val="28"/>
          <w:szCs w:val="28"/>
        </w:rPr>
        <w:t>п</w:t>
      </w:r>
      <w:r w:rsidR="002A4919" w:rsidRPr="00530C19">
        <w:rPr>
          <w:sz w:val="28"/>
          <w:szCs w:val="28"/>
        </w:rPr>
        <w:t>риложение к заявлению</w:t>
      </w:r>
    </w:p>
    <w:p w14:paraId="14E1CA99" w14:textId="7C69D2A4" w:rsidR="002A4919" w:rsidRPr="00530C19" w:rsidRDefault="0069663F" w:rsidP="00530C19">
      <w:pPr>
        <w:autoSpaceDE w:val="0"/>
        <w:autoSpaceDN w:val="0"/>
        <w:adjustRightInd w:val="0"/>
        <w:outlineLvl w:val="0"/>
        <w:rPr>
          <w:sz w:val="28"/>
          <w:szCs w:val="28"/>
        </w:rPr>
      </w:pPr>
      <w:r w:rsidRPr="00530C19">
        <w:rPr>
          <w:sz w:val="28"/>
          <w:szCs w:val="28"/>
        </w:rPr>
        <w:t xml:space="preserve">                                                                    о продлении срока действия лицензии</w:t>
      </w:r>
      <w:r w:rsidR="002A4919" w:rsidRPr="00530C19">
        <w:rPr>
          <w:sz w:val="28"/>
          <w:szCs w:val="28"/>
        </w:rPr>
        <w:t xml:space="preserve"> </w:t>
      </w:r>
    </w:p>
    <w:p w14:paraId="3526181D" w14:textId="77777777" w:rsidR="002A4919" w:rsidRPr="00530C19" w:rsidRDefault="002A4919" w:rsidP="00530C19">
      <w:pPr>
        <w:autoSpaceDE w:val="0"/>
        <w:autoSpaceDN w:val="0"/>
        <w:adjustRightInd w:val="0"/>
        <w:ind w:left="5103"/>
        <w:jc w:val="right"/>
        <w:rPr>
          <w:sz w:val="28"/>
          <w:szCs w:val="28"/>
        </w:rPr>
      </w:pPr>
      <w:r w:rsidRPr="00530C19">
        <w:rPr>
          <w:sz w:val="28"/>
          <w:szCs w:val="28"/>
        </w:rPr>
        <w:t>от «____» ____________ 20__ г.</w:t>
      </w:r>
    </w:p>
    <w:p w14:paraId="1177E3C9" w14:textId="77777777" w:rsidR="002A4919" w:rsidRPr="00530C19" w:rsidRDefault="002A4919" w:rsidP="00530C19">
      <w:pPr>
        <w:autoSpaceDE w:val="0"/>
        <w:autoSpaceDN w:val="0"/>
        <w:adjustRightInd w:val="0"/>
        <w:ind w:left="5103"/>
        <w:jc w:val="right"/>
        <w:rPr>
          <w:sz w:val="28"/>
          <w:szCs w:val="28"/>
        </w:rPr>
      </w:pPr>
      <w:r w:rsidRPr="00530C19">
        <w:rPr>
          <w:sz w:val="28"/>
          <w:szCs w:val="28"/>
        </w:rPr>
        <w:t>рег. № ____________________</w:t>
      </w:r>
    </w:p>
    <w:p w14:paraId="3F6A41EE" w14:textId="77777777" w:rsidR="002A4919" w:rsidRPr="00530C19" w:rsidRDefault="002A4919" w:rsidP="00530C19">
      <w:pPr>
        <w:autoSpaceDE w:val="0"/>
        <w:autoSpaceDN w:val="0"/>
        <w:adjustRightInd w:val="0"/>
        <w:ind w:left="5103"/>
        <w:jc w:val="center"/>
        <w:outlineLvl w:val="0"/>
        <w:rPr>
          <w:sz w:val="28"/>
          <w:szCs w:val="28"/>
        </w:rPr>
      </w:pPr>
    </w:p>
    <w:p w14:paraId="67843DA1" w14:textId="77777777" w:rsidR="002A4919" w:rsidRPr="00530C19" w:rsidRDefault="002A4919" w:rsidP="00530C19">
      <w:pPr>
        <w:autoSpaceDE w:val="0"/>
        <w:autoSpaceDN w:val="0"/>
        <w:adjustRightInd w:val="0"/>
        <w:ind w:left="5103"/>
        <w:jc w:val="center"/>
        <w:outlineLvl w:val="0"/>
        <w:rPr>
          <w:sz w:val="28"/>
          <w:szCs w:val="28"/>
        </w:rPr>
      </w:pPr>
    </w:p>
    <w:tbl>
      <w:tblPr>
        <w:tblW w:w="1080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1589"/>
        <w:gridCol w:w="1134"/>
        <w:gridCol w:w="1417"/>
        <w:gridCol w:w="1134"/>
        <w:gridCol w:w="709"/>
        <w:gridCol w:w="851"/>
        <w:gridCol w:w="992"/>
        <w:gridCol w:w="1559"/>
      </w:tblGrid>
      <w:tr w:rsidR="00053237" w:rsidRPr="00530C19" w14:paraId="3A436B06" w14:textId="77777777" w:rsidTr="00874033">
        <w:trPr>
          <w:trHeight w:val="1012"/>
        </w:trPr>
        <w:tc>
          <w:tcPr>
            <w:tcW w:w="425" w:type="dxa"/>
            <w:shd w:val="clear" w:color="auto" w:fill="auto"/>
          </w:tcPr>
          <w:p w14:paraId="48046278" w14:textId="77777777" w:rsidR="00053237" w:rsidRPr="00530C19" w:rsidRDefault="00053237" w:rsidP="00530C19">
            <w:pPr>
              <w:autoSpaceDE w:val="0"/>
              <w:autoSpaceDN w:val="0"/>
              <w:adjustRightInd w:val="0"/>
              <w:jc w:val="center"/>
            </w:pPr>
            <w:r w:rsidRPr="00530C19">
              <w:t>№</w:t>
            </w:r>
          </w:p>
          <w:p w14:paraId="6B4266E3" w14:textId="77777777" w:rsidR="00053237" w:rsidRPr="00530C19" w:rsidRDefault="00053237" w:rsidP="00530C19">
            <w:pPr>
              <w:autoSpaceDE w:val="0"/>
              <w:autoSpaceDN w:val="0"/>
              <w:adjustRightInd w:val="0"/>
              <w:ind w:left="-111" w:right="-135"/>
              <w:jc w:val="center"/>
            </w:pPr>
            <w:r w:rsidRPr="00530C19">
              <w:t>п/п</w:t>
            </w:r>
          </w:p>
        </w:tc>
        <w:tc>
          <w:tcPr>
            <w:tcW w:w="992" w:type="dxa"/>
            <w:shd w:val="clear" w:color="auto" w:fill="auto"/>
          </w:tcPr>
          <w:p w14:paraId="6D7215BD" w14:textId="77777777" w:rsidR="00053237" w:rsidRPr="00530C19" w:rsidRDefault="00053237" w:rsidP="00530C19">
            <w:pPr>
              <w:autoSpaceDE w:val="0"/>
              <w:autoSpaceDN w:val="0"/>
              <w:adjustRightInd w:val="0"/>
              <w:ind w:left="-74"/>
              <w:jc w:val="center"/>
            </w:pPr>
            <w:r w:rsidRPr="00530C19">
              <w:t>Тип (вид) объекта</w:t>
            </w:r>
          </w:p>
        </w:tc>
        <w:tc>
          <w:tcPr>
            <w:tcW w:w="1589" w:type="dxa"/>
            <w:shd w:val="clear" w:color="auto" w:fill="auto"/>
          </w:tcPr>
          <w:p w14:paraId="4CB8D67D" w14:textId="77777777" w:rsidR="00053237" w:rsidRPr="00530C19" w:rsidRDefault="00053237" w:rsidP="00530C19">
            <w:pPr>
              <w:autoSpaceDE w:val="0"/>
              <w:autoSpaceDN w:val="0"/>
              <w:adjustRightInd w:val="0"/>
              <w:jc w:val="center"/>
            </w:pPr>
            <w:r w:rsidRPr="00530C19">
              <w:t>Адрес объекта</w:t>
            </w:r>
          </w:p>
        </w:tc>
        <w:tc>
          <w:tcPr>
            <w:tcW w:w="1134" w:type="dxa"/>
            <w:shd w:val="clear" w:color="auto" w:fill="auto"/>
          </w:tcPr>
          <w:p w14:paraId="6A0969BA" w14:textId="77777777" w:rsidR="00053237" w:rsidRPr="00530C19" w:rsidRDefault="00053237" w:rsidP="00530C19">
            <w:pPr>
              <w:autoSpaceDE w:val="0"/>
              <w:autoSpaceDN w:val="0"/>
              <w:adjustRightInd w:val="0"/>
              <w:jc w:val="center"/>
            </w:pPr>
            <w:r w:rsidRPr="00530C19">
              <w:t>КПП обособленного подразделения</w:t>
            </w:r>
          </w:p>
        </w:tc>
        <w:tc>
          <w:tcPr>
            <w:tcW w:w="1417" w:type="dxa"/>
            <w:shd w:val="clear" w:color="auto" w:fill="auto"/>
          </w:tcPr>
          <w:p w14:paraId="0629E921" w14:textId="77777777" w:rsidR="00053237" w:rsidRPr="00530C19" w:rsidRDefault="00053237" w:rsidP="00530C19">
            <w:pPr>
              <w:autoSpaceDE w:val="0"/>
              <w:autoSpaceDN w:val="0"/>
              <w:adjustRightInd w:val="0"/>
              <w:jc w:val="center"/>
            </w:pPr>
            <w:r w:rsidRPr="00530C19">
              <w:t>Кадастровый</w:t>
            </w:r>
          </w:p>
          <w:p w14:paraId="10E14153" w14:textId="77777777" w:rsidR="00053237" w:rsidRPr="00530C19" w:rsidRDefault="00053237" w:rsidP="00530C19">
            <w:pPr>
              <w:autoSpaceDE w:val="0"/>
              <w:autoSpaceDN w:val="0"/>
              <w:adjustRightInd w:val="0"/>
              <w:jc w:val="center"/>
            </w:pPr>
            <w:r w:rsidRPr="00530C19">
              <w:t>номер объекта</w:t>
            </w:r>
          </w:p>
        </w:tc>
        <w:tc>
          <w:tcPr>
            <w:tcW w:w="1134" w:type="dxa"/>
            <w:shd w:val="clear" w:color="auto" w:fill="auto"/>
          </w:tcPr>
          <w:p w14:paraId="2C93D8AE" w14:textId="77777777" w:rsidR="00053237" w:rsidRPr="00530C19" w:rsidRDefault="00053237" w:rsidP="00530C19">
            <w:pPr>
              <w:autoSpaceDE w:val="0"/>
              <w:autoSpaceDN w:val="0"/>
              <w:adjustRightInd w:val="0"/>
              <w:jc w:val="center"/>
            </w:pPr>
            <w:r w:rsidRPr="00530C19">
              <w:t>Значения координат объекта</w:t>
            </w:r>
          </w:p>
        </w:tc>
        <w:tc>
          <w:tcPr>
            <w:tcW w:w="709" w:type="dxa"/>
            <w:shd w:val="clear" w:color="auto" w:fill="auto"/>
          </w:tcPr>
          <w:p w14:paraId="3EEC68A6" w14:textId="77777777" w:rsidR="00053237" w:rsidRPr="00530C19" w:rsidRDefault="00053237" w:rsidP="00530C19">
            <w:pPr>
              <w:autoSpaceDE w:val="0"/>
              <w:autoSpaceDN w:val="0"/>
              <w:adjustRightInd w:val="0"/>
              <w:jc w:val="center"/>
            </w:pPr>
            <w:r w:rsidRPr="00530C19">
              <w:t>Общая площадь объекта</w:t>
            </w:r>
          </w:p>
        </w:tc>
        <w:tc>
          <w:tcPr>
            <w:tcW w:w="851" w:type="dxa"/>
            <w:shd w:val="clear" w:color="auto" w:fill="auto"/>
          </w:tcPr>
          <w:p w14:paraId="0E776F31" w14:textId="77777777" w:rsidR="00053237" w:rsidRPr="00530C19" w:rsidRDefault="00053237" w:rsidP="00530C19">
            <w:pPr>
              <w:autoSpaceDE w:val="0"/>
              <w:autoSpaceDN w:val="0"/>
              <w:adjustRightInd w:val="0"/>
              <w:jc w:val="center"/>
            </w:pPr>
            <w:r w:rsidRPr="00530C19">
              <w:t xml:space="preserve">Площадь складского помещения /площадь зала обслуживания посетителей </w:t>
            </w:r>
          </w:p>
        </w:tc>
        <w:tc>
          <w:tcPr>
            <w:tcW w:w="992" w:type="dxa"/>
            <w:shd w:val="clear" w:color="auto" w:fill="auto"/>
          </w:tcPr>
          <w:p w14:paraId="16F157D6" w14:textId="77777777" w:rsidR="00053237" w:rsidRPr="00530C19" w:rsidRDefault="00053237" w:rsidP="00530C19">
            <w:pPr>
              <w:autoSpaceDE w:val="0"/>
              <w:autoSpaceDN w:val="0"/>
              <w:adjustRightInd w:val="0"/>
              <w:jc w:val="center"/>
            </w:pPr>
            <w:r w:rsidRPr="00530C19">
              <w:t>Нахождение объекта общественного питания в МКД, пристроенных, встроенных, встроенно-пристроенных помещениях (да/нет)</w:t>
            </w:r>
            <w:r w:rsidRPr="00530C19">
              <w:rPr>
                <w:rStyle w:val="af5"/>
              </w:rPr>
              <w:footnoteReference w:customMarkFollows="1" w:id="5"/>
              <w:sym w:font="Symbol" w:char="F02A"/>
            </w:r>
          </w:p>
        </w:tc>
        <w:tc>
          <w:tcPr>
            <w:tcW w:w="1559" w:type="dxa"/>
          </w:tcPr>
          <w:p w14:paraId="43C36696" w14:textId="77777777" w:rsidR="00053237" w:rsidRPr="00530C19" w:rsidRDefault="00053237" w:rsidP="00530C19">
            <w:pPr>
              <w:autoSpaceDE w:val="0"/>
              <w:autoSpaceDN w:val="0"/>
              <w:adjustRightInd w:val="0"/>
              <w:jc w:val="center"/>
            </w:pPr>
            <w:r w:rsidRPr="00530C19">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w:t>
            </w:r>
            <w:r w:rsidRPr="00530C19">
              <w:rPr>
                <w:rStyle w:val="af5"/>
              </w:rPr>
              <w:footnoteReference w:customMarkFollows="1" w:id="6"/>
              <w:sym w:font="Symbol" w:char="F02A"/>
            </w:r>
          </w:p>
        </w:tc>
      </w:tr>
      <w:tr w:rsidR="00053237" w:rsidRPr="00530C19" w14:paraId="03230371" w14:textId="77777777" w:rsidTr="00874033">
        <w:trPr>
          <w:trHeight w:val="285"/>
        </w:trPr>
        <w:tc>
          <w:tcPr>
            <w:tcW w:w="425" w:type="dxa"/>
            <w:shd w:val="clear" w:color="auto" w:fill="auto"/>
          </w:tcPr>
          <w:p w14:paraId="476D998C" w14:textId="77777777" w:rsidR="00053237" w:rsidRPr="00530C19" w:rsidRDefault="00053237" w:rsidP="00530C19">
            <w:pPr>
              <w:autoSpaceDE w:val="0"/>
              <w:autoSpaceDN w:val="0"/>
              <w:adjustRightInd w:val="0"/>
              <w:jc w:val="both"/>
              <w:rPr>
                <w:sz w:val="22"/>
                <w:szCs w:val="22"/>
              </w:rPr>
            </w:pPr>
            <w:r w:rsidRPr="00530C19">
              <w:rPr>
                <w:sz w:val="22"/>
                <w:szCs w:val="22"/>
              </w:rPr>
              <w:t>1</w:t>
            </w:r>
          </w:p>
        </w:tc>
        <w:tc>
          <w:tcPr>
            <w:tcW w:w="992" w:type="dxa"/>
            <w:shd w:val="clear" w:color="auto" w:fill="auto"/>
          </w:tcPr>
          <w:p w14:paraId="52A87DEE" w14:textId="77777777" w:rsidR="00053237" w:rsidRPr="00530C19" w:rsidRDefault="00053237" w:rsidP="00530C19">
            <w:pPr>
              <w:autoSpaceDE w:val="0"/>
              <w:autoSpaceDN w:val="0"/>
              <w:adjustRightInd w:val="0"/>
              <w:ind w:left="-216" w:right="-108"/>
              <w:jc w:val="center"/>
              <w:rPr>
                <w:sz w:val="22"/>
                <w:szCs w:val="22"/>
              </w:rPr>
            </w:pPr>
          </w:p>
        </w:tc>
        <w:tc>
          <w:tcPr>
            <w:tcW w:w="1589" w:type="dxa"/>
            <w:shd w:val="clear" w:color="auto" w:fill="auto"/>
          </w:tcPr>
          <w:p w14:paraId="24F3E6C8" w14:textId="77777777" w:rsidR="00053237" w:rsidRPr="00530C19" w:rsidRDefault="00053237" w:rsidP="00530C19">
            <w:pPr>
              <w:autoSpaceDE w:val="0"/>
              <w:autoSpaceDN w:val="0"/>
              <w:adjustRightInd w:val="0"/>
              <w:ind w:left="-58" w:right="-101"/>
              <w:jc w:val="both"/>
              <w:rPr>
                <w:sz w:val="22"/>
                <w:szCs w:val="22"/>
              </w:rPr>
            </w:pPr>
          </w:p>
        </w:tc>
        <w:tc>
          <w:tcPr>
            <w:tcW w:w="1134" w:type="dxa"/>
            <w:shd w:val="clear" w:color="auto" w:fill="auto"/>
          </w:tcPr>
          <w:p w14:paraId="3BE95FE5" w14:textId="77777777" w:rsidR="00053237" w:rsidRPr="00530C19" w:rsidRDefault="00053237" w:rsidP="00530C19">
            <w:pPr>
              <w:autoSpaceDE w:val="0"/>
              <w:autoSpaceDN w:val="0"/>
              <w:adjustRightInd w:val="0"/>
              <w:ind w:left="-100" w:right="-110"/>
              <w:jc w:val="center"/>
              <w:rPr>
                <w:sz w:val="22"/>
                <w:szCs w:val="22"/>
              </w:rPr>
            </w:pPr>
          </w:p>
        </w:tc>
        <w:tc>
          <w:tcPr>
            <w:tcW w:w="1417" w:type="dxa"/>
            <w:shd w:val="clear" w:color="auto" w:fill="auto"/>
          </w:tcPr>
          <w:p w14:paraId="0310BAD9" w14:textId="77777777" w:rsidR="00053237" w:rsidRPr="00530C19" w:rsidRDefault="00053237" w:rsidP="00530C19">
            <w:pPr>
              <w:autoSpaceDE w:val="0"/>
              <w:autoSpaceDN w:val="0"/>
              <w:adjustRightInd w:val="0"/>
              <w:ind w:left="-114" w:right="-108"/>
              <w:jc w:val="center"/>
              <w:rPr>
                <w:sz w:val="22"/>
                <w:szCs w:val="22"/>
              </w:rPr>
            </w:pPr>
          </w:p>
        </w:tc>
        <w:tc>
          <w:tcPr>
            <w:tcW w:w="1134" w:type="dxa"/>
            <w:shd w:val="clear" w:color="auto" w:fill="auto"/>
          </w:tcPr>
          <w:p w14:paraId="33DCC477" w14:textId="77777777" w:rsidR="00053237" w:rsidRPr="00530C19" w:rsidRDefault="00053237" w:rsidP="00530C19">
            <w:pPr>
              <w:autoSpaceDE w:val="0"/>
              <w:autoSpaceDN w:val="0"/>
              <w:adjustRightInd w:val="0"/>
              <w:ind w:left="-103" w:right="-107"/>
              <w:jc w:val="center"/>
              <w:rPr>
                <w:sz w:val="22"/>
                <w:szCs w:val="22"/>
              </w:rPr>
            </w:pPr>
          </w:p>
        </w:tc>
        <w:tc>
          <w:tcPr>
            <w:tcW w:w="709" w:type="dxa"/>
            <w:shd w:val="clear" w:color="auto" w:fill="auto"/>
          </w:tcPr>
          <w:p w14:paraId="3769D476" w14:textId="77777777" w:rsidR="00053237" w:rsidRPr="00530C19" w:rsidRDefault="00053237" w:rsidP="00530C19">
            <w:pPr>
              <w:autoSpaceDE w:val="0"/>
              <w:autoSpaceDN w:val="0"/>
              <w:adjustRightInd w:val="0"/>
              <w:ind w:left="-103" w:right="-107"/>
              <w:jc w:val="center"/>
              <w:rPr>
                <w:i/>
                <w:sz w:val="22"/>
                <w:szCs w:val="22"/>
              </w:rPr>
            </w:pPr>
          </w:p>
        </w:tc>
        <w:tc>
          <w:tcPr>
            <w:tcW w:w="851" w:type="dxa"/>
            <w:shd w:val="clear" w:color="auto" w:fill="auto"/>
          </w:tcPr>
          <w:p w14:paraId="72088B6E" w14:textId="77777777" w:rsidR="00053237" w:rsidRPr="00530C19" w:rsidRDefault="00053237" w:rsidP="00530C19">
            <w:pPr>
              <w:autoSpaceDE w:val="0"/>
              <w:autoSpaceDN w:val="0"/>
              <w:adjustRightInd w:val="0"/>
              <w:ind w:left="-103" w:right="-107"/>
              <w:jc w:val="center"/>
              <w:rPr>
                <w:i/>
                <w:sz w:val="22"/>
                <w:szCs w:val="22"/>
              </w:rPr>
            </w:pPr>
          </w:p>
        </w:tc>
        <w:tc>
          <w:tcPr>
            <w:tcW w:w="992" w:type="dxa"/>
            <w:shd w:val="clear" w:color="auto" w:fill="auto"/>
          </w:tcPr>
          <w:p w14:paraId="4CD9EFA0" w14:textId="77777777" w:rsidR="00053237" w:rsidRPr="00530C19" w:rsidRDefault="00053237" w:rsidP="00530C19">
            <w:pPr>
              <w:autoSpaceDE w:val="0"/>
              <w:autoSpaceDN w:val="0"/>
              <w:adjustRightInd w:val="0"/>
              <w:ind w:left="-103" w:right="-107"/>
              <w:jc w:val="center"/>
              <w:rPr>
                <w:i/>
                <w:sz w:val="22"/>
                <w:szCs w:val="22"/>
              </w:rPr>
            </w:pPr>
          </w:p>
          <w:p w14:paraId="5FCA9FEB" w14:textId="77777777" w:rsidR="00053237" w:rsidRPr="00530C19" w:rsidRDefault="00053237" w:rsidP="00530C19">
            <w:pPr>
              <w:autoSpaceDE w:val="0"/>
              <w:autoSpaceDN w:val="0"/>
              <w:adjustRightInd w:val="0"/>
              <w:ind w:left="-103" w:right="-107"/>
              <w:jc w:val="center"/>
              <w:rPr>
                <w:i/>
                <w:sz w:val="22"/>
                <w:szCs w:val="22"/>
              </w:rPr>
            </w:pPr>
          </w:p>
          <w:p w14:paraId="7B65EF8E" w14:textId="77777777" w:rsidR="00053237" w:rsidRPr="00530C19" w:rsidRDefault="00053237" w:rsidP="00530C19">
            <w:pPr>
              <w:autoSpaceDE w:val="0"/>
              <w:autoSpaceDN w:val="0"/>
              <w:adjustRightInd w:val="0"/>
              <w:ind w:left="-103" w:right="-107"/>
              <w:jc w:val="center"/>
              <w:rPr>
                <w:i/>
                <w:sz w:val="22"/>
                <w:szCs w:val="22"/>
              </w:rPr>
            </w:pPr>
          </w:p>
        </w:tc>
        <w:tc>
          <w:tcPr>
            <w:tcW w:w="1559" w:type="dxa"/>
          </w:tcPr>
          <w:p w14:paraId="10A41E17" w14:textId="77777777" w:rsidR="00053237" w:rsidRPr="00530C19" w:rsidRDefault="00053237" w:rsidP="00530C19">
            <w:pPr>
              <w:autoSpaceDE w:val="0"/>
              <w:autoSpaceDN w:val="0"/>
              <w:adjustRightInd w:val="0"/>
              <w:ind w:left="-103" w:right="-107"/>
              <w:jc w:val="center"/>
              <w:rPr>
                <w:i/>
                <w:sz w:val="22"/>
                <w:szCs w:val="22"/>
              </w:rPr>
            </w:pPr>
          </w:p>
        </w:tc>
      </w:tr>
      <w:tr w:rsidR="00053237" w:rsidRPr="00530C19" w14:paraId="041099DE" w14:textId="77777777" w:rsidTr="00874033">
        <w:trPr>
          <w:trHeight w:val="285"/>
        </w:trPr>
        <w:tc>
          <w:tcPr>
            <w:tcW w:w="425" w:type="dxa"/>
            <w:shd w:val="clear" w:color="auto" w:fill="auto"/>
          </w:tcPr>
          <w:p w14:paraId="7147CA88" w14:textId="77777777" w:rsidR="00053237" w:rsidRPr="00530C19" w:rsidRDefault="00053237" w:rsidP="00530C19">
            <w:pPr>
              <w:autoSpaceDE w:val="0"/>
              <w:autoSpaceDN w:val="0"/>
              <w:adjustRightInd w:val="0"/>
              <w:jc w:val="both"/>
              <w:rPr>
                <w:sz w:val="22"/>
                <w:szCs w:val="22"/>
              </w:rPr>
            </w:pPr>
            <w:r w:rsidRPr="00530C19">
              <w:rPr>
                <w:sz w:val="22"/>
                <w:szCs w:val="22"/>
              </w:rPr>
              <w:t>2</w:t>
            </w:r>
          </w:p>
        </w:tc>
        <w:tc>
          <w:tcPr>
            <w:tcW w:w="992" w:type="dxa"/>
            <w:shd w:val="clear" w:color="auto" w:fill="auto"/>
          </w:tcPr>
          <w:p w14:paraId="6A31C45C" w14:textId="77777777" w:rsidR="00053237" w:rsidRPr="00530C19" w:rsidRDefault="00053237" w:rsidP="00530C19">
            <w:pPr>
              <w:autoSpaceDE w:val="0"/>
              <w:autoSpaceDN w:val="0"/>
              <w:adjustRightInd w:val="0"/>
              <w:ind w:left="-216" w:right="-108"/>
              <w:jc w:val="center"/>
              <w:rPr>
                <w:sz w:val="22"/>
                <w:szCs w:val="22"/>
              </w:rPr>
            </w:pPr>
          </w:p>
        </w:tc>
        <w:tc>
          <w:tcPr>
            <w:tcW w:w="1589" w:type="dxa"/>
            <w:shd w:val="clear" w:color="auto" w:fill="auto"/>
          </w:tcPr>
          <w:p w14:paraId="1246DF0E" w14:textId="77777777" w:rsidR="00053237" w:rsidRPr="00530C19" w:rsidRDefault="00053237" w:rsidP="00530C19">
            <w:pPr>
              <w:autoSpaceDE w:val="0"/>
              <w:autoSpaceDN w:val="0"/>
              <w:adjustRightInd w:val="0"/>
              <w:ind w:left="-58" w:right="-101"/>
              <w:jc w:val="both"/>
              <w:rPr>
                <w:sz w:val="22"/>
                <w:szCs w:val="22"/>
              </w:rPr>
            </w:pPr>
          </w:p>
        </w:tc>
        <w:tc>
          <w:tcPr>
            <w:tcW w:w="1134" w:type="dxa"/>
            <w:shd w:val="clear" w:color="auto" w:fill="auto"/>
          </w:tcPr>
          <w:p w14:paraId="43E7E990" w14:textId="77777777" w:rsidR="00053237" w:rsidRPr="00530C19" w:rsidRDefault="00053237" w:rsidP="00530C19">
            <w:pPr>
              <w:autoSpaceDE w:val="0"/>
              <w:autoSpaceDN w:val="0"/>
              <w:adjustRightInd w:val="0"/>
              <w:ind w:left="-100" w:right="-110"/>
              <w:jc w:val="center"/>
              <w:rPr>
                <w:sz w:val="22"/>
                <w:szCs w:val="22"/>
              </w:rPr>
            </w:pPr>
          </w:p>
        </w:tc>
        <w:tc>
          <w:tcPr>
            <w:tcW w:w="1417" w:type="dxa"/>
            <w:shd w:val="clear" w:color="auto" w:fill="auto"/>
          </w:tcPr>
          <w:p w14:paraId="32F80C1C" w14:textId="77777777" w:rsidR="00053237" w:rsidRPr="00530C19" w:rsidRDefault="00053237" w:rsidP="00530C19">
            <w:pPr>
              <w:autoSpaceDE w:val="0"/>
              <w:autoSpaceDN w:val="0"/>
              <w:adjustRightInd w:val="0"/>
              <w:ind w:left="-114" w:right="-108"/>
              <w:jc w:val="center"/>
              <w:rPr>
                <w:sz w:val="22"/>
                <w:szCs w:val="22"/>
              </w:rPr>
            </w:pPr>
          </w:p>
        </w:tc>
        <w:tc>
          <w:tcPr>
            <w:tcW w:w="1134" w:type="dxa"/>
            <w:shd w:val="clear" w:color="auto" w:fill="auto"/>
          </w:tcPr>
          <w:p w14:paraId="70F55CFE" w14:textId="77777777" w:rsidR="00053237" w:rsidRPr="00530C19" w:rsidRDefault="00053237" w:rsidP="00530C19">
            <w:pPr>
              <w:autoSpaceDE w:val="0"/>
              <w:autoSpaceDN w:val="0"/>
              <w:adjustRightInd w:val="0"/>
              <w:ind w:left="-103" w:right="-107"/>
              <w:jc w:val="center"/>
              <w:rPr>
                <w:sz w:val="22"/>
                <w:szCs w:val="22"/>
              </w:rPr>
            </w:pPr>
          </w:p>
        </w:tc>
        <w:tc>
          <w:tcPr>
            <w:tcW w:w="709" w:type="dxa"/>
            <w:shd w:val="clear" w:color="auto" w:fill="auto"/>
          </w:tcPr>
          <w:p w14:paraId="0FFD7FC7" w14:textId="77777777" w:rsidR="00053237" w:rsidRPr="00530C19" w:rsidRDefault="00053237" w:rsidP="00530C19">
            <w:pPr>
              <w:autoSpaceDE w:val="0"/>
              <w:autoSpaceDN w:val="0"/>
              <w:adjustRightInd w:val="0"/>
              <w:ind w:left="-103" w:right="-107"/>
              <w:jc w:val="center"/>
              <w:rPr>
                <w:i/>
                <w:sz w:val="22"/>
                <w:szCs w:val="22"/>
              </w:rPr>
            </w:pPr>
          </w:p>
        </w:tc>
        <w:tc>
          <w:tcPr>
            <w:tcW w:w="851" w:type="dxa"/>
            <w:shd w:val="clear" w:color="auto" w:fill="auto"/>
          </w:tcPr>
          <w:p w14:paraId="0B1BA061" w14:textId="77777777" w:rsidR="00053237" w:rsidRPr="00530C19" w:rsidRDefault="00053237" w:rsidP="00530C19">
            <w:pPr>
              <w:autoSpaceDE w:val="0"/>
              <w:autoSpaceDN w:val="0"/>
              <w:adjustRightInd w:val="0"/>
              <w:ind w:left="-103" w:right="-107"/>
              <w:jc w:val="center"/>
              <w:rPr>
                <w:i/>
                <w:sz w:val="22"/>
                <w:szCs w:val="22"/>
              </w:rPr>
            </w:pPr>
          </w:p>
        </w:tc>
        <w:tc>
          <w:tcPr>
            <w:tcW w:w="992" w:type="dxa"/>
            <w:shd w:val="clear" w:color="auto" w:fill="auto"/>
          </w:tcPr>
          <w:p w14:paraId="3DE46DB9" w14:textId="77777777" w:rsidR="00053237" w:rsidRPr="00530C19" w:rsidRDefault="00053237" w:rsidP="00530C19">
            <w:pPr>
              <w:autoSpaceDE w:val="0"/>
              <w:autoSpaceDN w:val="0"/>
              <w:adjustRightInd w:val="0"/>
              <w:ind w:left="-103" w:right="-107"/>
              <w:jc w:val="center"/>
              <w:rPr>
                <w:i/>
                <w:sz w:val="22"/>
                <w:szCs w:val="22"/>
              </w:rPr>
            </w:pPr>
          </w:p>
          <w:p w14:paraId="7F522CCB" w14:textId="77777777" w:rsidR="00053237" w:rsidRPr="00530C19" w:rsidRDefault="00053237" w:rsidP="00530C19">
            <w:pPr>
              <w:autoSpaceDE w:val="0"/>
              <w:autoSpaceDN w:val="0"/>
              <w:adjustRightInd w:val="0"/>
              <w:ind w:left="-103" w:right="-107"/>
              <w:jc w:val="center"/>
              <w:rPr>
                <w:i/>
                <w:sz w:val="22"/>
                <w:szCs w:val="22"/>
              </w:rPr>
            </w:pPr>
          </w:p>
          <w:p w14:paraId="0E8D58BE" w14:textId="77777777" w:rsidR="00053237" w:rsidRPr="00530C19" w:rsidRDefault="00053237" w:rsidP="00530C19">
            <w:pPr>
              <w:autoSpaceDE w:val="0"/>
              <w:autoSpaceDN w:val="0"/>
              <w:adjustRightInd w:val="0"/>
              <w:ind w:left="-103" w:right="-107"/>
              <w:jc w:val="center"/>
              <w:rPr>
                <w:i/>
                <w:sz w:val="22"/>
                <w:szCs w:val="22"/>
              </w:rPr>
            </w:pPr>
          </w:p>
        </w:tc>
        <w:tc>
          <w:tcPr>
            <w:tcW w:w="1559" w:type="dxa"/>
          </w:tcPr>
          <w:p w14:paraId="5F922133" w14:textId="77777777" w:rsidR="00053237" w:rsidRPr="00530C19" w:rsidRDefault="00053237" w:rsidP="00530C19">
            <w:pPr>
              <w:autoSpaceDE w:val="0"/>
              <w:autoSpaceDN w:val="0"/>
              <w:adjustRightInd w:val="0"/>
              <w:ind w:left="-103" w:right="-107"/>
              <w:jc w:val="center"/>
              <w:rPr>
                <w:i/>
                <w:sz w:val="22"/>
                <w:szCs w:val="22"/>
              </w:rPr>
            </w:pPr>
          </w:p>
        </w:tc>
      </w:tr>
    </w:tbl>
    <w:p w14:paraId="37518BB6" w14:textId="77777777" w:rsidR="002A4919" w:rsidRPr="00530C19" w:rsidRDefault="002A4919" w:rsidP="00530C19">
      <w:pPr>
        <w:autoSpaceDE w:val="0"/>
        <w:autoSpaceDN w:val="0"/>
        <w:adjustRightInd w:val="0"/>
        <w:ind w:firstLine="709"/>
        <w:jc w:val="both"/>
        <w:rPr>
          <w:sz w:val="28"/>
          <w:szCs w:val="28"/>
        </w:rPr>
      </w:pPr>
    </w:p>
    <w:p w14:paraId="4E699584" w14:textId="77777777" w:rsidR="002A4919" w:rsidRPr="00530C19" w:rsidRDefault="002A4919" w:rsidP="00530C19">
      <w:pPr>
        <w:autoSpaceDE w:val="0"/>
        <w:autoSpaceDN w:val="0"/>
        <w:adjustRightInd w:val="0"/>
        <w:ind w:firstLine="709"/>
        <w:jc w:val="both"/>
        <w:rPr>
          <w:sz w:val="28"/>
          <w:szCs w:val="28"/>
        </w:rPr>
      </w:pPr>
    </w:p>
    <w:p w14:paraId="4399BEF9"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 xml:space="preserve">Объект соответствует требованиям </w:t>
      </w:r>
      <w:hyperlink r:id="rId94" w:history="1">
        <w:r w:rsidRPr="00530C19">
          <w:rPr>
            <w:sz w:val="28"/>
            <w:szCs w:val="28"/>
          </w:rPr>
          <w:t>статьи 16</w:t>
        </w:r>
      </w:hyperlink>
      <w:r w:rsidRPr="00530C19">
        <w:rPr>
          <w:sz w:val="28"/>
          <w:szCs w:val="28"/>
        </w:rPr>
        <w:t xml:space="preserve"> Федерального закона от 22.11.95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C401E03" w14:textId="77777777" w:rsidR="002A4919" w:rsidRPr="00530C19" w:rsidRDefault="002A4919" w:rsidP="00530C19">
      <w:pPr>
        <w:autoSpaceDE w:val="0"/>
        <w:autoSpaceDN w:val="0"/>
        <w:adjustRightInd w:val="0"/>
        <w:ind w:firstLine="709"/>
        <w:jc w:val="both"/>
        <w:rPr>
          <w:sz w:val="28"/>
          <w:szCs w:val="28"/>
        </w:rPr>
      </w:pPr>
    </w:p>
    <w:p w14:paraId="42CC44D6" w14:textId="77777777" w:rsidR="002A4919" w:rsidRPr="00530C19" w:rsidRDefault="002A4919" w:rsidP="00530C19">
      <w:pPr>
        <w:autoSpaceDE w:val="0"/>
        <w:autoSpaceDN w:val="0"/>
        <w:adjustRightInd w:val="0"/>
        <w:jc w:val="both"/>
        <w:rPr>
          <w:sz w:val="28"/>
          <w:szCs w:val="28"/>
        </w:rPr>
      </w:pPr>
    </w:p>
    <w:p w14:paraId="3179A760"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    ____________           _________________________</w:t>
      </w:r>
    </w:p>
    <w:p w14:paraId="2316DB5A" w14:textId="77777777" w:rsidR="002A4919" w:rsidRPr="00530C19" w:rsidRDefault="002A4919" w:rsidP="00530C19">
      <w:pPr>
        <w:autoSpaceDE w:val="0"/>
        <w:autoSpaceDN w:val="0"/>
        <w:adjustRightInd w:val="0"/>
        <w:ind w:firstLine="708"/>
        <w:jc w:val="both"/>
        <w:rPr>
          <w:sz w:val="16"/>
          <w:szCs w:val="16"/>
        </w:rPr>
      </w:pPr>
      <w:r w:rsidRPr="00530C19">
        <w:rPr>
          <w:sz w:val="16"/>
          <w:szCs w:val="16"/>
        </w:rPr>
        <w:t xml:space="preserve">   (должность </w:t>
      </w:r>
      <w:proofErr w:type="gramStart"/>
      <w:r w:rsidRPr="00530C19">
        <w:rPr>
          <w:sz w:val="16"/>
          <w:szCs w:val="16"/>
        </w:rPr>
        <w:t xml:space="preserve">заявителя)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3EE9DE7E" w14:textId="77777777" w:rsidR="002A4919" w:rsidRPr="00530C19" w:rsidRDefault="002A4919" w:rsidP="00530C19">
      <w:pPr>
        <w:autoSpaceDE w:val="0"/>
        <w:autoSpaceDN w:val="0"/>
        <w:adjustRightInd w:val="0"/>
        <w:jc w:val="both"/>
        <w:rPr>
          <w:sz w:val="28"/>
          <w:szCs w:val="28"/>
        </w:rPr>
      </w:pPr>
      <w:r w:rsidRPr="00530C19">
        <w:rPr>
          <w:sz w:val="28"/>
          <w:szCs w:val="28"/>
        </w:rPr>
        <w:t xml:space="preserve"> </w:t>
      </w:r>
    </w:p>
    <w:p w14:paraId="2D095699" w14:textId="77777777" w:rsidR="002A4919" w:rsidRPr="00530C19" w:rsidRDefault="002A4919" w:rsidP="00530C19">
      <w:pPr>
        <w:autoSpaceDE w:val="0"/>
        <w:autoSpaceDN w:val="0"/>
        <w:adjustRightInd w:val="0"/>
        <w:jc w:val="both"/>
        <w:rPr>
          <w:sz w:val="28"/>
          <w:szCs w:val="28"/>
        </w:rPr>
      </w:pPr>
      <w:r w:rsidRPr="00530C19">
        <w:rPr>
          <w:sz w:val="28"/>
          <w:szCs w:val="28"/>
        </w:rPr>
        <w:t xml:space="preserve">     </w:t>
      </w:r>
    </w:p>
    <w:p w14:paraId="5A4C08B7" w14:textId="77777777" w:rsidR="002A4919" w:rsidRPr="00530C19" w:rsidRDefault="002A4919" w:rsidP="00530C19">
      <w:pPr>
        <w:autoSpaceDE w:val="0"/>
        <w:autoSpaceDN w:val="0"/>
        <w:adjustRightInd w:val="0"/>
        <w:jc w:val="both"/>
        <w:rPr>
          <w:sz w:val="28"/>
          <w:szCs w:val="28"/>
        </w:rPr>
      </w:pPr>
      <w:r w:rsidRPr="00530C19">
        <w:rPr>
          <w:sz w:val="28"/>
          <w:szCs w:val="28"/>
        </w:rPr>
        <w:t xml:space="preserve">         М.П.</w:t>
      </w:r>
    </w:p>
    <w:p w14:paraId="2AAB1E0E" w14:textId="41FAAA64" w:rsidR="002A4919" w:rsidRPr="00530C19" w:rsidRDefault="003053E5" w:rsidP="00530C19">
      <w:pPr>
        <w:tabs>
          <w:tab w:val="left" w:pos="993"/>
        </w:tabs>
        <w:ind w:firstLine="567"/>
        <w:jc w:val="right"/>
        <w:rPr>
          <w:sz w:val="28"/>
          <w:szCs w:val="28"/>
        </w:rPr>
      </w:pPr>
      <w:r w:rsidRPr="00530C19">
        <w:rPr>
          <w:sz w:val="28"/>
          <w:szCs w:val="28"/>
        </w:rPr>
        <w:lastRenderedPageBreak/>
        <w:t>П</w:t>
      </w:r>
      <w:r w:rsidR="002A4919" w:rsidRPr="00530C19">
        <w:rPr>
          <w:sz w:val="28"/>
          <w:szCs w:val="28"/>
        </w:rPr>
        <w:t>риложение №</w:t>
      </w:r>
      <w:r w:rsidRPr="00530C19">
        <w:rPr>
          <w:sz w:val="28"/>
          <w:szCs w:val="28"/>
        </w:rPr>
        <w:t xml:space="preserve"> </w:t>
      </w:r>
      <w:r w:rsidR="00440718" w:rsidRPr="00530C19">
        <w:rPr>
          <w:sz w:val="28"/>
          <w:szCs w:val="28"/>
        </w:rPr>
        <w:t>8</w:t>
      </w:r>
    </w:p>
    <w:p w14:paraId="46C9C1CF"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686BF01D" w14:textId="0FE7818C" w:rsidR="00B2045F" w:rsidRPr="00530C19" w:rsidRDefault="00B2045F"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1E2DBCC4" w14:textId="77777777" w:rsidR="00B2045F" w:rsidRPr="00530C19" w:rsidRDefault="00B2045F" w:rsidP="00530C19">
      <w:pPr>
        <w:tabs>
          <w:tab w:val="left" w:pos="993"/>
        </w:tabs>
        <w:ind w:firstLine="567"/>
        <w:jc w:val="right"/>
        <w:rPr>
          <w:sz w:val="28"/>
          <w:szCs w:val="28"/>
        </w:rPr>
      </w:pPr>
    </w:p>
    <w:p w14:paraId="5F108D82"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 xml:space="preserve">В Министерство </w:t>
      </w:r>
    </w:p>
    <w:p w14:paraId="1911ABBE" w14:textId="77777777" w:rsidR="002A4919" w:rsidRPr="00530C19" w:rsidRDefault="002A4919" w:rsidP="00530C19">
      <w:pPr>
        <w:autoSpaceDE w:val="0"/>
        <w:autoSpaceDN w:val="0"/>
        <w:adjustRightInd w:val="0"/>
        <w:jc w:val="right"/>
        <w:outlineLvl w:val="0"/>
        <w:rPr>
          <w:sz w:val="28"/>
          <w:szCs w:val="28"/>
        </w:rPr>
      </w:pPr>
      <w:r w:rsidRPr="00530C19">
        <w:rPr>
          <w:sz w:val="28"/>
          <w:szCs w:val="28"/>
        </w:rPr>
        <w:t>промышленности и торговли Кузбасса</w:t>
      </w:r>
    </w:p>
    <w:p w14:paraId="55F657A3" w14:textId="77777777" w:rsidR="002A4919" w:rsidRPr="00530C19" w:rsidRDefault="002A4919" w:rsidP="00530C19">
      <w:pPr>
        <w:autoSpaceDE w:val="0"/>
        <w:autoSpaceDN w:val="0"/>
        <w:adjustRightInd w:val="0"/>
        <w:jc w:val="right"/>
        <w:rPr>
          <w:b/>
          <w:sz w:val="28"/>
          <w:szCs w:val="28"/>
        </w:rPr>
      </w:pPr>
    </w:p>
    <w:p w14:paraId="668CEA38" w14:textId="77777777" w:rsidR="002A4919" w:rsidRPr="00530C19" w:rsidRDefault="002A4919" w:rsidP="00530C19">
      <w:pPr>
        <w:autoSpaceDE w:val="0"/>
        <w:autoSpaceDN w:val="0"/>
        <w:adjustRightInd w:val="0"/>
        <w:jc w:val="center"/>
        <w:rPr>
          <w:b/>
          <w:sz w:val="28"/>
          <w:szCs w:val="28"/>
        </w:rPr>
      </w:pPr>
      <w:r w:rsidRPr="00530C19">
        <w:rPr>
          <w:b/>
          <w:sz w:val="28"/>
          <w:szCs w:val="28"/>
        </w:rPr>
        <w:t>Заявление</w:t>
      </w:r>
    </w:p>
    <w:p w14:paraId="470256A9" w14:textId="77777777" w:rsidR="002A4919" w:rsidRPr="00530C19" w:rsidRDefault="002A4919" w:rsidP="00530C19">
      <w:pPr>
        <w:autoSpaceDE w:val="0"/>
        <w:autoSpaceDN w:val="0"/>
        <w:adjustRightInd w:val="0"/>
        <w:jc w:val="center"/>
        <w:rPr>
          <w:b/>
          <w:sz w:val="28"/>
          <w:szCs w:val="28"/>
        </w:rPr>
      </w:pPr>
      <w:r w:rsidRPr="00530C19">
        <w:rPr>
          <w:b/>
          <w:sz w:val="28"/>
          <w:szCs w:val="28"/>
        </w:rPr>
        <w:t>о досрочном прекращении действия лицензии</w:t>
      </w:r>
    </w:p>
    <w:p w14:paraId="3FC375F3" w14:textId="77777777" w:rsidR="002A4919" w:rsidRPr="00530C19" w:rsidRDefault="002A4919" w:rsidP="00530C19">
      <w:pPr>
        <w:autoSpaceDE w:val="0"/>
        <w:autoSpaceDN w:val="0"/>
        <w:adjustRightInd w:val="0"/>
        <w:jc w:val="both"/>
        <w:rPr>
          <w:sz w:val="28"/>
          <w:szCs w:val="28"/>
        </w:rPr>
      </w:pPr>
    </w:p>
    <w:p w14:paraId="4890BBFA" w14:textId="77777777" w:rsidR="002A4919" w:rsidRPr="00530C19" w:rsidRDefault="002A4919" w:rsidP="00530C19">
      <w:pPr>
        <w:autoSpaceDE w:val="0"/>
        <w:autoSpaceDN w:val="0"/>
        <w:adjustRightInd w:val="0"/>
        <w:ind w:firstLine="709"/>
        <w:jc w:val="both"/>
        <w:rPr>
          <w:sz w:val="28"/>
          <w:szCs w:val="28"/>
        </w:rPr>
      </w:pPr>
      <w:r w:rsidRPr="00530C19">
        <w:rPr>
          <w:sz w:val="28"/>
          <w:szCs w:val="28"/>
        </w:rPr>
        <w:t>Заявитель ____________________________________________________</w:t>
      </w:r>
    </w:p>
    <w:p w14:paraId="73883158" w14:textId="77777777" w:rsidR="002A4919" w:rsidRPr="00530C19" w:rsidRDefault="002A4919" w:rsidP="00530C19">
      <w:pPr>
        <w:autoSpaceDE w:val="0"/>
        <w:autoSpaceDN w:val="0"/>
        <w:adjustRightInd w:val="0"/>
        <w:jc w:val="center"/>
        <w:rPr>
          <w:sz w:val="16"/>
          <w:szCs w:val="16"/>
        </w:rPr>
      </w:pPr>
      <w:r w:rsidRPr="00530C19">
        <w:rPr>
          <w:sz w:val="16"/>
          <w:szCs w:val="16"/>
        </w:rPr>
        <w:t>(полное и (или) сокращенное наименование и организационно-правовая форма организации)</w:t>
      </w:r>
    </w:p>
    <w:p w14:paraId="4ADA00C4" w14:textId="77777777" w:rsidR="002A4919" w:rsidRPr="00530C19" w:rsidRDefault="002A4919" w:rsidP="00530C19">
      <w:pPr>
        <w:autoSpaceDE w:val="0"/>
        <w:autoSpaceDN w:val="0"/>
        <w:adjustRightInd w:val="0"/>
        <w:jc w:val="both"/>
        <w:rPr>
          <w:sz w:val="28"/>
          <w:szCs w:val="28"/>
        </w:rPr>
      </w:pPr>
      <w:r w:rsidRPr="00530C19">
        <w:rPr>
          <w:sz w:val="28"/>
          <w:szCs w:val="28"/>
        </w:rPr>
        <w:t>в лице ____________________________________________________________</w:t>
      </w:r>
    </w:p>
    <w:p w14:paraId="285C4C86" w14:textId="77777777" w:rsidR="002A4919" w:rsidRPr="00530C19" w:rsidRDefault="002A4919" w:rsidP="00530C19">
      <w:pPr>
        <w:autoSpaceDE w:val="0"/>
        <w:autoSpaceDN w:val="0"/>
        <w:adjustRightInd w:val="0"/>
        <w:jc w:val="center"/>
        <w:rPr>
          <w:sz w:val="16"/>
          <w:szCs w:val="16"/>
        </w:rPr>
      </w:pPr>
      <w:r w:rsidRPr="00530C19">
        <w:rPr>
          <w:sz w:val="16"/>
          <w:szCs w:val="16"/>
        </w:rPr>
        <w:t>(ФИО, должность руководителя или доверенного лица)</w:t>
      </w:r>
    </w:p>
    <w:p w14:paraId="77F08B0A"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62130115" w14:textId="77777777" w:rsidR="002A4919" w:rsidRPr="00530C19" w:rsidRDefault="002A4919" w:rsidP="00530C19">
      <w:pPr>
        <w:autoSpaceDE w:val="0"/>
        <w:autoSpaceDN w:val="0"/>
        <w:adjustRightInd w:val="0"/>
        <w:jc w:val="center"/>
        <w:rPr>
          <w:sz w:val="16"/>
          <w:szCs w:val="16"/>
        </w:rPr>
      </w:pPr>
      <w:r w:rsidRPr="00530C19">
        <w:rPr>
          <w:sz w:val="16"/>
          <w:szCs w:val="16"/>
        </w:rPr>
        <w:t xml:space="preserve">               (№ доверенности, дата выдачи, срок действия)</w:t>
      </w:r>
    </w:p>
    <w:p w14:paraId="3EAE8920" w14:textId="77777777" w:rsidR="00053237" w:rsidRPr="00530C19" w:rsidRDefault="00053237" w:rsidP="00530C19">
      <w:pPr>
        <w:autoSpaceDE w:val="0"/>
        <w:autoSpaceDN w:val="0"/>
        <w:adjustRightInd w:val="0"/>
        <w:jc w:val="both"/>
        <w:rPr>
          <w:sz w:val="28"/>
          <w:szCs w:val="28"/>
        </w:rPr>
      </w:pPr>
      <w:r w:rsidRPr="00530C19">
        <w:rPr>
          <w:sz w:val="28"/>
          <w:szCs w:val="28"/>
        </w:rPr>
        <w:t>адрес (место нахождения) организации: ________________________________</w:t>
      </w:r>
    </w:p>
    <w:p w14:paraId="48CF7015" w14:textId="77777777" w:rsidR="00053237" w:rsidRPr="00530C19" w:rsidRDefault="00053237" w:rsidP="00530C19">
      <w:pPr>
        <w:autoSpaceDE w:val="0"/>
        <w:autoSpaceDN w:val="0"/>
        <w:adjustRightInd w:val="0"/>
        <w:jc w:val="both"/>
        <w:rPr>
          <w:sz w:val="28"/>
          <w:szCs w:val="28"/>
        </w:rPr>
      </w:pPr>
      <w:r w:rsidRPr="00530C19">
        <w:rPr>
          <w:sz w:val="28"/>
          <w:szCs w:val="28"/>
        </w:rPr>
        <w:t>__________________________________________________________________</w:t>
      </w:r>
    </w:p>
    <w:p w14:paraId="590BBF34" w14:textId="77777777" w:rsidR="00053237" w:rsidRPr="00530C19" w:rsidRDefault="00053237" w:rsidP="00530C19">
      <w:pPr>
        <w:autoSpaceDE w:val="0"/>
        <w:autoSpaceDN w:val="0"/>
        <w:adjustRightInd w:val="0"/>
        <w:jc w:val="both"/>
        <w:rPr>
          <w:sz w:val="28"/>
          <w:szCs w:val="28"/>
        </w:rPr>
      </w:pPr>
      <w:r w:rsidRPr="00530C19">
        <w:rPr>
          <w:sz w:val="28"/>
          <w:szCs w:val="28"/>
        </w:rPr>
        <w:t>ИНН ___________________________</w:t>
      </w:r>
      <w:proofErr w:type="gramStart"/>
      <w:r w:rsidRPr="00530C19">
        <w:rPr>
          <w:sz w:val="28"/>
          <w:szCs w:val="28"/>
        </w:rPr>
        <w:t>_  КПП</w:t>
      </w:r>
      <w:proofErr w:type="gramEnd"/>
      <w:r w:rsidRPr="00530C19">
        <w:rPr>
          <w:sz w:val="28"/>
          <w:szCs w:val="28"/>
        </w:rPr>
        <w:t xml:space="preserve"> ____________________________</w:t>
      </w:r>
    </w:p>
    <w:p w14:paraId="32B3051C" w14:textId="77777777" w:rsidR="00053237" w:rsidRPr="00530C19" w:rsidRDefault="00053237" w:rsidP="00530C19">
      <w:pPr>
        <w:autoSpaceDE w:val="0"/>
        <w:autoSpaceDN w:val="0"/>
        <w:adjustRightInd w:val="0"/>
        <w:jc w:val="both"/>
        <w:rPr>
          <w:sz w:val="28"/>
          <w:szCs w:val="28"/>
        </w:rPr>
      </w:pPr>
      <w:r w:rsidRPr="00530C19">
        <w:rPr>
          <w:sz w:val="28"/>
          <w:szCs w:val="28"/>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подписи__________________________________ </w:t>
      </w:r>
    </w:p>
    <w:p w14:paraId="1CE64B67" w14:textId="77777777" w:rsidR="00053237" w:rsidRPr="00530C19" w:rsidRDefault="00053237" w:rsidP="00530C19">
      <w:pPr>
        <w:autoSpaceDE w:val="0"/>
        <w:autoSpaceDN w:val="0"/>
        <w:adjustRightInd w:val="0"/>
        <w:jc w:val="both"/>
        <w:rPr>
          <w:sz w:val="28"/>
          <w:szCs w:val="28"/>
        </w:rPr>
      </w:pPr>
      <w:r w:rsidRPr="00530C19">
        <w:rPr>
          <w:sz w:val="28"/>
          <w:szCs w:val="28"/>
        </w:rPr>
        <w:t xml:space="preserve">телефон </w:t>
      </w:r>
      <w:proofErr w:type="gramStart"/>
      <w:r w:rsidRPr="00530C19">
        <w:rPr>
          <w:sz w:val="28"/>
          <w:szCs w:val="28"/>
        </w:rPr>
        <w:t>организации  _</w:t>
      </w:r>
      <w:proofErr w:type="gramEnd"/>
      <w:r w:rsidRPr="00530C19">
        <w:rPr>
          <w:sz w:val="28"/>
          <w:szCs w:val="28"/>
        </w:rPr>
        <w:t xml:space="preserve">______________________________________________ </w:t>
      </w:r>
      <w:r w:rsidR="002A4919" w:rsidRPr="00530C19">
        <w:rPr>
          <w:sz w:val="28"/>
          <w:szCs w:val="28"/>
        </w:rPr>
        <w:t xml:space="preserve">просит прекратить действия лицензии от «___»_________ 20__ г.                             №__________________________, </w:t>
      </w:r>
    </w:p>
    <w:p w14:paraId="169DD677" w14:textId="755E7914" w:rsidR="002A4919" w:rsidRPr="00530C19" w:rsidRDefault="002A4919" w:rsidP="00530C19">
      <w:pPr>
        <w:autoSpaceDE w:val="0"/>
        <w:autoSpaceDN w:val="0"/>
        <w:adjustRightInd w:val="0"/>
        <w:jc w:val="both"/>
        <w:rPr>
          <w:sz w:val="28"/>
          <w:szCs w:val="28"/>
        </w:rPr>
      </w:pPr>
      <w:r w:rsidRPr="00530C19">
        <w:rPr>
          <w:sz w:val="28"/>
          <w:szCs w:val="28"/>
        </w:rPr>
        <w:t>выданной_____________________________</w:t>
      </w:r>
      <w:r w:rsidR="00053237" w:rsidRPr="00530C19">
        <w:rPr>
          <w:sz w:val="28"/>
          <w:szCs w:val="28"/>
        </w:rPr>
        <w:t>_____________________________</w:t>
      </w:r>
    </w:p>
    <w:p w14:paraId="49E7741A" w14:textId="77777777" w:rsidR="00053237" w:rsidRPr="00530C19" w:rsidRDefault="00053237" w:rsidP="00530C19">
      <w:pPr>
        <w:autoSpaceDE w:val="0"/>
        <w:autoSpaceDN w:val="0"/>
        <w:adjustRightInd w:val="0"/>
        <w:jc w:val="center"/>
        <w:rPr>
          <w:sz w:val="16"/>
          <w:szCs w:val="16"/>
        </w:rPr>
      </w:pPr>
      <w:r w:rsidRPr="00530C19">
        <w:rPr>
          <w:sz w:val="16"/>
          <w:szCs w:val="16"/>
        </w:rPr>
        <w:t>(розничная продажа алкогольной продукции/розничная продажа алкогольной продукции при оказании услуг общественного питания/ розничная продажа алкогольной продукции с содержанием этилового спирта не более 16,5 % готовой продукции при оказании услуг общественного питания)</w:t>
      </w:r>
    </w:p>
    <w:p w14:paraId="3AB08A74" w14:textId="77777777" w:rsidR="002A4919" w:rsidRPr="00530C19" w:rsidRDefault="002A4919" w:rsidP="00530C19">
      <w:pPr>
        <w:autoSpaceDE w:val="0"/>
        <w:autoSpaceDN w:val="0"/>
        <w:adjustRightInd w:val="0"/>
        <w:jc w:val="both"/>
        <w:rPr>
          <w:sz w:val="28"/>
          <w:szCs w:val="28"/>
        </w:rPr>
      </w:pPr>
      <w:r w:rsidRPr="00530C19">
        <w:rPr>
          <w:sz w:val="28"/>
          <w:szCs w:val="28"/>
        </w:rPr>
        <w:t>в связи с __________________________________________________________</w:t>
      </w:r>
    </w:p>
    <w:p w14:paraId="21BC4E19"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__________________________________________________________________</w:t>
      </w:r>
    </w:p>
    <w:p w14:paraId="500CD346" w14:textId="77777777" w:rsidR="002A4919" w:rsidRPr="00530C19" w:rsidRDefault="002A4919" w:rsidP="00530C19">
      <w:pPr>
        <w:autoSpaceDE w:val="0"/>
        <w:autoSpaceDN w:val="0"/>
        <w:adjustRightInd w:val="0"/>
        <w:ind w:firstLine="709"/>
        <w:jc w:val="both"/>
        <w:rPr>
          <w:sz w:val="28"/>
          <w:szCs w:val="28"/>
        </w:rPr>
      </w:pPr>
    </w:p>
    <w:p w14:paraId="1711F521" w14:textId="3D1F10B9" w:rsidR="002A4919" w:rsidRPr="00530C19" w:rsidRDefault="002A4919" w:rsidP="00530C19">
      <w:pPr>
        <w:autoSpaceDE w:val="0"/>
        <w:autoSpaceDN w:val="0"/>
        <w:adjustRightInd w:val="0"/>
        <w:ind w:firstLine="709"/>
        <w:jc w:val="both"/>
        <w:rPr>
          <w:sz w:val="28"/>
          <w:szCs w:val="28"/>
        </w:rPr>
      </w:pPr>
      <w:r w:rsidRPr="00530C19">
        <w:rPr>
          <w:sz w:val="28"/>
          <w:szCs w:val="28"/>
        </w:rPr>
        <w:t>Заявителем (представителем заявителя) дано согласие на обработку персональных данных, указанных в настоящем заявлении и приложенных к нему документах.</w:t>
      </w:r>
    </w:p>
    <w:p w14:paraId="14ADE237" w14:textId="77777777" w:rsidR="002A4919" w:rsidRPr="00530C19" w:rsidRDefault="002A4919" w:rsidP="00530C19">
      <w:pPr>
        <w:autoSpaceDE w:val="0"/>
        <w:autoSpaceDN w:val="0"/>
        <w:adjustRightInd w:val="0"/>
        <w:jc w:val="both"/>
        <w:rPr>
          <w:sz w:val="28"/>
          <w:szCs w:val="28"/>
        </w:rPr>
      </w:pPr>
    </w:p>
    <w:p w14:paraId="6DCC0503" w14:textId="77777777" w:rsidR="002A4919" w:rsidRPr="00530C19" w:rsidRDefault="002A4919" w:rsidP="00530C19">
      <w:pPr>
        <w:autoSpaceDE w:val="0"/>
        <w:autoSpaceDN w:val="0"/>
        <w:adjustRightInd w:val="0"/>
        <w:rPr>
          <w:sz w:val="28"/>
          <w:szCs w:val="28"/>
        </w:rPr>
      </w:pPr>
      <w:r w:rsidRPr="00530C19">
        <w:rPr>
          <w:sz w:val="28"/>
          <w:szCs w:val="28"/>
        </w:rPr>
        <w:t>_______________________       _____________         _____________________</w:t>
      </w:r>
      <w:r w:rsidRPr="00530C19">
        <w:rPr>
          <w:sz w:val="16"/>
          <w:szCs w:val="16"/>
        </w:rPr>
        <w:t xml:space="preserve">                                                                                                                       </w:t>
      </w:r>
      <w:proofErr w:type="gramStart"/>
      <w:r w:rsidRPr="00530C19">
        <w:rPr>
          <w:sz w:val="16"/>
          <w:szCs w:val="16"/>
        </w:rPr>
        <w:t xml:space="preserve">   (</w:t>
      </w:r>
      <w:proofErr w:type="gramEnd"/>
      <w:r w:rsidRPr="00530C19">
        <w:rPr>
          <w:sz w:val="16"/>
          <w:szCs w:val="16"/>
        </w:rPr>
        <w:t xml:space="preserve">должность заявителя)  </w:t>
      </w:r>
      <w:r w:rsidRPr="00530C19">
        <w:rPr>
          <w:sz w:val="16"/>
          <w:szCs w:val="16"/>
        </w:rPr>
        <w:tab/>
        <w:t xml:space="preserve">                                                   (подпись)    </w:t>
      </w:r>
      <w:r w:rsidRPr="00530C19">
        <w:rPr>
          <w:sz w:val="16"/>
          <w:szCs w:val="16"/>
        </w:rPr>
        <w:tab/>
      </w:r>
      <w:r w:rsidRPr="00530C19">
        <w:rPr>
          <w:sz w:val="16"/>
          <w:szCs w:val="16"/>
        </w:rPr>
        <w:tab/>
      </w:r>
      <w:r w:rsidRPr="00530C19">
        <w:rPr>
          <w:sz w:val="16"/>
          <w:szCs w:val="16"/>
        </w:rPr>
        <w:tab/>
        <w:t xml:space="preserve">                   (Ф.И.О.)</w:t>
      </w:r>
    </w:p>
    <w:p w14:paraId="46E9244C" w14:textId="77777777" w:rsidR="002A4919" w:rsidRPr="00530C19" w:rsidRDefault="002A4919" w:rsidP="00530C19">
      <w:pPr>
        <w:autoSpaceDE w:val="0"/>
        <w:autoSpaceDN w:val="0"/>
        <w:adjustRightInd w:val="0"/>
        <w:jc w:val="both"/>
        <w:rPr>
          <w:sz w:val="16"/>
          <w:szCs w:val="16"/>
        </w:rPr>
      </w:pPr>
    </w:p>
    <w:p w14:paraId="79225A23" w14:textId="77777777" w:rsidR="002A4919" w:rsidRPr="00530C19" w:rsidRDefault="002A4919" w:rsidP="00530C19">
      <w:pPr>
        <w:autoSpaceDE w:val="0"/>
        <w:autoSpaceDN w:val="0"/>
        <w:adjustRightInd w:val="0"/>
        <w:rPr>
          <w:sz w:val="28"/>
          <w:szCs w:val="28"/>
        </w:rPr>
      </w:pPr>
      <w:r w:rsidRPr="00530C19">
        <w:rPr>
          <w:sz w:val="28"/>
          <w:szCs w:val="28"/>
        </w:rPr>
        <w:t xml:space="preserve">                  М.П.</w:t>
      </w:r>
    </w:p>
    <w:p w14:paraId="35E8EB73" w14:textId="77777777" w:rsidR="002A4919" w:rsidRPr="00530C19" w:rsidRDefault="002A4919" w:rsidP="00530C19">
      <w:pPr>
        <w:autoSpaceDE w:val="0"/>
        <w:autoSpaceDN w:val="0"/>
        <w:adjustRightInd w:val="0"/>
        <w:jc w:val="both"/>
        <w:rPr>
          <w:sz w:val="28"/>
          <w:szCs w:val="28"/>
        </w:rPr>
      </w:pPr>
    </w:p>
    <w:p w14:paraId="616C7D2B" w14:textId="77777777" w:rsidR="002A4919" w:rsidRPr="00530C19" w:rsidRDefault="002A4919" w:rsidP="00530C19">
      <w:pPr>
        <w:autoSpaceDE w:val="0"/>
        <w:autoSpaceDN w:val="0"/>
        <w:adjustRightInd w:val="0"/>
        <w:jc w:val="both"/>
        <w:rPr>
          <w:sz w:val="28"/>
          <w:szCs w:val="28"/>
        </w:rPr>
      </w:pPr>
      <w:r w:rsidRPr="00530C19">
        <w:rPr>
          <w:sz w:val="28"/>
          <w:szCs w:val="28"/>
        </w:rPr>
        <w:t>Дата регистрации заявления «__</w:t>
      </w:r>
      <w:proofErr w:type="gramStart"/>
      <w:r w:rsidRPr="00530C19">
        <w:rPr>
          <w:sz w:val="28"/>
          <w:szCs w:val="28"/>
        </w:rPr>
        <w:t>_»_</w:t>
      </w:r>
      <w:proofErr w:type="gramEnd"/>
      <w:r w:rsidRPr="00530C19">
        <w:rPr>
          <w:sz w:val="28"/>
          <w:szCs w:val="28"/>
        </w:rPr>
        <w:t>________  20__ г. Рег. №_______________</w:t>
      </w:r>
    </w:p>
    <w:p w14:paraId="1A0AC206" w14:textId="77777777" w:rsidR="002A4919" w:rsidRPr="00530C19" w:rsidRDefault="002A4919" w:rsidP="00530C19">
      <w:pPr>
        <w:autoSpaceDE w:val="0"/>
        <w:autoSpaceDN w:val="0"/>
        <w:adjustRightInd w:val="0"/>
        <w:ind w:firstLine="709"/>
        <w:jc w:val="both"/>
        <w:rPr>
          <w:sz w:val="16"/>
          <w:szCs w:val="16"/>
        </w:rPr>
      </w:pPr>
      <w:r w:rsidRPr="00530C19">
        <w:rPr>
          <w:sz w:val="16"/>
          <w:szCs w:val="16"/>
        </w:rPr>
        <w:t xml:space="preserve">                                                            (заполняется должностным лицом, принявшим заявление)</w:t>
      </w:r>
    </w:p>
    <w:p w14:paraId="29C22D22" w14:textId="77777777" w:rsidR="002A4919" w:rsidRPr="00530C19" w:rsidRDefault="002A4919" w:rsidP="00530C19">
      <w:pPr>
        <w:autoSpaceDE w:val="0"/>
        <w:autoSpaceDN w:val="0"/>
        <w:adjustRightInd w:val="0"/>
        <w:ind w:firstLine="709"/>
        <w:jc w:val="both"/>
        <w:rPr>
          <w:sz w:val="28"/>
          <w:szCs w:val="28"/>
        </w:rPr>
      </w:pPr>
    </w:p>
    <w:p w14:paraId="194A39BC" w14:textId="77777777" w:rsidR="002A4919" w:rsidRPr="00530C19" w:rsidRDefault="002A4919" w:rsidP="00530C19">
      <w:pPr>
        <w:autoSpaceDE w:val="0"/>
        <w:autoSpaceDN w:val="0"/>
        <w:adjustRightInd w:val="0"/>
        <w:jc w:val="both"/>
        <w:rPr>
          <w:sz w:val="28"/>
          <w:szCs w:val="28"/>
        </w:rPr>
      </w:pPr>
      <w:r w:rsidRPr="00530C19">
        <w:rPr>
          <w:sz w:val="28"/>
          <w:szCs w:val="28"/>
        </w:rPr>
        <w:t>_______________________                  ____________                 _________________</w:t>
      </w:r>
    </w:p>
    <w:p w14:paraId="4F95A69B" w14:textId="77777777" w:rsidR="002A4919" w:rsidRPr="00530C19" w:rsidRDefault="002A4919" w:rsidP="00530C19">
      <w:pPr>
        <w:autoSpaceDE w:val="0"/>
        <w:autoSpaceDN w:val="0"/>
        <w:adjustRightInd w:val="0"/>
        <w:jc w:val="both"/>
        <w:rPr>
          <w:sz w:val="16"/>
          <w:szCs w:val="16"/>
        </w:rPr>
      </w:pPr>
      <w:r w:rsidRPr="00530C19">
        <w:rPr>
          <w:sz w:val="18"/>
          <w:szCs w:val="18"/>
        </w:rPr>
        <w:t>(</w:t>
      </w:r>
      <w:r w:rsidRPr="00530C19">
        <w:rPr>
          <w:sz w:val="16"/>
          <w:szCs w:val="16"/>
        </w:rPr>
        <w:t xml:space="preserve">должностное лицо, принявшее </w:t>
      </w:r>
      <w:proofErr w:type="gramStart"/>
      <w:r w:rsidRPr="00530C19">
        <w:rPr>
          <w:sz w:val="16"/>
          <w:szCs w:val="16"/>
        </w:rPr>
        <w:t xml:space="preserve">заявление)   </w:t>
      </w:r>
      <w:proofErr w:type="gramEnd"/>
      <w:r w:rsidRPr="00530C19">
        <w:rPr>
          <w:sz w:val="16"/>
          <w:szCs w:val="16"/>
        </w:rPr>
        <w:t xml:space="preserve"> </w:t>
      </w:r>
      <w:r w:rsidRPr="00530C19">
        <w:rPr>
          <w:sz w:val="16"/>
          <w:szCs w:val="16"/>
        </w:rPr>
        <w:tab/>
        <w:t xml:space="preserve">                                 (подпись)              </w:t>
      </w:r>
      <w:r w:rsidRPr="00530C19">
        <w:rPr>
          <w:sz w:val="16"/>
          <w:szCs w:val="16"/>
        </w:rPr>
        <w:tab/>
      </w:r>
      <w:r w:rsidRPr="00530C19">
        <w:rPr>
          <w:sz w:val="16"/>
          <w:szCs w:val="16"/>
        </w:rPr>
        <w:tab/>
        <w:t xml:space="preserve">                        (Ф.И.О.)</w:t>
      </w:r>
    </w:p>
    <w:p w14:paraId="52D519D3" w14:textId="49271EAF" w:rsidR="002A4919" w:rsidRPr="00530C19" w:rsidRDefault="003053E5" w:rsidP="00530C19">
      <w:pPr>
        <w:tabs>
          <w:tab w:val="left" w:pos="993"/>
        </w:tabs>
        <w:ind w:firstLine="567"/>
        <w:jc w:val="right"/>
        <w:rPr>
          <w:sz w:val="28"/>
          <w:szCs w:val="28"/>
        </w:rPr>
      </w:pPr>
      <w:r w:rsidRPr="00530C19">
        <w:rPr>
          <w:sz w:val="28"/>
          <w:szCs w:val="28"/>
        </w:rPr>
        <w:lastRenderedPageBreak/>
        <w:t>П</w:t>
      </w:r>
      <w:r w:rsidR="002A4919" w:rsidRPr="00530C19">
        <w:rPr>
          <w:sz w:val="28"/>
          <w:szCs w:val="28"/>
        </w:rPr>
        <w:t>риложение №</w:t>
      </w:r>
      <w:r w:rsidRPr="00530C19">
        <w:rPr>
          <w:sz w:val="28"/>
          <w:szCs w:val="28"/>
        </w:rPr>
        <w:t xml:space="preserve"> </w:t>
      </w:r>
      <w:r w:rsidR="00440718" w:rsidRPr="00530C19">
        <w:rPr>
          <w:sz w:val="28"/>
          <w:szCs w:val="28"/>
        </w:rPr>
        <w:t>9</w:t>
      </w:r>
    </w:p>
    <w:p w14:paraId="007AC76C" w14:textId="77777777" w:rsidR="0069663F" w:rsidRPr="00530C19" w:rsidRDefault="0069663F" w:rsidP="00530C19">
      <w:pPr>
        <w:tabs>
          <w:tab w:val="left" w:pos="993"/>
        </w:tabs>
        <w:ind w:firstLine="567"/>
        <w:jc w:val="right"/>
        <w:rPr>
          <w:sz w:val="28"/>
          <w:szCs w:val="28"/>
        </w:rPr>
      </w:pPr>
      <w:r w:rsidRPr="00530C19">
        <w:rPr>
          <w:sz w:val="28"/>
          <w:szCs w:val="28"/>
        </w:rPr>
        <w:t>к Административному регламенту</w:t>
      </w:r>
    </w:p>
    <w:p w14:paraId="762E3892" w14:textId="663D40F5" w:rsidR="00B2045F" w:rsidRPr="00530C19" w:rsidRDefault="00B2045F" w:rsidP="00530C19">
      <w:pPr>
        <w:tabs>
          <w:tab w:val="left" w:pos="993"/>
        </w:tabs>
        <w:ind w:firstLine="567"/>
        <w:jc w:val="right"/>
        <w:rPr>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168F7B73" w14:textId="77777777" w:rsidR="002A4919" w:rsidRPr="00530C19" w:rsidRDefault="002A4919" w:rsidP="00530C19">
      <w:pPr>
        <w:jc w:val="both"/>
        <w:rPr>
          <w:sz w:val="28"/>
        </w:rPr>
      </w:pPr>
    </w:p>
    <w:p w14:paraId="197FAF7D" w14:textId="77777777" w:rsidR="002A4919" w:rsidRPr="00530C19" w:rsidRDefault="002A4919" w:rsidP="00530C19">
      <w:pPr>
        <w:jc w:val="both"/>
        <w:rPr>
          <w:sz w:val="28"/>
        </w:rPr>
      </w:pPr>
    </w:p>
    <w:tbl>
      <w:tblPr>
        <w:tblW w:w="9426" w:type="dxa"/>
        <w:tblInd w:w="10" w:type="dxa"/>
        <w:tblLayout w:type="fixed"/>
        <w:tblCellMar>
          <w:left w:w="10" w:type="dxa"/>
          <w:right w:w="10" w:type="dxa"/>
        </w:tblCellMar>
        <w:tblLook w:val="04A0" w:firstRow="1" w:lastRow="0" w:firstColumn="1" w:lastColumn="0" w:noHBand="0" w:noVBand="1"/>
      </w:tblPr>
      <w:tblGrid>
        <w:gridCol w:w="40"/>
        <w:gridCol w:w="2589"/>
        <w:gridCol w:w="2291"/>
        <w:gridCol w:w="399"/>
        <w:gridCol w:w="2291"/>
        <w:gridCol w:w="1736"/>
        <w:gridCol w:w="40"/>
        <w:gridCol w:w="40"/>
      </w:tblGrid>
      <w:tr w:rsidR="00033367" w:rsidRPr="00530C19" w14:paraId="2CD744F1" w14:textId="77777777" w:rsidTr="002A4919">
        <w:tc>
          <w:tcPr>
            <w:tcW w:w="40" w:type="dxa"/>
          </w:tcPr>
          <w:p w14:paraId="527C178A" w14:textId="77777777" w:rsidR="002A4919" w:rsidRPr="00530C19" w:rsidRDefault="002A4919" w:rsidP="00530C19">
            <w:pPr>
              <w:pStyle w:val="EMPTYCELLSTYLE"/>
              <w:rPr>
                <w:color w:val="auto"/>
              </w:rPr>
            </w:pPr>
            <w:bookmarkStart w:id="12" w:name="JR_PAGE_ANCHOR_0_1"/>
            <w:bookmarkEnd w:id="12"/>
          </w:p>
        </w:tc>
        <w:tc>
          <w:tcPr>
            <w:tcW w:w="2589" w:type="dxa"/>
          </w:tcPr>
          <w:p w14:paraId="7D9FEDC2" w14:textId="77777777" w:rsidR="002A4919" w:rsidRPr="00530C19" w:rsidRDefault="002A4919" w:rsidP="00530C19">
            <w:pPr>
              <w:pStyle w:val="EMPTYCELLSTYLE"/>
              <w:rPr>
                <w:color w:val="auto"/>
              </w:rPr>
            </w:pPr>
          </w:p>
        </w:tc>
        <w:tc>
          <w:tcPr>
            <w:tcW w:w="2291" w:type="dxa"/>
          </w:tcPr>
          <w:p w14:paraId="7B712981" w14:textId="77777777" w:rsidR="002A4919" w:rsidRPr="00530C19" w:rsidRDefault="002A4919" w:rsidP="00530C19">
            <w:pPr>
              <w:pStyle w:val="EMPTYCELLSTYLE"/>
              <w:rPr>
                <w:color w:val="auto"/>
              </w:rPr>
            </w:pPr>
          </w:p>
        </w:tc>
        <w:tc>
          <w:tcPr>
            <w:tcW w:w="399" w:type="dxa"/>
          </w:tcPr>
          <w:p w14:paraId="3F5227C9" w14:textId="77777777" w:rsidR="002A4919" w:rsidRPr="00530C19" w:rsidRDefault="002A4919" w:rsidP="00530C19">
            <w:pPr>
              <w:pStyle w:val="EMPTYCELLSTYLE"/>
              <w:rPr>
                <w:color w:val="auto"/>
              </w:rPr>
            </w:pPr>
          </w:p>
        </w:tc>
        <w:tc>
          <w:tcPr>
            <w:tcW w:w="2291" w:type="dxa"/>
          </w:tcPr>
          <w:p w14:paraId="4DCD0F7A" w14:textId="77777777" w:rsidR="002A4919" w:rsidRPr="00530C19" w:rsidRDefault="002A4919" w:rsidP="00530C19">
            <w:pPr>
              <w:pStyle w:val="EMPTYCELLSTYLE"/>
              <w:rPr>
                <w:color w:val="auto"/>
              </w:rPr>
            </w:pPr>
          </w:p>
        </w:tc>
        <w:tc>
          <w:tcPr>
            <w:tcW w:w="1736" w:type="dxa"/>
          </w:tcPr>
          <w:p w14:paraId="4ED7A3C5" w14:textId="77777777" w:rsidR="002A4919" w:rsidRPr="00530C19" w:rsidRDefault="002A4919" w:rsidP="00530C19">
            <w:pPr>
              <w:pStyle w:val="EMPTYCELLSTYLE"/>
              <w:rPr>
                <w:color w:val="auto"/>
              </w:rPr>
            </w:pPr>
          </w:p>
        </w:tc>
        <w:tc>
          <w:tcPr>
            <w:tcW w:w="40" w:type="dxa"/>
          </w:tcPr>
          <w:p w14:paraId="41B29E59" w14:textId="77777777" w:rsidR="002A4919" w:rsidRPr="00530C19" w:rsidRDefault="002A4919" w:rsidP="00530C19">
            <w:pPr>
              <w:pStyle w:val="EMPTYCELLSTYLE"/>
              <w:rPr>
                <w:color w:val="auto"/>
              </w:rPr>
            </w:pPr>
          </w:p>
        </w:tc>
        <w:tc>
          <w:tcPr>
            <w:tcW w:w="40" w:type="dxa"/>
          </w:tcPr>
          <w:p w14:paraId="7C7197BE" w14:textId="77777777" w:rsidR="002A4919" w:rsidRPr="00530C19" w:rsidRDefault="002A4919" w:rsidP="00530C19">
            <w:pPr>
              <w:pStyle w:val="EMPTYCELLSTYLE"/>
              <w:rPr>
                <w:color w:val="auto"/>
              </w:rPr>
            </w:pPr>
          </w:p>
        </w:tc>
      </w:tr>
      <w:tr w:rsidR="002A4919" w:rsidRPr="00530C19" w14:paraId="0548C3ED" w14:textId="77777777" w:rsidTr="002A4919">
        <w:trPr>
          <w:trHeight w:hRule="exact" w:val="3200"/>
        </w:trPr>
        <w:tc>
          <w:tcPr>
            <w:tcW w:w="40" w:type="dxa"/>
          </w:tcPr>
          <w:p w14:paraId="597CA133" w14:textId="77777777" w:rsidR="002A4919" w:rsidRPr="00530C19" w:rsidRDefault="002A4919" w:rsidP="00530C19">
            <w:pPr>
              <w:pStyle w:val="EMPTYCELLSTYLE"/>
              <w:rPr>
                <w:color w:val="auto"/>
              </w:rPr>
            </w:pPr>
          </w:p>
        </w:tc>
        <w:tc>
          <w:tcPr>
            <w:tcW w:w="4880" w:type="dxa"/>
            <w:gridSpan w:val="2"/>
            <w:tcMar>
              <w:top w:w="0" w:type="dxa"/>
              <w:left w:w="0" w:type="dxa"/>
              <w:bottom w:w="0" w:type="dxa"/>
              <w:right w:w="0" w:type="dxa"/>
            </w:tcMar>
          </w:tcPr>
          <w:p w14:paraId="1D40FE97" w14:textId="77777777" w:rsidR="002A4919" w:rsidRPr="00530C19" w:rsidRDefault="002A4919" w:rsidP="00530C19">
            <w:pPr>
              <w:rPr>
                <w:sz w:val="28"/>
              </w:rPr>
            </w:pPr>
            <w:bookmarkStart w:id="13" w:name="_Hlk212207674"/>
            <w:r w:rsidRPr="00530C19">
              <w:rPr>
                <w:b/>
                <w:sz w:val="28"/>
              </w:rPr>
              <w:t>Министерство промышленности и торговли Кузбасса</w:t>
            </w:r>
            <w:r w:rsidRPr="00530C19">
              <w:rPr>
                <w:b/>
                <w:sz w:val="28"/>
              </w:rPr>
              <w:br/>
            </w:r>
            <w:r w:rsidRPr="00530C19">
              <w:rPr>
                <w:sz w:val="28"/>
              </w:rPr>
              <w:t>650000, Кемеровская область – Кузбасс,</w:t>
            </w:r>
          </w:p>
          <w:p w14:paraId="6173B142" w14:textId="77777777" w:rsidR="002A4919" w:rsidRPr="00530C19" w:rsidRDefault="002A4919" w:rsidP="00530C19">
            <w:r w:rsidRPr="00530C19">
              <w:rPr>
                <w:sz w:val="28"/>
              </w:rPr>
              <w:t xml:space="preserve">г. Кемерово, </w:t>
            </w:r>
            <w:proofErr w:type="spellStart"/>
            <w:r w:rsidRPr="00530C19">
              <w:rPr>
                <w:sz w:val="28"/>
              </w:rPr>
              <w:t>пр-кт</w:t>
            </w:r>
            <w:proofErr w:type="spellEnd"/>
            <w:r w:rsidRPr="00530C19">
              <w:rPr>
                <w:sz w:val="28"/>
              </w:rPr>
              <w:t xml:space="preserve"> Советский, 63</w:t>
            </w:r>
            <w:r w:rsidRPr="00530C19">
              <w:rPr>
                <w:sz w:val="28"/>
              </w:rPr>
              <w:br/>
            </w:r>
            <w:r w:rsidRPr="00530C19">
              <w:rPr>
                <w:b/>
                <w:sz w:val="28"/>
              </w:rPr>
              <w:t>E-mail:</w:t>
            </w:r>
            <w:r w:rsidRPr="00530C19">
              <w:rPr>
                <w:sz w:val="28"/>
              </w:rPr>
              <w:t xml:space="preserve"> dprom@ako.ru</w:t>
            </w:r>
            <w:r w:rsidRPr="00530C19">
              <w:rPr>
                <w:sz w:val="28"/>
              </w:rPr>
              <w:br/>
            </w:r>
            <w:r w:rsidRPr="00530C19">
              <w:rPr>
                <w:b/>
                <w:sz w:val="28"/>
              </w:rPr>
              <w:t>Телефон:</w:t>
            </w:r>
            <w:r w:rsidRPr="00530C19">
              <w:rPr>
                <w:sz w:val="28"/>
              </w:rPr>
              <w:t xml:space="preserve"> 8(3842)36-65-31</w:t>
            </w:r>
            <w:r w:rsidRPr="00530C19">
              <w:rPr>
                <w:sz w:val="28"/>
              </w:rPr>
              <w:br/>
            </w:r>
            <w:bookmarkEnd w:id="13"/>
            <w:r w:rsidRPr="00530C19">
              <w:rPr>
                <w:sz w:val="28"/>
              </w:rPr>
              <w:br/>
            </w:r>
          </w:p>
        </w:tc>
        <w:tc>
          <w:tcPr>
            <w:tcW w:w="399" w:type="dxa"/>
          </w:tcPr>
          <w:p w14:paraId="2E6418FA" w14:textId="77777777" w:rsidR="002A4919" w:rsidRPr="00530C19" w:rsidRDefault="002A4919" w:rsidP="00530C19">
            <w:pPr>
              <w:pStyle w:val="EMPTYCELLSTYLE"/>
              <w:rPr>
                <w:color w:val="auto"/>
              </w:rPr>
            </w:pPr>
          </w:p>
        </w:tc>
        <w:tc>
          <w:tcPr>
            <w:tcW w:w="4027" w:type="dxa"/>
            <w:gridSpan w:val="2"/>
            <w:tcMar>
              <w:top w:w="0" w:type="dxa"/>
              <w:left w:w="0" w:type="dxa"/>
              <w:bottom w:w="0" w:type="dxa"/>
              <w:right w:w="0" w:type="dxa"/>
            </w:tcMar>
          </w:tcPr>
          <w:p w14:paraId="511F0D28" w14:textId="77777777" w:rsidR="002A4919" w:rsidRPr="00530C19" w:rsidRDefault="002A4919" w:rsidP="00530C19">
            <w:pPr>
              <w:jc w:val="right"/>
              <w:rPr>
                <w:sz w:val="28"/>
              </w:rPr>
            </w:pPr>
            <w:proofErr w:type="gramStart"/>
            <w:r w:rsidRPr="00530C19">
              <w:rPr>
                <w:sz w:val="28"/>
              </w:rPr>
              <w:t>Заявитель:_</w:t>
            </w:r>
            <w:proofErr w:type="gramEnd"/>
            <w:r w:rsidRPr="00530C19">
              <w:rPr>
                <w:sz w:val="28"/>
              </w:rPr>
              <w:t>______________</w:t>
            </w:r>
          </w:p>
          <w:p w14:paraId="2F48854F" w14:textId="77777777" w:rsidR="002A4919" w:rsidRPr="00530C19" w:rsidRDefault="002A4919" w:rsidP="00530C19">
            <w:pPr>
              <w:jc w:val="right"/>
              <w:rPr>
                <w:sz w:val="28"/>
              </w:rPr>
            </w:pPr>
            <w:r w:rsidRPr="00530C19">
              <w:rPr>
                <w:sz w:val="28"/>
              </w:rPr>
              <w:t>________________________</w:t>
            </w:r>
          </w:p>
          <w:p w14:paraId="0C2EF002" w14:textId="77777777" w:rsidR="002A4919" w:rsidRPr="00530C19" w:rsidRDefault="002A4919" w:rsidP="00530C19">
            <w:pPr>
              <w:jc w:val="right"/>
            </w:pPr>
            <w:r w:rsidRPr="00530C19">
              <w:rPr>
                <w:sz w:val="28"/>
              </w:rPr>
              <w:br/>
              <w:t>ИНН: __________________</w:t>
            </w:r>
            <w:r w:rsidRPr="00530C19">
              <w:rPr>
                <w:sz w:val="28"/>
              </w:rPr>
              <w:br/>
              <w:t>ОГРН: _________________</w:t>
            </w:r>
            <w:r w:rsidRPr="00530C19">
              <w:rPr>
                <w:sz w:val="28"/>
              </w:rPr>
              <w:br/>
              <w:t>Адрес: _________________</w:t>
            </w:r>
            <w:r w:rsidRPr="00530C19">
              <w:rPr>
                <w:sz w:val="28"/>
              </w:rPr>
              <w:br/>
              <w:t>Тел: ___________________</w:t>
            </w:r>
            <w:r w:rsidRPr="00530C19">
              <w:rPr>
                <w:sz w:val="28"/>
              </w:rPr>
              <w:br/>
              <w:t>Эл. почта: ______________</w:t>
            </w:r>
          </w:p>
        </w:tc>
        <w:tc>
          <w:tcPr>
            <w:tcW w:w="40" w:type="dxa"/>
          </w:tcPr>
          <w:p w14:paraId="7FBA3B10" w14:textId="77777777" w:rsidR="002A4919" w:rsidRPr="00530C19" w:rsidRDefault="002A4919" w:rsidP="00530C19">
            <w:pPr>
              <w:pStyle w:val="EMPTYCELLSTYLE"/>
              <w:rPr>
                <w:color w:val="auto"/>
              </w:rPr>
            </w:pPr>
          </w:p>
        </w:tc>
        <w:tc>
          <w:tcPr>
            <w:tcW w:w="40" w:type="dxa"/>
          </w:tcPr>
          <w:p w14:paraId="2678D9D0" w14:textId="77777777" w:rsidR="002A4919" w:rsidRPr="00530C19" w:rsidRDefault="002A4919" w:rsidP="00530C19">
            <w:pPr>
              <w:pStyle w:val="EMPTYCELLSTYLE"/>
              <w:rPr>
                <w:color w:val="auto"/>
              </w:rPr>
            </w:pPr>
          </w:p>
        </w:tc>
      </w:tr>
    </w:tbl>
    <w:p w14:paraId="539119E3" w14:textId="77777777" w:rsidR="002A4919" w:rsidRPr="00530C19" w:rsidRDefault="002A4919" w:rsidP="00530C19">
      <w:pPr>
        <w:jc w:val="both"/>
        <w:rPr>
          <w:sz w:val="28"/>
        </w:rPr>
      </w:pPr>
    </w:p>
    <w:p w14:paraId="009AFB8D" w14:textId="77777777" w:rsidR="002A4919" w:rsidRPr="00530C19" w:rsidRDefault="002A4919" w:rsidP="00530C19">
      <w:pPr>
        <w:jc w:val="both"/>
        <w:rPr>
          <w:sz w:val="28"/>
        </w:rPr>
      </w:pPr>
    </w:p>
    <w:p w14:paraId="54B0FAC8" w14:textId="77777777" w:rsidR="002A4919" w:rsidRPr="00530C19" w:rsidRDefault="002A4919" w:rsidP="00530C19">
      <w:pPr>
        <w:jc w:val="center"/>
        <w:rPr>
          <w:sz w:val="28"/>
        </w:rPr>
      </w:pPr>
      <w:r w:rsidRPr="00530C19">
        <w:rPr>
          <w:sz w:val="28"/>
        </w:rPr>
        <w:t>РЕШЕНИЕ</w:t>
      </w:r>
    </w:p>
    <w:p w14:paraId="2491AB18" w14:textId="77777777" w:rsidR="002A4919" w:rsidRPr="00530C19" w:rsidRDefault="002A4919" w:rsidP="00530C19">
      <w:pPr>
        <w:jc w:val="center"/>
        <w:rPr>
          <w:sz w:val="28"/>
        </w:rPr>
      </w:pPr>
      <w:r w:rsidRPr="00530C19">
        <w:rPr>
          <w:sz w:val="28"/>
        </w:rPr>
        <w:t xml:space="preserve">об отказе в приеме документов </w:t>
      </w:r>
    </w:p>
    <w:p w14:paraId="035D6DE5" w14:textId="77777777" w:rsidR="002A4919" w:rsidRPr="00530C19" w:rsidRDefault="002A4919" w:rsidP="00530C19">
      <w:pPr>
        <w:jc w:val="center"/>
        <w:rPr>
          <w:sz w:val="28"/>
        </w:rPr>
      </w:pPr>
    </w:p>
    <w:p w14:paraId="324DAA2E" w14:textId="77777777" w:rsidR="002A4919" w:rsidRPr="00530C19" w:rsidRDefault="002A4919" w:rsidP="00530C19">
      <w:pPr>
        <w:jc w:val="center"/>
        <w:rPr>
          <w:sz w:val="28"/>
        </w:rPr>
      </w:pPr>
      <w:r w:rsidRPr="00530C19">
        <w:rPr>
          <w:sz w:val="28"/>
        </w:rPr>
        <w:t>от ______________ №______________</w:t>
      </w:r>
    </w:p>
    <w:p w14:paraId="68868532" w14:textId="77777777" w:rsidR="002A4919" w:rsidRPr="00530C19" w:rsidRDefault="002A4919" w:rsidP="00530C19">
      <w:pPr>
        <w:jc w:val="both"/>
        <w:rPr>
          <w:sz w:val="28"/>
        </w:rPr>
      </w:pPr>
    </w:p>
    <w:p w14:paraId="0BB0AAE1" w14:textId="77777777" w:rsidR="002A4919" w:rsidRPr="00530C19" w:rsidRDefault="002A4919" w:rsidP="00530C19">
      <w:pPr>
        <w:jc w:val="both"/>
        <w:rPr>
          <w:sz w:val="28"/>
        </w:rPr>
      </w:pPr>
    </w:p>
    <w:p w14:paraId="139839CE" w14:textId="77777777" w:rsidR="002A4919" w:rsidRPr="00530C19" w:rsidRDefault="002A4919" w:rsidP="00530C19">
      <w:pPr>
        <w:ind w:firstLine="851"/>
        <w:jc w:val="both"/>
        <w:rPr>
          <w:sz w:val="28"/>
        </w:rPr>
      </w:pPr>
      <w:r w:rsidRPr="00530C19">
        <w:rPr>
          <w:sz w:val="28"/>
        </w:rPr>
        <w:t>Рассмотрев заявление № ____________ и прилагаемые к нему документы, Министерством промышленности и торговли Кузбасса) принято решение об отказе в приеме документов, необходимых для предоставления услуги, по следующему основанию:</w:t>
      </w:r>
    </w:p>
    <w:p w14:paraId="51EE52ED" w14:textId="77777777" w:rsidR="002A4919" w:rsidRPr="00530C19" w:rsidRDefault="002A4919" w:rsidP="00530C19">
      <w:pPr>
        <w:jc w:val="both"/>
        <w:rPr>
          <w:sz w:val="28"/>
        </w:rPr>
      </w:pPr>
      <w:r w:rsidRPr="00530C19">
        <w:rPr>
          <w:sz w:val="28"/>
        </w:rPr>
        <w:t>____________________________________________________________________________________________________________________________________</w:t>
      </w:r>
    </w:p>
    <w:p w14:paraId="3EF025B0" w14:textId="77777777" w:rsidR="002A4919" w:rsidRPr="00530C19" w:rsidRDefault="002A4919" w:rsidP="00530C19">
      <w:pPr>
        <w:ind w:firstLine="709"/>
        <w:jc w:val="both"/>
        <w:rPr>
          <w:sz w:val="28"/>
        </w:rPr>
      </w:pPr>
    </w:p>
    <w:p w14:paraId="1DE2B7BE" w14:textId="77777777" w:rsidR="002A4919" w:rsidRPr="00530C19" w:rsidRDefault="002A4919" w:rsidP="00530C19">
      <w:pPr>
        <w:tabs>
          <w:tab w:val="left" w:pos="993"/>
        </w:tabs>
        <w:ind w:firstLine="567"/>
        <w:jc w:val="both"/>
        <w:rPr>
          <w:sz w:val="28"/>
          <w:szCs w:val="28"/>
        </w:rPr>
      </w:pPr>
      <w:r w:rsidRPr="00530C19">
        <w:rPr>
          <w:sz w:val="28"/>
        </w:rPr>
        <w:br/>
      </w:r>
      <w:r w:rsidRPr="00530C19">
        <w:rPr>
          <w:sz w:val="28"/>
          <w:szCs w:val="28"/>
        </w:rPr>
        <w:t>________________________                                             ___________________</w:t>
      </w:r>
    </w:p>
    <w:p w14:paraId="1DAFAF98" w14:textId="77777777" w:rsidR="002A4919" w:rsidRPr="00530C19" w:rsidRDefault="002A4919" w:rsidP="00530C19">
      <w:pPr>
        <w:tabs>
          <w:tab w:val="left" w:pos="993"/>
        </w:tabs>
        <w:ind w:firstLine="567"/>
        <w:jc w:val="both"/>
        <w:rPr>
          <w:sz w:val="16"/>
          <w:szCs w:val="16"/>
        </w:rPr>
      </w:pPr>
      <w:r w:rsidRPr="00530C19">
        <w:rPr>
          <w:sz w:val="16"/>
          <w:szCs w:val="16"/>
        </w:rPr>
        <w:t xml:space="preserve">            (</w:t>
      </w:r>
      <w:proofErr w:type="gramStart"/>
      <w:r w:rsidRPr="00530C19">
        <w:rPr>
          <w:sz w:val="16"/>
          <w:szCs w:val="16"/>
        </w:rPr>
        <w:t xml:space="preserve">должность)   </w:t>
      </w:r>
      <w:proofErr w:type="gramEnd"/>
      <w:r w:rsidRPr="00530C19">
        <w:rPr>
          <w:sz w:val="16"/>
          <w:szCs w:val="16"/>
        </w:rPr>
        <w:t xml:space="preserve">                                                                                                                        (подпись должностного лица, </w:t>
      </w:r>
    </w:p>
    <w:p w14:paraId="77F01D34" w14:textId="77777777" w:rsidR="002A4919" w:rsidRPr="00530C19" w:rsidRDefault="002A4919" w:rsidP="00530C19">
      <w:pPr>
        <w:tabs>
          <w:tab w:val="left" w:pos="993"/>
        </w:tabs>
        <w:ind w:firstLine="567"/>
        <w:jc w:val="both"/>
        <w:rPr>
          <w:sz w:val="16"/>
          <w:szCs w:val="16"/>
        </w:rPr>
      </w:pPr>
      <w:r w:rsidRPr="00530C19">
        <w:rPr>
          <w:sz w:val="16"/>
          <w:szCs w:val="16"/>
        </w:rPr>
        <w:t xml:space="preserve">                                                                                                                                                                   принявшего решение)</w:t>
      </w:r>
    </w:p>
    <w:p w14:paraId="519D3C91" w14:textId="77777777" w:rsidR="002A4919" w:rsidRPr="00530C19" w:rsidRDefault="002A4919" w:rsidP="00530C19">
      <w:pPr>
        <w:tabs>
          <w:tab w:val="left" w:pos="993"/>
        </w:tabs>
        <w:ind w:firstLine="567"/>
        <w:jc w:val="both"/>
        <w:rPr>
          <w:sz w:val="16"/>
          <w:szCs w:val="16"/>
        </w:rPr>
      </w:pPr>
    </w:p>
    <w:p w14:paraId="18295714" w14:textId="77777777" w:rsidR="002A4919" w:rsidRPr="00530C19" w:rsidRDefault="002A4919" w:rsidP="00530C19">
      <w:pPr>
        <w:tabs>
          <w:tab w:val="left" w:pos="993"/>
        </w:tabs>
        <w:ind w:firstLine="567"/>
        <w:jc w:val="both"/>
        <w:rPr>
          <w:sz w:val="16"/>
          <w:szCs w:val="16"/>
        </w:rPr>
      </w:pPr>
    </w:p>
    <w:p w14:paraId="04FE49ED" w14:textId="77777777" w:rsidR="002A4919" w:rsidRPr="00530C19" w:rsidRDefault="002A4919" w:rsidP="00530C19">
      <w:pPr>
        <w:tabs>
          <w:tab w:val="left" w:pos="993"/>
        </w:tabs>
        <w:ind w:firstLine="567"/>
        <w:jc w:val="both"/>
        <w:rPr>
          <w:sz w:val="16"/>
          <w:szCs w:val="16"/>
        </w:rPr>
      </w:pPr>
    </w:p>
    <w:p w14:paraId="2A66AA4B" w14:textId="77777777" w:rsidR="002A4919" w:rsidRPr="00530C19" w:rsidRDefault="002A4919" w:rsidP="00530C19">
      <w:pPr>
        <w:tabs>
          <w:tab w:val="left" w:pos="993"/>
        </w:tabs>
        <w:ind w:firstLine="567"/>
        <w:jc w:val="both"/>
        <w:rPr>
          <w:sz w:val="16"/>
          <w:szCs w:val="16"/>
        </w:rPr>
      </w:pPr>
    </w:p>
    <w:p w14:paraId="3F9FC4A1" w14:textId="77777777" w:rsidR="002A4919" w:rsidRPr="00530C19" w:rsidRDefault="002A4919" w:rsidP="00530C19">
      <w:pPr>
        <w:tabs>
          <w:tab w:val="left" w:pos="993"/>
        </w:tabs>
        <w:ind w:firstLine="567"/>
        <w:jc w:val="both"/>
        <w:rPr>
          <w:sz w:val="16"/>
          <w:szCs w:val="16"/>
        </w:rPr>
      </w:pPr>
    </w:p>
    <w:p w14:paraId="6F4735F8" w14:textId="77777777" w:rsidR="002A4919" w:rsidRPr="00530C19" w:rsidRDefault="002A4919" w:rsidP="00530C19">
      <w:pPr>
        <w:tabs>
          <w:tab w:val="left" w:pos="993"/>
        </w:tabs>
        <w:ind w:firstLine="567"/>
        <w:jc w:val="both"/>
        <w:rPr>
          <w:sz w:val="16"/>
          <w:szCs w:val="16"/>
        </w:rPr>
      </w:pPr>
    </w:p>
    <w:p w14:paraId="19EE5100" w14:textId="77777777" w:rsidR="002A4919" w:rsidRPr="00530C19" w:rsidRDefault="002A4919" w:rsidP="00530C19">
      <w:pPr>
        <w:tabs>
          <w:tab w:val="left" w:pos="993"/>
        </w:tabs>
        <w:ind w:firstLine="567"/>
        <w:jc w:val="both"/>
        <w:rPr>
          <w:sz w:val="16"/>
          <w:szCs w:val="16"/>
        </w:rPr>
      </w:pPr>
    </w:p>
    <w:p w14:paraId="66A621AC" w14:textId="77777777" w:rsidR="002A4919" w:rsidRPr="00530C19" w:rsidRDefault="002A4919" w:rsidP="00530C19">
      <w:pPr>
        <w:tabs>
          <w:tab w:val="left" w:pos="993"/>
        </w:tabs>
        <w:ind w:firstLine="567"/>
        <w:jc w:val="both"/>
        <w:rPr>
          <w:sz w:val="16"/>
          <w:szCs w:val="16"/>
        </w:rPr>
      </w:pPr>
    </w:p>
    <w:p w14:paraId="0E66B7ED" w14:textId="77777777" w:rsidR="002A4919" w:rsidRPr="00530C19" w:rsidRDefault="002A4919" w:rsidP="00530C19">
      <w:pPr>
        <w:tabs>
          <w:tab w:val="left" w:pos="993"/>
        </w:tabs>
        <w:ind w:firstLine="567"/>
        <w:jc w:val="both"/>
        <w:rPr>
          <w:sz w:val="16"/>
          <w:szCs w:val="16"/>
        </w:rPr>
      </w:pPr>
    </w:p>
    <w:p w14:paraId="15AABCEB" w14:textId="77777777" w:rsidR="002A4919" w:rsidRPr="00530C19" w:rsidRDefault="002A4919" w:rsidP="00530C19">
      <w:pPr>
        <w:tabs>
          <w:tab w:val="left" w:pos="993"/>
        </w:tabs>
        <w:ind w:firstLine="567"/>
        <w:jc w:val="both"/>
        <w:rPr>
          <w:sz w:val="16"/>
          <w:szCs w:val="16"/>
        </w:rPr>
      </w:pPr>
    </w:p>
    <w:p w14:paraId="521E313A" w14:textId="77777777" w:rsidR="002A4919" w:rsidRPr="00530C19" w:rsidRDefault="002A4919" w:rsidP="00530C19">
      <w:pPr>
        <w:tabs>
          <w:tab w:val="left" w:pos="993"/>
        </w:tabs>
        <w:ind w:firstLine="567"/>
        <w:jc w:val="both"/>
        <w:rPr>
          <w:sz w:val="16"/>
          <w:szCs w:val="16"/>
        </w:rPr>
      </w:pPr>
    </w:p>
    <w:p w14:paraId="6B535E33" w14:textId="77777777" w:rsidR="002A4919" w:rsidRPr="00530C19" w:rsidRDefault="002A4919" w:rsidP="00530C19">
      <w:pPr>
        <w:tabs>
          <w:tab w:val="left" w:pos="993"/>
        </w:tabs>
        <w:ind w:firstLine="567"/>
        <w:jc w:val="both"/>
        <w:rPr>
          <w:sz w:val="16"/>
          <w:szCs w:val="16"/>
        </w:rPr>
      </w:pPr>
    </w:p>
    <w:p w14:paraId="7851CC73" w14:textId="77777777" w:rsidR="002A4919" w:rsidRPr="00530C19" w:rsidRDefault="002A4919" w:rsidP="00530C19">
      <w:pPr>
        <w:tabs>
          <w:tab w:val="left" w:pos="993"/>
        </w:tabs>
        <w:ind w:firstLine="567"/>
        <w:jc w:val="both"/>
        <w:rPr>
          <w:sz w:val="16"/>
          <w:szCs w:val="16"/>
        </w:rPr>
      </w:pPr>
    </w:p>
    <w:p w14:paraId="751D56C7" w14:textId="77777777" w:rsidR="002A4919" w:rsidRPr="00530C19" w:rsidRDefault="002A4919" w:rsidP="00530C19">
      <w:pPr>
        <w:tabs>
          <w:tab w:val="left" w:pos="993"/>
        </w:tabs>
        <w:ind w:firstLine="567"/>
        <w:jc w:val="both"/>
        <w:rPr>
          <w:sz w:val="16"/>
          <w:szCs w:val="16"/>
        </w:rPr>
      </w:pPr>
    </w:p>
    <w:p w14:paraId="01970C01" w14:textId="77777777" w:rsidR="002A4919" w:rsidRPr="00530C19" w:rsidRDefault="002A4919" w:rsidP="00530C19">
      <w:pPr>
        <w:tabs>
          <w:tab w:val="left" w:pos="993"/>
        </w:tabs>
        <w:ind w:firstLine="567"/>
        <w:jc w:val="both"/>
        <w:rPr>
          <w:sz w:val="16"/>
          <w:szCs w:val="16"/>
        </w:rPr>
      </w:pPr>
    </w:p>
    <w:p w14:paraId="36DC706F" w14:textId="2105CD2F" w:rsidR="002A4919" w:rsidRPr="00530C19" w:rsidRDefault="003053E5" w:rsidP="00530C19">
      <w:pPr>
        <w:tabs>
          <w:tab w:val="left" w:pos="993"/>
        </w:tabs>
        <w:ind w:firstLine="567"/>
        <w:jc w:val="right"/>
        <w:rPr>
          <w:sz w:val="28"/>
          <w:szCs w:val="28"/>
        </w:rPr>
      </w:pPr>
      <w:r w:rsidRPr="00530C19">
        <w:rPr>
          <w:sz w:val="28"/>
          <w:szCs w:val="28"/>
        </w:rPr>
        <w:lastRenderedPageBreak/>
        <w:t>П</w:t>
      </w:r>
      <w:r w:rsidR="002A4919" w:rsidRPr="00530C19">
        <w:rPr>
          <w:sz w:val="28"/>
          <w:szCs w:val="28"/>
        </w:rPr>
        <w:t>риложение №</w:t>
      </w:r>
      <w:r w:rsidRPr="00530C19">
        <w:rPr>
          <w:sz w:val="28"/>
          <w:szCs w:val="28"/>
        </w:rPr>
        <w:t xml:space="preserve"> </w:t>
      </w:r>
      <w:r w:rsidR="00440718" w:rsidRPr="00530C19">
        <w:rPr>
          <w:sz w:val="28"/>
          <w:szCs w:val="28"/>
        </w:rPr>
        <w:t>10</w:t>
      </w:r>
    </w:p>
    <w:p w14:paraId="13D98356" w14:textId="77777777" w:rsidR="00ED07F3" w:rsidRPr="00530C19" w:rsidRDefault="00ED07F3" w:rsidP="00530C19">
      <w:pPr>
        <w:tabs>
          <w:tab w:val="left" w:pos="993"/>
        </w:tabs>
        <w:ind w:firstLine="567"/>
        <w:jc w:val="right"/>
        <w:rPr>
          <w:sz w:val="28"/>
          <w:szCs w:val="28"/>
        </w:rPr>
      </w:pPr>
      <w:r w:rsidRPr="00530C19">
        <w:rPr>
          <w:sz w:val="28"/>
          <w:szCs w:val="28"/>
        </w:rPr>
        <w:t>к Административному регламенту</w:t>
      </w:r>
    </w:p>
    <w:p w14:paraId="1A903B0F" w14:textId="77777777" w:rsidR="00ED07F3" w:rsidRPr="00530C19" w:rsidRDefault="00ED07F3"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37508032" w14:textId="77777777" w:rsidR="00DA07DC" w:rsidRPr="00530C19" w:rsidRDefault="00DA07DC" w:rsidP="00530C19">
      <w:pPr>
        <w:tabs>
          <w:tab w:val="left" w:pos="993"/>
        </w:tabs>
        <w:ind w:firstLine="567"/>
        <w:jc w:val="right"/>
        <w:rPr>
          <w:bCs/>
          <w:sz w:val="28"/>
          <w:szCs w:val="28"/>
        </w:rPr>
      </w:pPr>
    </w:p>
    <w:p w14:paraId="376C639A" w14:textId="77777777" w:rsidR="001F67FF" w:rsidRPr="00530C19" w:rsidRDefault="001F67FF" w:rsidP="00530C19">
      <w:pPr>
        <w:tabs>
          <w:tab w:val="left" w:pos="993"/>
        </w:tabs>
        <w:ind w:firstLine="567"/>
        <w:jc w:val="center"/>
        <w:rPr>
          <w:sz w:val="28"/>
          <w:szCs w:val="28"/>
        </w:rPr>
      </w:pPr>
    </w:p>
    <w:p w14:paraId="5435D63F" w14:textId="77777777" w:rsidR="001F67FF" w:rsidRPr="00530C19" w:rsidRDefault="001F67FF" w:rsidP="00530C19">
      <w:pPr>
        <w:tabs>
          <w:tab w:val="left" w:pos="993"/>
        </w:tabs>
        <w:ind w:firstLine="567"/>
        <w:jc w:val="center"/>
        <w:rPr>
          <w:sz w:val="28"/>
          <w:szCs w:val="28"/>
        </w:rPr>
      </w:pPr>
      <w:r w:rsidRPr="00530C19">
        <w:rPr>
          <w:noProof/>
          <w:sz w:val="28"/>
          <w:szCs w:val="28"/>
          <w14:ligatures w14:val="standardContextual"/>
        </w:rPr>
        <w:drawing>
          <wp:anchor distT="0" distB="0" distL="114935" distR="114935" simplePos="0" relativeHeight="251658240" behindDoc="0" locked="0" layoutInCell="0" allowOverlap="1" wp14:anchorId="7ABFD8BC" wp14:editId="6952733F">
            <wp:simplePos x="0" y="0"/>
            <wp:positionH relativeFrom="page">
              <wp:posOffset>3780155</wp:posOffset>
            </wp:positionH>
            <wp:positionV relativeFrom="paragraph">
              <wp:posOffset>5080</wp:posOffset>
            </wp:positionV>
            <wp:extent cx="454660" cy="605790"/>
            <wp:effectExtent l="0" t="0" r="2540" b="3810"/>
            <wp:wrapNone/>
            <wp:docPr id="13476424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l="-60" t="-44" r="-60" b="-44"/>
                    <a:stretch>
                      <a:fillRect/>
                    </a:stretch>
                  </pic:blipFill>
                  <pic:spPr bwMode="auto">
                    <a:xfrm>
                      <a:off x="0" y="0"/>
                      <a:ext cx="454660" cy="60579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30691DC8" w14:textId="77777777" w:rsidR="001F67FF" w:rsidRPr="00530C19" w:rsidRDefault="001F67FF" w:rsidP="00530C19">
      <w:pPr>
        <w:spacing w:before="120"/>
        <w:ind w:right="709"/>
        <w:jc w:val="center"/>
        <w:rPr>
          <w:b/>
          <w:sz w:val="28"/>
          <w:szCs w:val="28"/>
        </w:rPr>
      </w:pPr>
    </w:p>
    <w:p w14:paraId="4BA854E7" w14:textId="77777777" w:rsidR="001F67FF" w:rsidRPr="00530C19" w:rsidRDefault="001F67FF" w:rsidP="00530C19">
      <w:pPr>
        <w:spacing w:before="120"/>
        <w:ind w:right="709"/>
        <w:jc w:val="center"/>
        <w:rPr>
          <w:b/>
          <w:sz w:val="28"/>
          <w:szCs w:val="28"/>
        </w:rPr>
      </w:pPr>
    </w:p>
    <w:p w14:paraId="13CDF431" w14:textId="0263D469" w:rsidR="001F67FF" w:rsidRPr="00530C19" w:rsidRDefault="002248A7" w:rsidP="00530C19">
      <w:pPr>
        <w:spacing w:before="120"/>
        <w:ind w:right="709"/>
        <w:jc w:val="center"/>
        <w:rPr>
          <w:b/>
          <w:sz w:val="28"/>
          <w:szCs w:val="28"/>
        </w:rPr>
      </w:pPr>
      <w:r w:rsidRPr="00530C19">
        <w:rPr>
          <w:b/>
          <w:sz w:val="28"/>
          <w:szCs w:val="28"/>
        </w:rPr>
        <w:t xml:space="preserve">      </w:t>
      </w:r>
      <w:r w:rsidR="001F67FF" w:rsidRPr="00530C19">
        <w:rPr>
          <w:b/>
          <w:sz w:val="28"/>
          <w:szCs w:val="28"/>
        </w:rPr>
        <w:t>МИНИСТЕРСТВО</w:t>
      </w:r>
    </w:p>
    <w:p w14:paraId="5F1DC035" w14:textId="1CC3034E" w:rsidR="001F67FF" w:rsidRPr="00530C19" w:rsidRDefault="002248A7" w:rsidP="00530C19">
      <w:pPr>
        <w:spacing w:before="120"/>
        <w:ind w:right="709"/>
        <w:jc w:val="center"/>
        <w:rPr>
          <w:b/>
          <w:sz w:val="28"/>
          <w:szCs w:val="28"/>
        </w:rPr>
      </w:pPr>
      <w:r w:rsidRPr="00530C19">
        <w:rPr>
          <w:b/>
          <w:sz w:val="28"/>
          <w:szCs w:val="28"/>
        </w:rPr>
        <w:t xml:space="preserve">     </w:t>
      </w:r>
      <w:r w:rsidR="001F67FF" w:rsidRPr="00530C19">
        <w:rPr>
          <w:b/>
          <w:sz w:val="28"/>
          <w:szCs w:val="28"/>
        </w:rPr>
        <w:t>ПРОМЫШЛЕННОСТИ И ТОРГОВЛИ</w:t>
      </w:r>
    </w:p>
    <w:p w14:paraId="1363AB3D" w14:textId="229B334F" w:rsidR="001F67FF" w:rsidRPr="00530C19" w:rsidRDefault="002248A7" w:rsidP="00530C19">
      <w:pPr>
        <w:spacing w:before="120"/>
        <w:ind w:right="709"/>
        <w:jc w:val="center"/>
        <w:rPr>
          <w:b/>
          <w:sz w:val="28"/>
          <w:szCs w:val="28"/>
        </w:rPr>
      </w:pPr>
      <w:r w:rsidRPr="00530C19">
        <w:rPr>
          <w:b/>
          <w:sz w:val="28"/>
          <w:szCs w:val="28"/>
        </w:rPr>
        <w:t xml:space="preserve">      </w:t>
      </w:r>
      <w:r w:rsidR="001F67FF" w:rsidRPr="00530C19">
        <w:rPr>
          <w:b/>
          <w:sz w:val="28"/>
          <w:szCs w:val="28"/>
        </w:rPr>
        <w:t>КУЗБАССА</w:t>
      </w:r>
    </w:p>
    <w:p w14:paraId="71AD11E8" w14:textId="370C1D9D" w:rsidR="001F67FF" w:rsidRPr="00530C19" w:rsidRDefault="002248A7" w:rsidP="00530C19">
      <w:pPr>
        <w:spacing w:before="240"/>
        <w:ind w:right="709"/>
        <w:jc w:val="center"/>
        <w:rPr>
          <w:b/>
          <w:bCs/>
          <w:sz w:val="32"/>
          <w:szCs w:val="32"/>
        </w:rPr>
      </w:pPr>
      <w:r w:rsidRPr="00530C19">
        <w:rPr>
          <w:b/>
          <w:bCs/>
          <w:sz w:val="32"/>
          <w:szCs w:val="32"/>
        </w:rPr>
        <w:t xml:space="preserve">     </w:t>
      </w:r>
      <w:r w:rsidR="001F67FF" w:rsidRPr="00530C19">
        <w:rPr>
          <w:b/>
          <w:bCs/>
          <w:sz w:val="32"/>
          <w:szCs w:val="32"/>
        </w:rPr>
        <w:t>РЕШЕНИЕ</w:t>
      </w:r>
    </w:p>
    <w:tbl>
      <w:tblPr>
        <w:tblW w:w="9910" w:type="dxa"/>
        <w:jc w:val="center"/>
        <w:tblLayout w:type="fixed"/>
        <w:tblCellMar>
          <w:left w:w="28" w:type="dxa"/>
          <w:right w:w="28" w:type="dxa"/>
        </w:tblCellMar>
        <w:tblLook w:val="04A0" w:firstRow="1" w:lastRow="0" w:firstColumn="1" w:lastColumn="0" w:noHBand="0" w:noVBand="1"/>
      </w:tblPr>
      <w:tblGrid>
        <w:gridCol w:w="784"/>
        <w:gridCol w:w="118"/>
        <w:gridCol w:w="76"/>
        <w:gridCol w:w="6255"/>
        <w:gridCol w:w="709"/>
        <w:gridCol w:w="692"/>
        <w:gridCol w:w="639"/>
        <w:gridCol w:w="637"/>
      </w:tblGrid>
      <w:tr w:rsidR="00033367" w:rsidRPr="00530C19" w14:paraId="0E358687" w14:textId="77777777" w:rsidTr="002248A7">
        <w:trPr>
          <w:cantSplit/>
          <w:trHeight w:val="857"/>
          <w:jc w:val="center"/>
        </w:trPr>
        <w:tc>
          <w:tcPr>
            <w:tcW w:w="785" w:type="dxa"/>
            <w:vAlign w:val="bottom"/>
          </w:tcPr>
          <w:p w14:paraId="1794EDD1" w14:textId="77777777" w:rsidR="001F67FF" w:rsidRPr="00530C19" w:rsidRDefault="001F67FF" w:rsidP="00530C19">
            <w:pPr>
              <w:spacing w:line="276" w:lineRule="auto"/>
              <w:ind w:right="283"/>
              <w:jc w:val="right"/>
              <w:rPr>
                <w:b/>
                <w:bCs/>
                <w:sz w:val="26"/>
                <w:szCs w:val="26"/>
              </w:rPr>
            </w:pPr>
          </w:p>
        </w:tc>
        <w:tc>
          <w:tcPr>
            <w:tcW w:w="119" w:type="dxa"/>
            <w:vAlign w:val="bottom"/>
          </w:tcPr>
          <w:p w14:paraId="47741A35" w14:textId="77777777" w:rsidR="001F67FF" w:rsidRPr="00530C19" w:rsidRDefault="001F67FF" w:rsidP="00530C19">
            <w:pPr>
              <w:spacing w:line="276" w:lineRule="auto"/>
              <w:ind w:right="283"/>
              <w:jc w:val="center"/>
              <w:rPr>
                <w:sz w:val="26"/>
                <w:szCs w:val="26"/>
                <w:u w:val="single"/>
              </w:rPr>
            </w:pPr>
          </w:p>
        </w:tc>
        <w:tc>
          <w:tcPr>
            <w:tcW w:w="71" w:type="dxa"/>
            <w:vAlign w:val="bottom"/>
          </w:tcPr>
          <w:p w14:paraId="4C1E2E55" w14:textId="77777777" w:rsidR="001F67FF" w:rsidRPr="00530C19" w:rsidRDefault="001F67FF" w:rsidP="00530C19">
            <w:pPr>
              <w:spacing w:line="276" w:lineRule="auto"/>
              <w:ind w:right="283"/>
              <w:rPr>
                <w:sz w:val="26"/>
                <w:szCs w:val="26"/>
                <w:u w:val="single"/>
              </w:rPr>
            </w:pPr>
          </w:p>
        </w:tc>
        <w:tc>
          <w:tcPr>
            <w:tcW w:w="6258" w:type="dxa"/>
            <w:vAlign w:val="bottom"/>
          </w:tcPr>
          <w:p w14:paraId="3CE44CDE" w14:textId="77777777" w:rsidR="001F67FF" w:rsidRPr="00530C19" w:rsidRDefault="001F67FF" w:rsidP="00530C19">
            <w:pPr>
              <w:spacing w:line="276" w:lineRule="auto"/>
              <w:ind w:right="283"/>
              <w:jc w:val="center"/>
              <w:rPr>
                <w:sz w:val="26"/>
                <w:szCs w:val="26"/>
              </w:rPr>
            </w:pPr>
          </w:p>
          <w:p w14:paraId="1D65C042" w14:textId="72190910" w:rsidR="001F67FF" w:rsidRPr="00530C19" w:rsidRDefault="001F67FF" w:rsidP="00530C19">
            <w:pPr>
              <w:spacing w:line="276" w:lineRule="auto"/>
              <w:ind w:right="283"/>
              <w:jc w:val="center"/>
              <w:rPr>
                <w:sz w:val="28"/>
                <w:szCs w:val="28"/>
                <w:u w:val="single"/>
              </w:rPr>
            </w:pPr>
            <w:r w:rsidRPr="00530C19">
              <w:rPr>
                <w:sz w:val="28"/>
                <w:szCs w:val="28"/>
              </w:rPr>
              <w:t xml:space="preserve">        </w:t>
            </w:r>
            <w:r w:rsidR="002248A7" w:rsidRPr="00530C19">
              <w:rPr>
                <w:sz w:val="28"/>
                <w:szCs w:val="28"/>
              </w:rPr>
              <w:t xml:space="preserve">         </w:t>
            </w:r>
            <w:r w:rsidRPr="00530C19">
              <w:rPr>
                <w:sz w:val="28"/>
                <w:szCs w:val="28"/>
              </w:rPr>
              <w:t xml:space="preserve">       </w:t>
            </w:r>
            <w:proofErr w:type="gramStart"/>
            <w:r w:rsidRPr="00530C19">
              <w:rPr>
                <w:sz w:val="28"/>
                <w:szCs w:val="28"/>
              </w:rPr>
              <w:t>от  _</w:t>
            </w:r>
            <w:proofErr w:type="gramEnd"/>
            <w:r w:rsidRPr="00530C19">
              <w:rPr>
                <w:sz w:val="28"/>
                <w:szCs w:val="28"/>
              </w:rPr>
              <w:t>_________   № ________</w:t>
            </w:r>
            <w:r w:rsidRPr="00530C19">
              <w:rPr>
                <w:sz w:val="28"/>
                <w:szCs w:val="28"/>
                <w:u w:val="single"/>
              </w:rPr>
              <w:t xml:space="preserve">  </w:t>
            </w:r>
          </w:p>
        </w:tc>
        <w:tc>
          <w:tcPr>
            <w:tcW w:w="709" w:type="dxa"/>
            <w:vAlign w:val="bottom"/>
          </w:tcPr>
          <w:p w14:paraId="638D751F" w14:textId="77777777" w:rsidR="001F67FF" w:rsidRPr="00530C19" w:rsidRDefault="001F67FF" w:rsidP="00530C19">
            <w:pPr>
              <w:spacing w:line="276" w:lineRule="auto"/>
              <w:ind w:right="283"/>
              <w:jc w:val="center"/>
              <w:rPr>
                <w:sz w:val="26"/>
                <w:szCs w:val="26"/>
                <w:u w:val="single"/>
              </w:rPr>
            </w:pPr>
          </w:p>
        </w:tc>
        <w:tc>
          <w:tcPr>
            <w:tcW w:w="692" w:type="dxa"/>
            <w:vAlign w:val="bottom"/>
          </w:tcPr>
          <w:p w14:paraId="44D31B99" w14:textId="77777777" w:rsidR="001F67FF" w:rsidRPr="00530C19" w:rsidRDefault="001F67FF" w:rsidP="00530C19">
            <w:pPr>
              <w:spacing w:line="276" w:lineRule="auto"/>
              <w:ind w:right="283"/>
              <w:jc w:val="center"/>
              <w:rPr>
                <w:sz w:val="26"/>
                <w:szCs w:val="26"/>
                <w:u w:val="single"/>
              </w:rPr>
            </w:pPr>
          </w:p>
        </w:tc>
        <w:tc>
          <w:tcPr>
            <w:tcW w:w="639" w:type="dxa"/>
            <w:vAlign w:val="bottom"/>
          </w:tcPr>
          <w:p w14:paraId="71D6A7A7" w14:textId="77777777" w:rsidR="001F67FF" w:rsidRPr="00530C19" w:rsidRDefault="001F67FF" w:rsidP="00530C19">
            <w:pPr>
              <w:spacing w:line="276" w:lineRule="auto"/>
              <w:ind w:right="283"/>
              <w:jc w:val="center"/>
              <w:rPr>
                <w:sz w:val="26"/>
                <w:szCs w:val="26"/>
                <w:u w:val="single"/>
              </w:rPr>
            </w:pPr>
          </w:p>
        </w:tc>
        <w:tc>
          <w:tcPr>
            <w:tcW w:w="637" w:type="dxa"/>
            <w:vAlign w:val="bottom"/>
          </w:tcPr>
          <w:p w14:paraId="52EAA129" w14:textId="77777777" w:rsidR="001F67FF" w:rsidRPr="00530C19" w:rsidRDefault="001F67FF" w:rsidP="00530C19">
            <w:pPr>
              <w:spacing w:line="276" w:lineRule="auto"/>
              <w:ind w:right="283"/>
              <w:jc w:val="center"/>
              <w:rPr>
                <w:sz w:val="26"/>
                <w:szCs w:val="26"/>
                <w:u w:val="single"/>
              </w:rPr>
            </w:pPr>
          </w:p>
        </w:tc>
      </w:tr>
    </w:tbl>
    <w:p w14:paraId="36769A59" w14:textId="77777777" w:rsidR="001F67FF" w:rsidRPr="00530C19" w:rsidRDefault="001F67FF" w:rsidP="00530C19">
      <w:pPr>
        <w:ind w:right="283"/>
        <w:jc w:val="center"/>
        <w:rPr>
          <w:sz w:val="26"/>
          <w:szCs w:val="26"/>
        </w:rPr>
      </w:pPr>
      <w:r w:rsidRPr="00530C19">
        <w:rPr>
          <w:sz w:val="26"/>
          <w:szCs w:val="26"/>
        </w:rPr>
        <w:t>г. Кемерово</w:t>
      </w:r>
    </w:p>
    <w:p w14:paraId="7F0C0FBC" w14:textId="77777777" w:rsidR="001F67FF" w:rsidRPr="00530C19" w:rsidRDefault="001F67FF" w:rsidP="00530C19">
      <w:pPr>
        <w:spacing w:before="240"/>
        <w:ind w:right="283"/>
        <w:jc w:val="center"/>
        <w:rPr>
          <w:sz w:val="28"/>
          <w:szCs w:val="28"/>
        </w:rPr>
      </w:pPr>
      <w:r w:rsidRPr="00530C19">
        <w:rPr>
          <w:b/>
          <w:bCs/>
          <w:sz w:val="28"/>
          <w:szCs w:val="28"/>
        </w:rPr>
        <w:t>О проведении оценки без выезда к заявителю</w:t>
      </w:r>
      <w:r w:rsidRPr="00530C19">
        <w:rPr>
          <w:b/>
          <w:bCs/>
          <w:sz w:val="28"/>
          <w:szCs w:val="28"/>
        </w:rPr>
        <w:br/>
      </w:r>
    </w:p>
    <w:p w14:paraId="0CC4A379" w14:textId="77777777" w:rsidR="001F67FF" w:rsidRPr="00530C19" w:rsidRDefault="001F67FF" w:rsidP="00530C19">
      <w:pPr>
        <w:adjustRightInd w:val="0"/>
        <w:ind w:firstLine="585"/>
        <w:jc w:val="both"/>
        <w:rPr>
          <w:b/>
          <w:iCs/>
          <w:sz w:val="28"/>
          <w:szCs w:val="28"/>
        </w:rPr>
      </w:pPr>
      <w:r w:rsidRPr="00530C19">
        <w:rPr>
          <w:sz w:val="28"/>
          <w:szCs w:val="28"/>
        </w:rPr>
        <w:t>1. В связи с отсутствием оснований для отказа в приеме документов, необходимых для предоставления государственной услуги, провести оценку без выезда к заявителю в отношении___________________________________</w:t>
      </w:r>
      <w:r w:rsidRPr="00530C19">
        <w:rPr>
          <w:b/>
          <w:iCs/>
          <w:sz w:val="28"/>
          <w:szCs w:val="28"/>
        </w:rPr>
        <w:t>.</w:t>
      </w:r>
    </w:p>
    <w:p w14:paraId="6EC01C51" w14:textId="77777777" w:rsidR="001F67FF" w:rsidRPr="00530C19" w:rsidRDefault="001F67FF" w:rsidP="00530C19">
      <w:pPr>
        <w:adjustRightInd w:val="0"/>
        <w:ind w:firstLine="585"/>
        <w:jc w:val="both"/>
        <w:rPr>
          <w:i/>
          <w:iCs/>
          <w:sz w:val="28"/>
        </w:rPr>
      </w:pPr>
      <w:r w:rsidRPr="00530C19">
        <w:rPr>
          <w:sz w:val="28"/>
          <w:szCs w:val="28"/>
        </w:rPr>
        <w:t xml:space="preserve">2. Место нахождения </w:t>
      </w:r>
      <w:proofErr w:type="gramStart"/>
      <w:r w:rsidRPr="00530C19">
        <w:rPr>
          <w:sz w:val="28"/>
          <w:szCs w:val="28"/>
        </w:rPr>
        <w:t>организации:_</w:t>
      </w:r>
      <w:proofErr w:type="gramEnd"/>
      <w:r w:rsidRPr="00530C19">
        <w:rPr>
          <w:sz w:val="28"/>
          <w:szCs w:val="28"/>
        </w:rPr>
        <w:t>_______________________________</w:t>
      </w:r>
      <w:r w:rsidRPr="00530C19">
        <w:rPr>
          <w:i/>
          <w:iCs/>
          <w:sz w:val="28"/>
          <w:szCs w:val="28"/>
        </w:rPr>
        <w:t>.</w:t>
      </w:r>
    </w:p>
    <w:p w14:paraId="5B0B3494" w14:textId="77777777" w:rsidR="001F67FF" w:rsidRPr="00530C19" w:rsidRDefault="001F67FF" w:rsidP="00530C19">
      <w:pPr>
        <w:adjustRightInd w:val="0"/>
        <w:ind w:firstLine="585"/>
        <w:jc w:val="both"/>
        <w:rPr>
          <w:sz w:val="28"/>
          <w:szCs w:val="28"/>
        </w:rPr>
      </w:pPr>
      <w:r w:rsidRPr="00530C19">
        <w:rPr>
          <w:sz w:val="28"/>
          <w:szCs w:val="28"/>
        </w:rPr>
        <w:t>3. Назначить лицом(</w:t>
      </w:r>
      <w:proofErr w:type="spellStart"/>
      <w:r w:rsidRPr="00530C19">
        <w:rPr>
          <w:sz w:val="28"/>
          <w:szCs w:val="28"/>
        </w:rPr>
        <w:t>ами</w:t>
      </w:r>
      <w:proofErr w:type="spellEnd"/>
      <w:r w:rsidRPr="00530C19">
        <w:rPr>
          <w:sz w:val="28"/>
          <w:szCs w:val="28"/>
        </w:rPr>
        <w:t xml:space="preserve">), уполномоченным(и) на проведение оценки без </w:t>
      </w:r>
      <w:proofErr w:type="gramStart"/>
      <w:r w:rsidRPr="00530C19">
        <w:rPr>
          <w:sz w:val="28"/>
          <w:szCs w:val="28"/>
        </w:rPr>
        <w:t>выезда:_</w:t>
      </w:r>
      <w:proofErr w:type="gramEnd"/>
      <w:r w:rsidRPr="00530C19">
        <w:rPr>
          <w:sz w:val="28"/>
          <w:szCs w:val="28"/>
        </w:rPr>
        <w:t>__________________________________________________________.</w:t>
      </w:r>
    </w:p>
    <w:p w14:paraId="57ECF3FF" w14:textId="77777777" w:rsidR="001F67FF" w:rsidRPr="00530C19" w:rsidRDefault="001F67FF" w:rsidP="00530C19">
      <w:pPr>
        <w:ind w:firstLine="584"/>
        <w:jc w:val="both"/>
        <w:rPr>
          <w:b/>
          <w:bCs/>
          <w:sz w:val="28"/>
          <w:szCs w:val="28"/>
        </w:rPr>
      </w:pPr>
      <w:r w:rsidRPr="00530C19">
        <w:rPr>
          <w:sz w:val="28"/>
          <w:szCs w:val="28"/>
        </w:rPr>
        <w:t>4. Настоящая оценка без выезда проводится в рамках предоставления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 государственной услуги 4200000010000003186),</w:t>
      </w:r>
      <w:r w:rsidRPr="00530C19">
        <w:rPr>
          <w:b/>
          <w:sz w:val="28"/>
          <w:szCs w:val="28"/>
        </w:rPr>
        <w:t xml:space="preserve"> </w:t>
      </w:r>
      <w:r w:rsidRPr="00530C19">
        <w:rPr>
          <w:sz w:val="28"/>
          <w:szCs w:val="28"/>
        </w:rPr>
        <w:t>на основании:________________________________________________________</w:t>
      </w:r>
      <w:r w:rsidRPr="00530C19">
        <w:rPr>
          <w:b/>
          <w:bCs/>
          <w:i/>
          <w:iCs/>
          <w:sz w:val="28"/>
          <w:szCs w:val="28"/>
        </w:rPr>
        <w:t>.</w:t>
      </w:r>
    </w:p>
    <w:p w14:paraId="38595C7F" w14:textId="77777777" w:rsidR="001F67FF" w:rsidRPr="00530C19" w:rsidRDefault="001F67FF" w:rsidP="00530C19">
      <w:pPr>
        <w:pStyle w:val="a3"/>
        <w:spacing w:before="0" w:beforeAutospacing="0" w:after="0" w:afterAutospacing="0" w:line="288" w:lineRule="atLeast"/>
        <w:ind w:firstLine="540"/>
        <w:jc w:val="both"/>
        <w:rPr>
          <w:sz w:val="28"/>
          <w:szCs w:val="28"/>
        </w:rPr>
      </w:pPr>
      <w:r w:rsidRPr="00530C19">
        <w:rPr>
          <w:sz w:val="28"/>
          <w:szCs w:val="28"/>
        </w:rPr>
        <w:t xml:space="preserve">5. Предметом оценки соответствия является установление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статей 2, 8, 11, 16, 19, 20, 25 и 26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соответствия лицензионным требованиям помещений, зданий, строений, сооружений, технических средств, </w:t>
      </w:r>
      <w:r w:rsidRPr="00530C19">
        <w:rPr>
          <w:sz w:val="28"/>
          <w:szCs w:val="28"/>
        </w:rPr>
        <w:lastRenderedPageBreak/>
        <w:t>оборудования и иных объектов, которые предполагается использовать заявителем при осуществлении лицензируемого вида деятельности.</w:t>
      </w:r>
    </w:p>
    <w:p w14:paraId="573E4C54" w14:textId="77777777" w:rsidR="001F67FF" w:rsidRPr="00530C19" w:rsidRDefault="001F67FF" w:rsidP="00530C19">
      <w:pPr>
        <w:pStyle w:val="a3"/>
        <w:spacing w:before="0" w:beforeAutospacing="0" w:after="0" w:afterAutospacing="0" w:line="288" w:lineRule="atLeast"/>
        <w:ind w:firstLine="540"/>
        <w:jc w:val="both"/>
        <w:rPr>
          <w:sz w:val="28"/>
          <w:szCs w:val="28"/>
        </w:rPr>
      </w:pPr>
      <w:r w:rsidRPr="00530C19">
        <w:rPr>
          <w:sz w:val="28"/>
          <w:szCs w:val="28"/>
        </w:rPr>
        <w:t>6.</w:t>
      </w:r>
      <w:r w:rsidRPr="00530C19">
        <w:rPr>
          <w:sz w:val="28"/>
          <w:szCs w:val="28"/>
          <w:lang w:val="en-US"/>
        </w:rPr>
        <w:t> </w:t>
      </w:r>
      <w:r w:rsidRPr="00530C19">
        <w:rPr>
          <w:sz w:val="28"/>
          <w:szCs w:val="28"/>
        </w:rPr>
        <w:t xml:space="preserve"> Оценка соответствия проводится в пределах сроков, определенных абзацем восьмым пункта 19 и пунктом 27 статьи 19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0C030457" w14:textId="77777777" w:rsidR="001F67FF" w:rsidRPr="00530C19" w:rsidRDefault="001F67FF" w:rsidP="00530C19">
      <w:pPr>
        <w:ind w:firstLine="585"/>
        <w:jc w:val="both"/>
        <w:rPr>
          <w:sz w:val="28"/>
          <w:szCs w:val="28"/>
        </w:rPr>
      </w:pPr>
      <w:r w:rsidRPr="00530C19">
        <w:rPr>
          <w:sz w:val="28"/>
          <w:szCs w:val="28"/>
        </w:rPr>
        <w:t xml:space="preserve">7. Правовые основания проведения оценки без выезда: </w:t>
      </w:r>
    </w:p>
    <w:p w14:paraId="6ACA3E91" w14:textId="77777777" w:rsidR="001F67FF" w:rsidRPr="00530C19" w:rsidRDefault="001F67FF" w:rsidP="00530C19">
      <w:pPr>
        <w:ind w:firstLine="585"/>
        <w:jc w:val="both"/>
        <w:rPr>
          <w:sz w:val="28"/>
          <w:szCs w:val="28"/>
        </w:rPr>
      </w:pPr>
      <w:r w:rsidRPr="00530C19">
        <w:rPr>
          <w:sz w:val="28"/>
          <w:szCs w:val="28"/>
        </w:rPr>
        <w:t>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BCF2D05" w14:textId="77777777" w:rsidR="001F67FF" w:rsidRPr="00530C19" w:rsidRDefault="001F67FF" w:rsidP="00530C19">
      <w:pPr>
        <w:ind w:firstLine="585"/>
        <w:jc w:val="both"/>
        <w:rPr>
          <w:sz w:val="28"/>
          <w:szCs w:val="28"/>
        </w:rPr>
      </w:pPr>
      <w:r w:rsidRPr="00530C19">
        <w:rPr>
          <w:sz w:val="28"/>
          <w:szCs w:val="28"/>
        </w:rPr>
        <w:t>Закон Кемеровской области от 20.12.2011 № 156-ОЗ «О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(положений законодательных актов) Кемеровской области»;</w:t>
      </w:r>
    </w:p>
    <w:p w14:paraId="05FF0BD6" w14:textId="6E6365F6" w:rsidR="001F67FF" w:rsidRPr="00530C19" w:rsidRDefault="001F67FF" w:rsidP="00530C19">
      <w:pPr>
        <w:ind w:firstLine="585"/>
        <w:jc w:val="both"/>
        <w:rPr>
          <w:sz w:val="28"/>
          <w:szCs w:val="28"/>
        </w:rPr>
      </w:pPr>
      <w:r w:rsidRPr="00530C19">
        <w:rPr>
          <w:sz w:val="28"/>
          <w:szCs w:val="28"/>
        </w:rPr>
        <w:t xml:space="preserve">постановление Правительства Российской Федерации от 31.03.2022 </w:t>
      </w:r>
      <w:r w:rsidR="00AE401D" w:rsidRPr="00530C19">
        <w:rPr>
          <w:sz w:val="28"/>
          <w:szCs w:val="28"/>
        </w:rPr>
        <w:t xml:space="preserve">        </w:t>
      </w:r>
      <w:r w:rsidRPr="00530C19">
        <w:rPr>
          <w:sz w:val="28"/>
          <w:szCs w:val="28"/>
        </w:rPr>
        <w:t>№ 541 «Об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w:t>
      </w:r>
      <w:r w:rsidR="00B523E2" w:rsidRPr="00530C19">
        <w:rPr>
          <w:sz w:val="28"/>
          <w:szCs w:val="28"/>
        </w:rPr>
        <w:t>ым</w:t>
      </w:r>
      <w:r w:rsidRPr="00530C19">
        <w:rPr>
          <w:sz w:val="28"/>
          <w:szCs w:val="28"/>
        </w:rPr>
        <w:t xml:space="preserve"> </w:t>
      </w:r>
      <w:r w:rsidR="00B523E2" w:rsidRPr="00530C19">
        <w:rPr>
          <w:sz w:val="28"/>
          <w:szCs w:val="28"/>
        </w:rPr>
        <w:t>органом</w:t>
      </w:r>
      <w:r w:rsidRPr="00530C19">
        <w:rPr>
          <w:sz w:val="28"/>
          <w:szCs w:val="28"/>
        </w:rPr>
        <w:t xml:space="preserve">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2475BD54" w14:textId="77777777" w:rsidR="001F67FF" w:rsidRPr="00530C19" w:rsidRDefault="001F67FF" w:rsidP="00530C19">
      <w:pPr>
        <w:jc w:val="both"/>
        <w:rPr>
          <w:sz w:val="28"/>
          <w:szCs w:val="28"/>
        </w:rPr>
      </w:pPr>
      <w:r w:rsidRPr="00530C19">
        <w:rPr>
          <w:sz w:val="28"/>
          <w:szCs w:val="28"/>
        </w:rPr>
        <w:t xml:space="preserve">     8. Административный регламент предоставления Министерством промышленности и торговли Кузбасса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утвержденный приказом Министерства промышленности и торговли Кузбасса__________________________________________________________</w:t>
      </w:r>
      <w:r w:rsidRPr="00530C19">
        <w:rPr>
          <w:sz w:val="28"/>
          <w:lang w:eastAsia="x-none"/>
        </w:rPr>
        <w:t>.</w:t>
      </w:r>
    </w:p>
    <w:p w14:paraId="53ECF5EA" w14:textId="77777777" w:rsidR="001F67FF" w:rsidRPr="00530C19" w:rsidRDefault="001F67FF" w:rsidP="00530C19">
      <w:pPr>
        <w:jc w:val="both"/>
        <w:rPr>
          <w:sz w:val="28"/>
          <w:szCs w:val="28"/>
        </w:rPr>
      </w:pPr>
    </w:p>
    <w:p w14:paraId="44A2E6E7" w14:textId="77777777" w:rsidR="001F67FF" w:rsidRPr="00530C19" w:rsidRDefault="001F67FF" w:rsidP="00530C19">
      <w:pPr>
        <w:tabs>
          <w:tab w:val="left" w:pos="567"/>
        </w:tabs>
        <w:jc w:val="both"/>
        <w:rPr>
          <w:sz w:val="28"/>
          <w:szCs w:val="28"/>
        </w:rPr>
      </w:pPr>
    </w:p>
    <w:p w14:paraId="3880FE0A" w14:textId="77777777" w:rsidR="001F67FF" w:rsidRPr="00530C19" w:rsidRDefault="001F67FF" w:rsidP="00530C19">
      <w:pPr>
        <w:rPr>
          <w:sz w:val="28"/>
          <w:szCs w:val="28"/>
        </w:rPr>
      </w:pPr>
    </w:p>
    <w:p w14:paraId="479EA278" w14:textId="77777777" w:rsidR="001F67FF" w:rsidRPr="00530C19" w:rsidRDefault="001F67FF" w:rsidP="00530C19">
      <w:pPr>
        <w:rPr>
          <w:sz w:val="28"/>
          <w:szCs w:val="28"/>
        </w:rPr>
      </w:pPr>
    </w:p>
    <w:tbl>
      <w:tblPr>
        <w:tblW w:w="9855" w:type="dxa"/>
        <w:tblLayout w:type="fixed"/>
        <w:tblLook w:val="0000" w:firstRow="0" w:lastRow="0" w:firstColumn="0" w:lastColumn="0" w:noHBand="0" w:noVBand="0"/>
      </w:tblPr>
      <w:tblGrid>
        <w:gridCol w:w="5495"/>
        <w:gridCol w:w="4360"/>
      </w:tblGrid>
      <w:tr w:rsidR="001F67FF" w:rsidRPr="00530C19" w14:paraId="2A322573" w14:textId="77777777" w:rsidTr="00B960DF">
        <w:tc>
          <w:tcPr>
            <w:tcW w:w="5495" w:type="dxa"/>
          </w:tcPr>
          <w:p w14:paraId="2BCBB175" w14:textId="77777777" w:rsidR="001F67FF" w:rsidRPr="00530C19" w:rsidRDefault="001F67FF" w:rsidP="00530C19">
            <w:pPr>
              <w:tabs>
                <w:tab w:val="left" w:pos="3686"/>
              </w:tabs>
              <w:rPr>
                <w:sz w:val="28"/>
              </w:rPr>
            </w:pPr>
            <w:r w:rsidRPr="00530C19">
              <w:rPr>
                <w:sz w:val="28"/>
              </w:rPr>
              <w:t xml:space="preserve">           </w:t>
            </w:r>
          </w:p>
          <w:p w14:paraId="4063A381" w14:textId="77777777" w:rsidR="001F67FF" w:rsidRPr="00530C19" w:rsidRDefault="001F67FF" w:rsidP="00530C19">
            <w:pPr>
              <w:tabs>
                <w:tab w:val="left" w:pos="3686"/>
              </w:tabs>
              <w:ind w:right="-1249"/>
              <w:rPr>
                <w:sz w:val="28"/>
              </w:rPr>
            </w:pPr>
            <w:r w:rsidRPr="00530C19">
              <w:rPr>
                <w:sz w:val="28"/>
              </w:rPr>
              <w:t xml:space="preserve">            Министр</w:t>
            </w:r>
          </w:p>
          <w:p w14:paraId="49846913" w14:textId="77777777" w:rsidR="001F67FF" w:rsidRPr="00530C19" w:rsidRDefault="001F67FF" w:rsidP="00530C19">
            <w:pPr>
              <w:tabs>
                <w:tab w:val="left" w:pos="3119"/>
              </w:tabs>
              <w:ind w:right="-1249"/>
              <w:rPr>
                <w:sz w:val="28"/>
              </w:rPr>
            </w:pPr>
            <w:r w:rsidRPr="00530C19">
              <w:rPr>
                <w:sz w:val="28"/>
              </w:rPr>
              <w:t xml:space="preserve">    промышленности </w:t>
            </w:r>
          </w:p>
          <w:p w14:paraId="77BFD63D" w14:textId="0BEFE7B0" w:rsidR="001F67FF" w:rsidRPr="00530C19" w:rsidRDefault="001F67FF" w:rsidP="00530C19">
            <w:pPr>
              <w:ind w:right="-1249"/>
              <w:rPr>
                <w:sz w:val="28"/>
              </w:rPr>
            </w:pPr>
            <w:r w:rsidRPr="00530C19">
              <w:rPr>
                <w:sz w:val="28"/>
              </w:rPr>
              <w:t xml:space="preserve">  и торговли </w:t>
            </w:r>
            <w:r w:rsidRPr="00530C19">
              <w:rPr>
                <w:sz w:val="28"/>
                <w:szCs w:val="28"/>
              </w:rPr>
              <w:t xml:space="preserve">Кузбасса                                                       </w:t>
            </w:r>
          </w:p>
        </w:tc>
        <w:tc>
          <w:tcPr>
            <w:tcW w:w="4360" w:type="dxa"/>
          </w:tcPr>
          <w:p w14:paraId="158AE849" w14:textId="77777777" w:rsidR="001F67FF" w:rsidRPr="00530C19" w:rsidRDefault="001F67FF" w:rsidP="00530C19">
            <w:pPr>
              <w:pStyle w:val="4"/>
              <w:ind w:left="498" w:hanging="498"/>
              <w:rPr>
                <w:color w:val="auto"/>
              </w:rPr>
            </w:pPr>
          </w:p>
          <w:p w14:paraId="0CFDF165" w14:textId="77777777" w:rsidR="001F67FF" w:rsidRPr="00530C19" w:rsidRDefault="001F67FF" w:rsidP="00530C19"/>
          <w:p w14:paraId="05225E00" w14:textId="77777777" w:rsidR="001F67FF" w:rsidRPr="00530C19" w:rsidRDefault="001F67FF" w:rsidP="00530C19"/>
          <w:p w14:paraId="127CE338" w14:textId="77777777" w:rsidR="001F67FF" w:rsidRPr="00530C19" w:rsidRDefault="001F67FF" w:rsidP="00530C19"/>
          <w:p w14:paraId="5C259E2E" w14:textId="7AC97F74" w:rsidR="001F67FF" w:rsidRPr="00530C19" w:rsidRDefault="001F67FF" w:rsidP="00530C19">
            <w:pPr>
              <w:rPr>
                <w:sz w:val="28"/>
                <w:szCs w:val="28"/>
              </w:rPr>
            </w:pPr>
            <w:r w:rsidRPr="00530C19">
              <w:rPr>
                <w:sz w:val="28"/>
                <w:szCs w:val="28"/>
              </w:rPr>
              <w:t xml:space="preserve">                                </w:t>
            </w:r>
            <w:r w:rsidR="00213220" w:rsidRPr="00530C19">
              <w:rPr>
                <w:sz w:val="28"/>
                <w:szCs w:val="28"/>
              </w:rPr>
              <w:t>Ф.И.О.</w:t>
            </w:r>
          </w:p>
        </w:tc>
      </w:tr>
    </w:tbl>
    <w:p w14:paraId="60D38557" w14:textId="77777777" w:rsidR="001F67FF" w:rsidRPr="00530C19" w:rsidRDefault="001F67FF" w:rsidP="00530C19">
      <w:pPr>
        <w:tabs>
          <w:tab w:val="left" w:pos="993"/>
        </w:tabs>
        <w:ind w:firstLine="567"/>
        <w:jc w:val="both"/>
        <w:rPr>
          <w:sz w:val="28"/>
          <w:szCs w:val="28"/>
        </w:rPr>
      </w:pPr>
    </w:p>
    <w:p w14:paraId="2DAF4F45" w14:textId="77777777" w:rsidR="002A4919" w:rsidRPr="00530C19" w:rsidRDefault="002A4919" w:rsidP="00530C19">
      <w:pPr>
        <w:tabs>
          <w:tab w:val="left" w:pos="993"/>
        </w:tabs>
        <w:ind w:firstLine="567"/>
        <w:jc w:val="both"/>
        <w:rPr>
          <w:sz w:val="16"/>
          <w:szCs w:val="16"/>
        </w:rPr>
      </w:pPr>
    </w:p>
    <w:p w14:paraId="3980DCCA" w14:textId="77777777" w:rsidR="001F67FF" w:rsidRPr="00530C19" w:rsidRDefault="001F67FF" w:rsidP="00530C19">
      <w:pPr>
        <w:tabs>
          <w:tab w:val="left" w:pos="993"/>
        </w:tabs>
        <w:ind w:firstLine="567"/>
        <w:jc w:val="both"/>
        <w:rPr>
          <w:sz w:val="28"/>
          <w:szCs w:val="28"/>
        </w:rPr>
      </w:pPr>
    </w:p>
    <w:p w14:paraId="1FA2F93E" w14:textId="77777777" w:rsidR="001F67FF" w:rsidRPr="00530C19" w:rsidRDefault="001F67FF" w:rsidP="00530C19">
      <w:pPr>
        <w:tabs>
          <w:tab w:val="left" w:pos="993"/>
        </w:tabs>
        <w:ind w:firstLine="567"/>
        <w:jc w:val="both"/>
        <w:rPr>
          <w:sz w:val="28"/>
          <w:szCs w:val="28"/>
        </w:rPr>
      </w:pPr>
    </w:p>
    <w:p w14:paraId="19064BBF" w14:textId="6564E1ED" w:rsidR="001F67FF" w:rsidRPr="00530C19" w:rsidRDefault="003053E5" w:rsidP="00530C19">
      <w:pPr>
        <w:tabs>
          <w:tab w:val="left" w:pos="993"/>
        </w:tabs>
        <w:ind w:firstLine="567"/>
        <w:jc w:val="right"/>
        <w:rPr>
          <w:sz w:val="28"/>
          <w:szCs w:val="28"/>
        </w:rPr>
      </w:pPr>
      <w:r w:rsidRPr="00530C19">
        <w:rPr>
          <w:sz w:val="28"/>
          <w:szCs w:val="28"/>
        </w:rPr>
        <w:lastRenderedPageBreak/>
        <w:t>П</w:t>
      </w:r>
      <w:r w:rsidR="001F67FF" w:rsidRPr="00530C19">
        <w:rPr>
          <w:sz w:val="28"/>
          <w:szCs w:val="28"/>
        </w:rPr>
        <w:t>риложение №</w:t>
      </w:r>
      <w:r w:rsidRPr="00530C19">
        <w:rPr>
          <w:sz w:val="28"/>
          <w:szCs w:val="28"/>
        </w:rPr>
        <w:t xml:space="preserve"> </w:t>
      </w:r>
      <w:r w:rsidR="00440718" w:rsidRPr="00530C19">
        <w:rPr>
          <w:sz w:val="28"/>
          <w:szCs w:val="28"/>
        </w:rPr>
        <w:t>11</w:t>
      </w:r>
    </w:p>
    <w:p w14:paraId="0406EAE2" w14:textId="77777777" w:rsidR="00ED07F3" w:rsidRPr="00530C19" w:rsidRDefault="00ED07F3" w:rsidP="00530C19">
      <w:pPr>
        <w:tabs>
          <w:tab w:val="left" w:pos="993"/>
        </w:tabs>
        <w:ind w:firstLine="567"/>
        <w:jc w:val="right"/>
        <w:rPr>
          <w:sz w:val="28"/>
          <w:szCs w:val="28"/>
        </w:rPr>
      </w:pPr>
      <w:r w:rsidRPr="00530C19">
        <w:rPr>
          <w:sz w:val="28"/>
          <w:szCs w:val="28"/>
        </w:rPr>
        <w:t>к Административному регламенту</w:t>
      </w:r>
    </w:p>
    <w:p w14:paraId="186DA44A" w14:textId="77777777" w:rsidR="00ED07F3" w:rsidRPr="00530C19" w:rsidRDefault="00ED07F3"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393656D0" w14:textId="2A36667F" w:rsidR="0069663F" w:rsidRPr="00530C19" w:rsidRDefault="0069663F" w:rsidP="00530C19">
      <w:pPr>
        <w:tabs>
          <w:tab w:val="left" w:pos="993"/>
        </w:tabs>
        <w:ind w:firstLine="567"/>
        <w:jc w:val="right"/>
        <w:rPr>
          <w:sz w:val="28"/>
          <w:szCs w:val="28"/>
        </w:rPr>
      </w:pPr>
    </w:p>
    <w:p w14:paraId="5BC67BCB" w14:textId="77777777" w:rsidR="001F67FF" w:rsidRPr="00530C19" w:rsidRDefault="001F67FF" w:rsidP="00530C19">
      <w:pPr>
        <w:tabs>
          <w:tab w:val="left" w:pos="993"/>
        </w:tabs>
        <w:ind w:firstLine="567"/>
        <w:jc w:val="both"/>
        <w:rPr>
          <w:sz w:val="28"/>
          <w:szCs w:val="28"/>
        </w:rPr>
      </w:pPr>
      <w:r w:rsidRPr="00530C19">
        <w:rPr>
          <w:noProof/>
          <w:sz w:val="28"/>
          <w:szCs w:val="28"/>
          <w14:ligatures w14:val="standardContextual"/>
        </w:rPr>
        <w:drawing>
          <wp:anchor distT="0" distB="0" distL="114935" distR="114935" simplePos="0" relativeHeight="251660288" behindDoc="0" locked="0" layoutInCell="0" allowOverlap="1" wp14:anchorId="41E36698" wp14:editId="4BE3A3E5">
            <wp:simplePos x="0" y="0"/>
            <wp:positionH relativeFrom="margin">
              <wp:align>center</wp:align>
            </wp:positionH>
            <wp:positionV relativeFrom="paragraph">
              <wp:posOffset>1612</wp:posOffset>
            </wp:positionV>
            <wp:extent cx="454660" cy="605790"/>
            <wp:effectExtent l="0" t="0" r="2540" b="3810"/>
            <wp:wrapNone/>
            <wp:docPr id="1266140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l="-60" t="-44" r="-60" b="-44"/>
                    <a:stretch>
                      <a:fillRect/>
                    </a:stretch>
                  </pic:blipFill>
                  <pic:spPr bwMode="auto">
                    <a:xfrm>
                      <a:off x="0" y="0"/>
                      <a:ext cx="454660" cy="60579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6887F568" w14:textId="77777777" w:rsidR="001F67FF" w:rsidRPr="00530C19" w:rsidRDefault="001F67FF" w:rsidP="00530C19">
      <w:pPr>
        <w:tabs>
          <w:tab w:val="left" w:pos="993"/>
        </w:tabs>
        <w:ind w:firstLine="567"/>
        <w:jc w:val="both"/>
        <w:rPr>
          <w:sz w:val="28"/>
          <w:szCs w:val="28"/>
        </w:rPr>
      </w:pPr>
    </w:p>
    <w:p w14:paraId="42DE8EBE" w14:textId="77777777" w:rsidR="001F67FF" w:rsidRPr="00530C19" w:rsidRDefault="001F67FF" w:rsidP="00530C19">
      <w:pPr>
        <w:tabs>
          <w:tab w:val="left" w:pos="993"/>
        </w:tabs>
        <w:ind w:firstLine="567"/>
        <w:jc w:val="both"/>
        <w:rPr>
          <w:sz w:val="28"/>
          <w:szCs w:val="28"/>
        </w:rPr>
      </w:pPr>
    </w:p>
    <w:p w14:paraId="6F16E171" w14:textId="77777777" w:rsidR="001F67FF" w:rsidRPr="00530C19" w:rsidRDefault="001F67FF" w:rsidP="00530C19">
      <w:pPr>
        <w:spacing w:before="120"/>
        <w:jc w:val="center"/>
        <w:rPr>
          <w:b/>
          <w:sz w:val="28"/>
          <w:szCs w:val="28"/>
        </w:rPr>
      </w:pPr>
      <w:r w:rsidRPr="00530C19">
        <w:rPr>
          <w:b/>
          <w:sz w:val="28"/>
          <w:szCs w:val="28"/>
        </w:rPr>
        <w:t>МИНИСТЕРСТВО</w:t>
      </w:r>
    </w:p>
    <w:p w14:paraId="5BD3A4C2" w14:textId="77777777" w:rsidR="001F67FF" w:rsidRPr="00530C19" w:rsidRDefault="001F67FF" w:rsidP="00530C19">
      <w:pPr>
        <w:spacing w:before="120"/>
        <w:jc w:val="center"/>
        <w:rPr>
          <w:b/>
          <w:sz w:val="28"/>
          <w:szCs w:val="28"/>
        </w:rPr>
      </w:pPr>
      <w:r w:rsidRPr="00530C19">
        <w:rPr>
          <w:b/>
          <w:sz w:val="28"/>
          <w:szCs w:val="28"/>
        </w:rPr>
        <w:t>ПРОМЫШЛЕННОСТИ И ТОРГОВЛИ</w:t>
      </w:r>
    </w:p>
    <w:p w14:paraId="6164984A" w14:textId="77777777" w:rsidR="001F67FF" w:rsidRPr="00530C19" w:rsidRDefault="001F67FF" w:rsidP="00530C19">
      <w:pPr>
        <w:spacing w:before="120"/>
        <w:jc w:val="center"/>
        <w:rPr>
          <w:b/>
          <w:sz w:val="28"/>
          <w:szCs w:val="28"/>
        </w:rPr>
      </w:pPr>
      <w:r w:rsidRPr="00530C19">
        <w:rPr>
          <w:b/>
          <w:sz w:val="28"/>
          <w:szCs w:val="28"/>
        </w:rPr>
        <w:t>КУЗБАССА</w:t>
      </w:r>
    </w:p>
    <w:p w14:paraId="6B334BB6" w14:textId="77777777" w:rsidR="001F67FF" w:rsidRPr="00530C19" w:rsidRDefault="001F67FF" w:rsidP="00530C19">
      <w:pPr>
        <w:pBdr>
          <w:top w:val="single" w:sz="4" w:space="1" w:color="auto"/>
        </w:pBdr>
        <w:jc w:val="center"/>
        <w:rPr>
          <w:sz w:val="16"/>
          <w:szCs w:val="16"/>
        </w:rPr>
      </w:pPr>
      <w:r w:rsidRPr="00530C19">
        <w:rPr>
          <w:sz w:val="16"/>
          <w:szCs w:val="16"/>
        </w:rPr>
        <w:t>650064, г. Кемерово, пр-т Советский, 63, тел. (3842) 58-65-31</w:t>
      </w:r>
    </w:p>
    <w:p w14:paraId="29EC767C" w14:textId="77777777" w:rsidR="001F67FF" w:rsidRPr="00530C19" w:rsidRDefault="001F67FF" w:rsidP="00530C19">
      <w:pPr>
        <w:pBdr>
          <w:top w:val="single" w:sz="4" w:space="1" w:color="auto"/>
        </w:pBdr>
        <w:jc w:val="center"/>
      </w:pPr>
    </w:p>
    <w:p w14:paraId="6F8A4624" w14:textId="77777777" w:rsidR="001F67FF" w:rsidRPr="00530C19" w:rsidRDefault="001F67FF" w:rsidP="00530C19">
      <w:pPr>
        <w:spacing w:before="240"/>
        <w:jc w:val="center"/>
        <w:rPr>
          <w:sz w:val="12"/>
          <w:szCs w:val="12"/>
        </w:rPr>
      </w:pPr>
      <w:r w:rsidRPr="00530C19">
        <w:rPr>
          <w:b/>
          <w:bCs/>
          <w:sz w:val="26"/>
          <w:szCs w:val="26"/>
        </w:rPr>
        <w:t>ПРИКАЗ</w:t>
      </w:r>
      <w:r w:rsidRPr="00530C19">
        <w:rPr>
          <w:b/>
          <w:bCs/>
          <w:sz w:val="26"/>
          <w:szCs w:val="26"/>
        </w:rPr>
        <w:br/>
      </w:r>
    </w:p>
    <w:tbl>
      <w:tblPr>
        <w:tblW w:w="12191" w:type="dxa"/>
        <w:jc w:val="center"/>
        <w:tblLayout w:type="fixed"/>
        <w:tblCellMar>
          <w:left w:w="28" w:type="dxa"/>
          <w:right w:w="28" w:type="dxa"/>
        </w:tblCellMar>
        <w:tblLook w:val="0000" w:firstRow="0" w:lastRow="0" w:firstColumn="0" w:lastColumn="0" w:noHBand="0" w:noVBand="0"/>
      </w:tblPr>
      <w:tblGrid>
        <w:gridCol w:w="2011"/>
        <w:gridCol w:w="1246"/>
        <w:gridCol w:w="374"/>
        <w:gridCol w:w="217"/>
        <w:gridCol w:w="478"/>
        <w:gridCol w:w="268"/>
        <w:gridCol w:w="1537"/>
        <w:gridCol w:w="119"/>
        <w:gridCol w:w="775"/>
        <w:gridCol w:w="715"/>
        <w:gridCol w:w="409"/>
        <w:gridCol w:w="911"/>
        <w:gridCol w:w="2372"/>
        <w:gridCol w:w="759"/>
      </w:tblGrid>
      <w:tr w:rsidR="00033367" w:rsidRPr="00530C19" w14:paraId="5680B1D0" w14:textId="77777777" w:rsidTr="001F67FF">
        <w:trPr>
          <w:trHeight w:val="688"/>
          <w:jc w:val="center"/>
        </w:trPr>
        <w:tc>
          <w:tcPr>
            <w:tcW w:w="3635" w:type="dxa"/>
            <w:gridSpan w:val="3"/>
            <w:tcBorders>
              <w:top w:val="nil"/>
              <w:left w:val="nil"/>
              <w:bottom w:val="nil"/>
              <w:right w:val="nil"/>
            </w:tcBorders>
            <w:vAlign w:val="bottom"/>
          </w:tcPr>
          <w:p w14:paraId="26B1BDC7" w14:textId="77777777" w:rsidR="001F67FF" w:rsidRPr="00530C19" w:rsidRDefault="001F67FF" w:rsidP="00530C19">
            <w:pPr>
              <w:ind w:right="85"/>
              <w:jc w:val="right"/>
              <w:rPr>
                <w:sz w:val="26"/>
                <w:szCs w:val="26"/>
              </w:rPr>
            </w:pPr>
            <w:r w:rsidRPr="00530C19">
              <w:rPr>
                <w:sz w:val="26"/>
                <w:szCs w:val="26"/>
              </w:rPr>
              <w:t>о проведении</w:t>
            </w:r>
          </w:p>
        </w:tc>
        <w:tc>
          <w:tcPr>
            <w:tcW w:w="4521" w:type="dxa"/>
            <w:gridSpan w:val="8"/>
            <w:tcBorders>
              <w:top w:val="nil"/>
              <w:left w:val="nil"/>
              <w:bottom w:val="single" w:sz="4" w:space="0" w:color="auto"/>
              <w:right w:val="nil"/>
            </w:tcBorders>
            <w:vAlign w:val="bottom"/>
          </w:tcPr>
          <w:p w14:paraId="0BCA47F3" w14:textId="77777777" w:rsidR="001F67FF" w:rsidRPr="00530C19" w:rsidRDefault="001F67FF" w:rsidP="00530C19">
            <w:pPr>
              <w:rPr>
                <w:b/>
                <w:bCs/>
                <w:i/>
                <w:iCs/>
                <w:sz w:val="26"/>
                <w:szCs w:val="26"/>
              </w:rPr>
            </w:pPr>
            <w:r w:rsidRPr="00530C19">
              <w:rPr>
                <w:b/>
                <w:bCs/>
                <w:i/>
                <w:iCs/>
                <w:sz w:val="26"/>
                <w:szCs w:val="26"/>
              </w:rPr>
              <w:t xml:space="preserve">   выездной (или с использованием     дистанционных средств контроля) </w:t>
            </w:r>
          </w:p>
        </w:tc>
        <w:tc>
          <w:tcPr>
            <w:tcW w:w="4035" w:type="dxa"/>
            <w:gridSpan w:val="3"/>
            <w:tcBorders>
              <w:top w:val="nil"/>
              <w:left w:val="nil"/>
              <w:bottom w:val="nil"/>
              <w:right w:val="nil"/>
            </w:tcBorders>
            <w:vAlign w:val="bottom"/>
          </w:tcPr>
          <w:p w14:paraId="6A36E1C8" w14:textId="77777777" w:rsidR="001F67FF" w:rsidRPr="00530C19" w:rsidRDefault="001F67FF" w:rsidP="00530C19">
            <w:pPr>
              <w:rPr>
                <w:sz w:val="26"/>
                <w:szCs w:val="26"/>
              </w:rPr>
            </w:pPr>
            <w:r w:rsidRPr="00530C19">
              <w:rPr>
                <w:sz w:val="26"/>
                <w:szCs w:val="26"/>
              </w:rPr>
              <w:t xml:space="preserve">оценки соответствия </w:t>
            </w:r>
          </w:p>
        </w:tc>
      </w:tr>
      <w:tr w:rsidR="00033367" w:rsidRPr="00530C19" w14:paraId="6C26DD87" w14:textId="77777777" w:rsidTr="001F67FF">
        <w:trPr>
          <w:gridAfter w:val="1"/>
          <w:wAfter w:w="760" w:type="dxa"/>
          <w:trHeight w:val="257"/>
          <w:jc w:val="center"/>
        </w:trPr>
        <w:tc>
          <w:tcPr>
            <w:tcW w:w="2014" w:type="dxa"/>
            <w:tcBorders>
              <w:top w:val="nil"/>
              <w:left w:val="nil"/>
              <w:bottom w:val="nil"/>
              <w:right w:val="nil"/>
            </w:tcBorders>
          </w:tcPr>
          <w:p w14:paraId="22325194" w14:textId="77777777" w:rsidR="001F67FF" w:rsidRPr="00530C19" w:rsidRDefault="001F67FF" w:rsidP="00530C19"/>
        </w:tc>
        <w:tc>
          <w:tcPr>
            <w:tcW w:w="5722" w:type="dxa"/>
            <w:gridSpan w:val="9"/>
            <w:tcBorders>
              <w:top w:val="nil"/>
              <w:left w:val="nil"/>
              <w:bottom w:val="nil"/>
              <w:right w:val="nil"/>
            </w:tcBorders>
          </w:tcPr>
          <w:p w14:paraId="7F706C82" w14:textId="77777777" w:rsidR="001F67FF" w:rsidRPr="00530C19" w:rsidRDefault="001F67FF" w:rsidP="00530C19">
            <w:pPr>
              <w:jc w:val="center"/>
            </w:pPr>
          </w:p>
        </w:tc>
        <w:tc>
          <w:tcPr>
            <w:tcW w:w="3695" w:type="dxa"/>
            <w:gridSpan w:val="3"/>
            <w:tcBorders>
              <w:top w:val="nil"/>
              <w:left w:val="nil"/>
              <w:bottom w:val="nil"/>
              <w:right w:val="nil"/>
            </w:tcBorders>
          </w:tcPr>
          <w:p w14:paraId="16FFBDF3" w14:textId="77777777" w:rsidR="001F67FF" w:rsidRPr="00530C19" w:rsidRDefault="001F67FF" w:rsidP="00530C19"/>
        </w:tc>
      </w:tr>
      <w:tr w:rsidR="001F67FF" w:rsidRPr="00530C19" w14:paraId="423D2EC9" w14:textId="77777777" w:rsidTr="001F67FF">
        <w:trPr>
          <w:gridBefore w:val="2"/>
          <w:gridAfter w:val="2"/>
          <w:wBefore w:w="3261" w:type="dxa"/>
          <w:wAfter w:w="3123" w:type="dxa"/>
          <w:cantSplit/>
          <w:trHeight w:val="671"/>
          <w:jc w:val="center"/>
        </w:trPr>
        <w:tc>
          <w:tcPr>
            <w:tcW w:w="591" w:type="dxa"/>
            <w:gridSpan w:val="2"/>
            <w:tcBorders>
              <w:top w:val="nil"/>
              <w:left w:val="nil"/>
              <w:bottom w:val="nil"/>
              <w:right w:val="nil"/>
            </w:tcBorders>
            <w:vAlign w:val="bottom"/>
          </w:tcPr>
          <w:p w14:paraId="2A0D8479" w14:textId="77777777" w:rsidR="001F67FF" w:rsidRPr="00530C19" w:rsidRDefault="001F67FF" w:rsidP="00530C19">
            <w:pPr>
              <w:rPr>
                <w:b/>
                <w:bCs/>
                <w:sz w:val="26"/>
                <w:szCs w:val="26"/>
              </w:rPr>
            </w:pPr>
            <w:r w:rsidRPr="00530C19">
              <w:rPr>
                <w:b/>
                <w:bCs/>
                <w:sz w:val="26"/>
                <w:szCs w:val="26"/>
              </w:rPr>
              <w:t xml:space="preserve">               от “</w:t>
            </w:r>
          </w:p>
        </w:tc>
        <w:tc>
          <w:tcPr>
            <w:tcW w:w="478" w:type="dxa"/>
            <w:tcBorders>
              <w:top w:val="nil"/>
              <w:left w:val="nil"/>
              <w:bottom w:val="single" w:sz="4" w:space="0" w:color="auto"/>
              <w:right w:val="nil"/>
            </w:tcBorders>
            <w:vAlign w:val="bottom"/>
          </w:tcPr>
          <w:p w14:paraId="639FD652" w14:textId="77777777" w:rsidR="001F67FF" w:rsidRPr="00530C19" w:rsidRDefault="001F67FF" w:rsidP="00530C19">
            <w:pPr>
              <w:rPr>
                <w:b/>
                <w:bCs/>
                <w:sz w:val="26"/>
                <w:szCs w:val="26"/>
              </w:rPr>
            </w:pPr>
          </w:p>
        </w:tc>
        <w:tc>
          <w:tcPr>
            <w:tcW w:w="268" w:type="dxa"/>
            <w:tcBorders>
              <w:top w:val="nil"/>
              <w:left w:val="nil"/>
              <w:bottom w:val="nil"/>
              <w:right w:val="nil"/>
            </w:tcBorders>
            <w:vAlign w:val="bottom"/>
          </w:tcPr>
          <w:p w14:paraId="05EDE2C2" w14:textId="77777777" w:rsidR="001F67FF" w:rsidRPr="00530C19" w:rsidRDefault="001F67FF" w:rsidP="00530C19">
            <w:pPr>
              <w:rPr>
                <w:b/>
                <w:bCs/>
                <w:sz w:val="26"/>
                <w:szCs w:val="26"/>
              </w:rPr>
            </w:pPr>
            <w:r w:rsidRPr="00530C19">
              <w:rPr>
                <w:b/>
                <w:bCs/>
                <w:sz w:val="26"/>
                <w:szCs w:val="26"/>
              </w:rPr>
              <w:t>”</w:t>
            </w:r>
          </w:p>
        </w:tc>
        <w:tc>
          <w:tcPr>
            <w:tcW w:w="1538" w:type="dxa"/>
            <w:tcBorders>
              <w:top w:val="nil"/>
              <w:left w:val="nil"/>
              <w:bottom w:val="single" w:sz="4" w:space="0" w:color="auto"/>
              <w:right w:val="nil"/>
            </w:tcBorders>
            <w:vAlign w:val="bottom"/>
          </w:tcPr>
          <w:p w14:paraId="1220CD39" w14:textId="77777777" w:rsidR="001F67FF" w:rsidRPr="00530C19" w:rsidRDefault="001F67FF" w:rsidP="00530C19">
            <w:pPr>
              <w:rPr>
                <w:b/>
                <w:bCs/>
                <w:sz w:val="26"/>
                <w:szCs w:val="26"/>
              </w:rPr>
            </w:pPr>
          </w:p>
        </w:tc>
        <w:tc>
          <w:tcPr>
            <w:tcW w:w="119" w:type="dxa"/>
            <w:tcBorders>
              <w:top w:val="nil"/>
              <w:left w:val="nil"/>
              <w:bottom w:val="nil"/>
              <w:right w:val="nil"/>
            </w:tcBorders>
            <w:vAlign w:val="bottom"/>
          </w:tcPr>
          <w:p w14:paraId="0F6DC5A6" w14:textId="77777777" w:rsidR="001F67FF" w:rsidRPr="00530C19" w:rsidRDefault="001F67FF" w:rsidP="00530C19">
            <w:pPr>
              <w:rPr>
                <w:b/>
                <w:bCs/>
                <w:sz w:val="26"/>
                <w:szCs w:val="26"/>
              </w:rPr>
            </w:pPr>
          </w:p>
        </w:tc>
        <w:tc>
          <w:tcPr>
            <w:tcW w:w="776" w:type="dxa"/>
            <w:tcBorders>
              <w:top w:val="nil"/>
              <w:left w:val="nil"/>
              <w:bottom w:val="single" w:sz="4" w:space="0" w:color="auto"/>
              <w:right w:val="nil"/>
            </w:tcBorders>
            <w:vAlign w:val="bottom"/>
          </w:tcPr>
          <w:p w14:paraId="01441ECA" w14:textId="77777777" w:rsidR="001F67FF" w:rsidRPr="00530C19" w:rsidRDefault="001F67FF" w:rsidP="00530C19">
            <w:pPr>
              <w:rPr>
                <w:b/>
                <w:bCs/>
                <w:sz w:val="26"/>
                <w:szCs w:val="26"/>
              </w:rPr>
            </w:pPr>
            <w:r w:rsidRPr="00530C19">
              <w:rPr>
                <w:b/>
                <w:bCs/>
                <w:sz w:val="26"/>
                <w:szCs w:val="26"/>
              </w:rPr>
              <w:t>20</w:t>
            </w:r>
          </w:p>
        </w:tc>
        <w:tc>
          <w:tcPr>
            <w:tcW w:w="716" w:type="dxa"/>
            <w:tcBorders>
              <w:top w:val="nil"/>
              <w:left w:val="nil"/>
              <w:bottom w:val="nil"/>
              <w:right w:val="nil"/>
            </w:tcBorders>
            <w:vAlign w:val="bottom"/>
          </w:tcPr>
          <w:p w14:paraId="2D5DE8AD" w14:textId="77777777" w:rsidR="001F67FF" w:rsidRPr="00530C19" w:rsidRDefault="001F67FF" w:rsidP="00530C19">
            <w:pPr>
              <w:rPr>
                <w:b/>
                <w:bCs/>
                <w:sz w:val="26"/>
                <w:szCs w:val="26"/>
              </w:rPr>
            </w:pPr>
            <w:r w:rsidRPr="00530C19">
              <w:rPr>
                <w:b/>
                <w:bCs/>
                <w:sz w:val="26"/>
                <w:szCs w:val="26"/>
              </w:rPr>
              <w:t>г. №</w:t>
            </w:r>
          </w:p>
        </w:tc>
        <w:tc>
          <w:tcPr>
            <w:tcW w:w="1321" w:type="dxa"/>
            <w:gridSpan w:val="2"/>
            <w:tcBorders>
              <w:top w:val="nil"/>
              <w:left w:val="nil"/>
              <w:bottom w:val="single" w:sz="4" w:space="0" w:color="auto"/>
              <w:right w:val="nil"/>
            </w:tcBorders>
            <w:vAlign w:val="bottom"/>
          </w:tcPr>
          <w:p w14:paraId="06B3FEA8" w14:textId="77777777" w:rsidR="001F67FF" w:rsidRPr="00530C19" w:rsidRDefault="001F67FF" w:rsidP="00530C19">
            <w:pPr>
              <w:rPr>
                <w:b/>
                <w:bCs/>
                <w:sz w:val="26"/>
                <w:szCs w:val="26"/>
              </w:rPr>
            </w:pPr>
          </w:p>
        </w:tc>
      </w:tr>
    </w:tbl>
    <w:p w14:paraId="4038BC9C" w14:textId="77777777" w:rsidR="001F67FF" w:rsidRPr="00530C19" w:rsidRDefault="001F67FF" w:rsidP="00530C19">
      <w:pPr>
        <w:ind w:left="585"/>
        <w:rPr>
          <w:b/>
          <w:i/>
          <w:sz w:val="24"/>
          <w:szCs w:val="24"/>
          <w:u w:val="single"/>
        </w:rPr>
      </w:pPr>
    </w:p>
    <w:p w14:paraId="5BA877E6" w14:textId="77777777" w:rsidR="001F67FF" w:rsidRPr="00530C19" w:rsidRDefault="001F67FF" w:rsidP="00530C19">
      <w:pPr>
        <w:numPr>
          <w:ilvl w:val="0"/>
          <w:numId w:val="15"/>
        </w:numPr>
        <w:tabs>
          <w:tab w:val="left" w:pos="993"/>
        </w:tabs>
        <w:autoSpaceDE w:val="0"/>
        <w:autoSpaceDN w:val="0"/>
        <w:ind w:left="0" w:firstLine="585"/>
        <w:rPr>
          <w:b/>
          <w:bCs/>
          <w:i/>
          <w:iCs/>
          <w:sz w:val="26"/>
          <w:szCs w:val="26"/>
          <w:u w:val="single"/>
        </w:rPr>
      </w:pPr>
      <w:r w:rsidRPr="00530C19">
        <w:rPr>
          <w:sz w:val="26"/>
          <w:szCs w:val="26"/>
        </w:rPr>
        <w:t>Провести оценку соответствия в отношении: _</w:t>
      </w:r>
      <w:r w:rsidRPr="00530C19">
        <w:rPr>
          <w:sz w:val="26"/>
          <w:szCs w:val="26"/>
          <w:u w:val="single"/>
        </w:rPr>
        <w:t>_______________________</w:t>
      </w:r>
      <w:r w:rsidRPr="00530C19">
        <w:rPr>
          <w:sz w:val="26"/>
          <w:szCs w:val="26"/>
        </w:rPr>
        <w:t>.</w:t>
      </w:r>
    </w:p>
    <w:p w14:paraId="690C9A7A" w14:textId="77777777" w:rsidR="001F67FF" w:rsidRPr="00530C19" w:rsidRDefault="001F67FF" w:rsidP="00530C19">
      <w:pPr>
        <w:ind w:firstLine="585"/>
        <w:rPr>
          <w:sz w:val="16"/>
          <w:szCs w:val="16"/>
        </w:rPr>
      </w:pPr>
      <w:r w:rsidRPr="00530C19">
        <w:rPr>
          <w:sz w:val="16"/>
          <w:szCs w:val="16"/>
        </w:rPr>
        <w:t xml:space="preserve">                                                                                                                                               (наименование юридического лица)</w:t>
      </w:r>
    </w:p>
    <w:p w14:paraId="238F380D" w14:textId="77777777" w:rsidR="001F67FF" w:rsidRPr="00530C19" w:rsidRDefault="001F67FF" w:rsidP="00530C19">
      <w:pPr>
        <w:numPr>
          <w:ilvl w:val="0"/>
          <w:numId w:val="15"/>
        </w:numPr>
        <w:tabs>
          <w:tab w:val="left" w:pos="993"/>
        </w:tabs>
        <w:autoSpaceDE w:val="0"/>
        <w:autoSpaceDN w:val="0"/>
        <w:spacing w:before="120"/>
        <w:ind w:left="0" w:firstLine="567"/>
        <w:jc w:val="both"/>
        <w:rPr>
          <w:sz w:val="26"/>
          <w:szCs w:val="26"/>
          <w:u w:val="single"/>
        </w:rPr>
      </w:pPr>
      <w:r w:rsidRPr="00530C19">
        <w:rPr>
          <w:sz w:val="26"/>
          <w:szCs w:val="26"/>
        </w:rPr>
        <w:t xml:space="preserve">Место нахождения </w:t>
      </w:r>
      <w:proofErr w:type="gramStart"/>
      <w:r w:rsidRPr="00530C19">
        <w:rPr>
          <w:sz w:val="26"/>
          <w:szCs w:val="26"/>
        </w:rPr>
        <w:t>организации:_</w:t>
      </w:r>
      <w:proofErr w:type="gramEnd"/>
      <w:r w:rsidRPr="00530C19">
        <w:rPr>
          <w:sz w:val="26"/>
          <w:szCs w:val="26"/>
        </w:rPr>
        <w:t>___________________________________</w:t>
      </w:r>
      <w:r w:rsidRPr="00530C19">
        <w:rPr>
          <w:i/>
          <w:iCs/>
          <w:sz w:val="26"/>
          <w:szCs w:val="26"/>
        </w:rPr>
        <w:t>.</w:t>
      </w:r>
    </w:p>
    <w:p w14:paraId="48661C9E" w14:textId="77777777" w:rsidR="001F67FF" w:rsidRPr="00530C19" w:rsidRDefault="001F67FF" w:rsidP="00530C19">
      <w:pPr>
        <w:tabs>
          <w:tab w:val="left" w:pos="993"/>
        </w:tabs>
        <w:spacing w:before="120"/>
        <w:ind w:firstLine="993"/>
        <w:jc w:val="both"/>
        <w:rPr>
          <w:sz w:val="16"/>
          <w:szCs w:val="16"/>
        </w:rPr>
      </w:pPr>
      <w:r w:rsidRPr="00530C19">
        <w:rPr>
          <w:sz w:val="26"/>
          <w:szCs w:val="26"/>
        </w:rPr>
        <w:t>Адрес(а) объекта(</w:t>
      </w:r>
      <w:proofErr w:type="spellStart"/>
      <w:r w:rsidRPr="00530C19">
        <w:rPr>
          <w:sz w:val="26"/>
          <w:szCs w:val="26"/>
        </w:rPr>
        <w:t>ов</w:t>
      </w:r>
      <w:proofErr w:type="spellEnd"/>
      <w:r w:rsidRPr="00530C19">
        <w:rPr>
          <w:sz w:val="26"/>
          <w:szCs w:val="26"/>
        </w:rPr>
        <w:t>): _____________________________________________.</w:t>
      </w:r>
    </w:p>
    <w:p w14:paraId="1064C7B2" w14:textId="77777777" w:rsidR="001F67FF" w:rsidRPr="00530C19" w:rsidRDefault="001F67FF" w:rsidP="00530C19">
      <w:pPr>
        <w:ind w:firstLine="585"/>
        <w:jc w:val="center"/>
        <w:rPr>
          <w:sz w:val="16"/>
          <w:szCs w:val="16"/>
        </w:rPr>
      </w:pPr>
      <w:r w:rsidRPr="00530C19">
        <w:rPr>
          <w:sz w:val="26"/>
          <w:szCs w:val="26"/>
        </w:rPr>
        <w:t xml:space="preserve">                             </w:t>
      </w:r>
      <w:r w:rsidRPr="00530C19">
        <w:rPr>
          <w:sz w:val="16"/>
          <w:szCs w:val="16"/>
        </w:rPr>
        <w:t xml:space="preserve"> (юридического лица (филиалов, представительств, обособленных структурных подразделений)</w:t>
      </w:r>
    </w:p>
    <w:p w14:paraId="054DB988" w14:textId="77777777" w:rsidR="001F67FF" w:rsidRPr="00530C19" w:rsidRDefault="001F67FF" w:rsidP="00530C19">
      <w:pPr>
        <w:ind w:firstLine="284"/>
        <w:jc w:val="both"/>
        <w:rPr>
          <w:sz w:val="26"/>
          <w:szCs w:val="26"/>
        </w:rPr>
      </w:pPr>
      <w:r w:rsidRPr="00530C19">
        <w:rPr>
          <w:sz w:val="24"/>
          <w:szCs w:val="24"/>
        </w:rPr>
        <w:t xml:space="preserve">    </w:t>
      </w:r>
      <w:r w:rsidRPr="00530C19">
        <w:rPr>
          <w:sz w:val="28"/>
          <w:szCs w:val="28"/>
        </w:rPr>
        <w:t>3. Назначить</w:t>
      </w:r>
      <w:r w:rsidRPr="00530C19">
        <w:rPr>
          <w:sz w:val="26"/>
          <w:szCs w:val="26"/>
        </w:rPr>
        <w:t xml:space="preserve"> лицом(</w:t>
      </w:r>
      <w:proofErr w:type="spellStart"/>
      <w:r w:rsidRPr="00530C19">
        <w:rPr>
          <w:sz w:val="26"/>
          <w:szCs w:val="26"/>
        </w:rPr>
        <w:t>ами</w:t>
      </w:r>
      <w:proofErr w:type="spellEnd"/>
      <w:r w:rsidRPr="00530C19">
        <w:rPr>
          <w:sz w:val="26"/>
          <w:szCs w:val="26"/>
        </w:rPr>
        <w:t>), уполномоченным(и) на проведение оценки соответствия: ___________________________________________________________.</w:t>
      </w:r>
    </w:p>
    <w:p w14:paraId="11D33CEC" w14:textId="77777777" w:rsidR="001F67FF" w:rsidRPr="00530C19" w:rsidRDefault="001F67FF" w:rsidP="00530C19">
      <w:pPr>
        <w:spacing w:before="120"/>
        <w:ind w:firstLine="585"/>
        <w:jc w:val="center"/>
        <w:rPr>
          <w:sz w:val="16"/>
          <w:szCs w:val="16"/>
        </w:rPr>
      </w:pPr>
      <w:r w:rsidRPr="00530C19">
        <w:rPr>
          <w:sz w:val="16"/>
          <w:szCs w:val="16"/>
        </w:rPr>
        <w:t>(фамилия, имя, отчество (последнее – при наличии), должность должностного лица (должностных лиц), уполномоченного(</w:t>
      </w:r>
      <w:proofErr w:type="spellStart"/>
      <w:r w:rsidRPr="00530C19">
        <w:rPr>
          <w:sz w:val="16"/>
          <w:szCs w:val="16"/>
        </w:rPr>
        <w:t>ых</w:t>
      </w:r>
      <w:proofErr w:type="spellEnd"/>
      <w:r w:rsidRPr="00530C19">
        <w:rPr>
          <w:sz w:val="16"/>
          <w:szCs w:val="16"/>
        </w:rPr>
        <w:t>) на проведение оценки соответствия)</w:t>
      </w:r>
    </w:p>
    <w:p w14:paraId="6FD4EB25" w14:textId="77777777" w:rsidR="001F67FF" w:rsidRPr="00530C19" w:rsidRDefault="001F67FF" w:rsidP="00530C19">
      <w:pPr>
        <w:spacing w:before="120"/>
        <w:ind w:firstLine="585"/>
        <w:jc w:val="both"/>
        <w:rPr>
          <w:sz w:val="26"/>
          <w:szCs w:val="26"/>
        </w:rPr>
      </w:pPr>
      <w:r w:rsidRPr="00530C19">
        <w:rPr>
          <w:sz w:val="26"/>
          <w:szCs w:val="26"/>
        </w:rPr>
        <w:t>4. Привлечь к проведению оценки соответствия в качестве экспертов, представителей экспертных организаций следующих лиц:</w:t>
      </w:r>
      <w:r w:rsidRPr="00530C19">
        <w:rPr>
          <w:sz w:val="26"/>
          <w:szCs w:val="26"/>
          <w:u w:val="single"/>
        </w:rPr>
        <w:t xml:space="preserve"> </w:t>
      </w:r>
      <w:r w:rsidRPr="00530C19">
        <w:rPr>
          <w:sz w:val="26"/>
          <w:szCs w:val="26"/>
        </w:rPr>
        <w:t>_____________________</w:t>
      </w:r>
      <w:r w:rsidRPr="00530C19">
        <w:rPr>
          <w:sz w:val="26"/>
          <w:szCs w:val="26"/>
          <w:u w:val="single"/>
        </w:rPr>
        <w:t>.</w:t>
      </w:r>
    </w:p>
    <w:p w14:paraId="564DDA3C" w14:textId="77777777" w:rsidR="001F67FF" w:rsidRPr="00530C19" w:rsidRDefault="001F67FF" w:rsidP="00530C19">
      <w:pPr>
        <w:spacing w:before="120"/>
        <w:ind w:firstLine="585"/>
        <w:jc w:val="center"/>
        <w:rPr>
          <w:sz w:val="16"/>
          <w:szCs w:val="16"/>
        </w:rPr>
      </w:pPr>
      <w:r w:rsidRPr="00530C19">
        <w:rPr>
          <w:sz w:val="16"/>
          <w:szCs w:val="16"/>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03BA09F1" w14:textId="77777777" w:rsidR="001F67FF" w:rsidRPr="00530C19" w:rsidRDefault="001F67FF" w:rsidP="00530C19">
      <w:pPr>
        <w:spacing w:before="120"/>
        <w:ind w:firstLine="585"/>
        <w:jc w:val="both"/>
        <w:rPr>
          <w:i/>
          <w:iCs/>
          <w:sz w:val="26"/>
          <w:szCs w:val="26"/>
          <w:u w:val="single"/>
        </w:rPr>
      </w:pPr>
      <w:r w:rsidRPr="00530C19">
        <w:rPr>
          <w:sz w:val="26"/>
          <w:szCs w:val="26"/>
        </w:rPr>
        <w:t xml:space="preserve">5. Настоящая оценка соответствия проводится в рамках: </w:t>
      </w:r>
      <w:r w:rsidRPr="00530C19">
        <w:rPr>
          <w:i/>
          <w:iCs/>
          <w:sz w:val="26"/>
          <w:szCs w:val="26"/>
          <w:u w:val="single"/>
        </w:rPr>
        <w:t>предоставления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w:t>
      </w:r>
      <w:proofErr w:type="gramStart"/>
      <w:r w:rsidRPr="00530C19">
        <w:rPr>
          <w:i/>
          <w:iCs/>
          <w:sz w:val="26"/>
          <w:szCs w:val="26"/>
          <w:u w:val="single"/>
        </w:rPr>
        <w:t xml:space="preserve">)»   </w:t>
      </w:r>
      <w:proofErr w:type="gramEnd"/>
      <w:r w:rsidRPr="00530C19">
        <w:rPr>
          <w:i/>
          <w:iCs/>
          <w:sz w:val="26"/>
          <w:szCs w:val="26"/>
          <w:u w:val="single"/>
        </w:rPr>
        <w:t xml:space="preserve">                          (№ государственной услуги 4200000010000003186).</w:t>
      </w:r>
    </w:p>
    <w:p w14:paraId="131C035F" w14:textId="77777777" w:rsidR="001F67FF" w:rsidRPr="00530C19" w:rsidRDefault="001F67FF" w:rsidP="00530C19">
      <w:pPr>
        <w:spacing w:before="120"/>
        <w:ind w:firstLine="585"/>
        <w:jc w:val="both"/>
        <w:rPr>
          <w:sz w:val="26"/>
          <w:szCs w:val="26"/>
        </w:rPr>
      </w:pPr>
      <w:r w:rsidRPr="00530C19">
        <w:rPr>
          <w:sz w:val="26"/>
          <w:szCs w:val="26"/>
        </w:rPr>
        <w:t xml:space="preserve">6. Определить, что настоящая оценка соответствия проводится с целью установления соответствия заявителя лицензионным и (или) обязательным требованиям: </w:t>
      </w:r>
    </w:p>
    <w:p w14:paraId="34BA1C6B" w14:textId="77777777" w:rsidR="001F67FF" w:rsidRPr="00530C19" w:rsidRDefault="001F67FF" w:rsidP="00530C19">
      <w:pPr>
        <w:spacing w:before="120"/>
        <w:ind w:firstLine="585"/>
        <w:jc w:val="both"/>
        <w:rPr>
          <w:bCs/>
          <w:sz w:val="26"/>
          <w:szCs w:val="26"/>
        </w:rPr>
      </w:pPr>
      <w:r w:rsidRPr="00530C19">
        <w:rPr>
          <w:bCs/>
          <w:sz w:val="26"/>
          <w:szCs w:val="26"/>
        </w:rPr>
        <w:lastRenderedPageBreak/>
        <w:t>- оценка соответствия сведений лицензионным требованиям, установленным в соответствии с положениями статей 2, 8, 16, 19, 20, 25 и 26 Федерального закона от 22.11.95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(далее - Федеральный закон от 22.11.95 №171-ФЗ).</w:t>
      </w:r>
    </w:p>
    <w:p w14:paraId="62E10498" w14:textId="798E009F" w:rsidR="001F67FF" w:rsidRPr="00530C19" w:rsidRDefault="001F67FF" w:rsidP="00530C19">
      <w:pPr>
        <w:spacing w:before="120"/>
        <w:ind w:firstLine="585"/>
        <w:jc w:val="both"/>
        <w:rPr>
          <w:i/>
          <w:iCs/>
          <w:sz w:val="26"/>
          <w:szCs w:val="26"/>
          <w:u w:val="single"/>
        </w:rPr>
      </w:pPr>
      <w:r w:rsidRPr="00530C19">
        <w:rPr>
          <w:sz w:val="26"/>
          <w:szCs w:val="26"/>
        </w:rPr>
        <w:t xml:space="preserve">Задачами являются: </w:t>
      </w:r>
      <w:r w:rsidRPr="00530C19">
        <w:rPr>
          <w:i/>
          <w:iCs/>
          <w:sz w:val="26"/>
          <w:szCs w:val="26"/>
          <w:u w:val="single"/>
        </w:rPr>
        <w:t xml:space="preserve">оценка соответствия представленных заявителем сведений лицензионным требованиям, установленным в соответствии с положениями статей 2, 8, 16, 19, 20, 25 и 26 Федерального закона от 22.11.95 </w:t>
      </w:r>
      <w:r w:rsidR="00AE401D" w:rsidRPr="00530C19">
        <w:rPr>
          <w:i/>
          <w:iCs/>
          <w:sz w:val="26"/>
          <w:szCs w:val="26"/>
          <w:u w:val="single"/>
        </w:rPr>
        <w:t xml:space="preserve">           </w:t>
      </w:r>
      <w:r w:rsidRPr="00530C19">
        <w:rPr>
          <w:i/>
          <w:iCs/>
          <w:sz w:val="26"/>
          <w:szCs w:val="26"/>
          <w:u w:val="single"/>
        </w:rPr>
        <w:t>№ 171-ФЗ.</w:t>
      </w:r>
    </w:p>
    <w:p w14:paraId="6D7A1F3F" w14:textId="7370529C" w:rsidR="001F67FF" w:rsidRPr="00530C19" w:rsidRDefault="001F67FF" w:rsidP="00530C19">
      <w:pPr>
        <w:spacing w:before="120"/>
        <w:ind w:firstLine="585"/>
        <w:jc w:val="both"/>
        <w:rPr>
          <w:i/>
          <w:iCs/>
          <w:sz w:val="26"/>
          <w:szCs w:val="26"/>
          <w:u w:val="single"/>
        </w:rPr>
      </w:pPr>
      <w:r w:rsidRPr="00530C19">
        <w:rPr>
          <w:sz w:val="26"/>
          <w:szCs w:val="26"/>
        </w:rPr>
        <w:t xml:space="preserve">7. Предметом оценки соответствия является: </w:t>
      </w:r>
      <w:r w:rsidRPr="00530C19">
        <w:rPr>
          <w:i/>
          <w:iCs/>
          <w:sz w:val="26"/>
          <w:szCs w:val="26"/>
          <w:u w:val="single"/>
        </w:rPr>
        <w:t xml:space="preserve">установление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w:t>
      </w:r>
      <w:hyperlink r:id="rId96" w:history="1">
        <w:r w:rsidRPr="00530C19">
          <w:rPr>
            <w:i/>
            <w:iCs/>
            <w:sz w:val="26"/>
            <w:szCs w:val="26"/>
            <w:u w:val="single"/>
          </w:rPr>
          <w:t>статей 2</w:t>
        </w:r>
      </w:hyperlink>
      <w:r w:rsidRPr="00530C19">
        <w:rPr>
          <w:i/>
          <w:iCs/>
          <w:sz w:val="26"/>
          <w:szCs w:val="26"/>
          <w:u w:val="single"/>
        </w:rPr>
        <w:t xml:space="preserve">, </w:t>
      </w:r>
      <w:hyperlink r:id="rId97" w:history="1">
        <w:r w:rsidRPr="00530C19">
          <w:rPr>
            <w:i/>
            <w:iCs/>
            <w:sz w:val="26"/>
            <w:szCs w:val="26"/>
            <w:u w:val="single"/>
          </w:rPr>
          <w:t>8</w:t>
        </w:r>
      </w:hyperlink>
      <w:r w:rsidRPr="00530C19">
        <w:rPr>
          <w:i/>
          <w:iCs/>
          <w:sz w:val="26"/>
          <w:szCs w:val="26"/>
          <w:u w:val="single"/>
        </w:rPr>
        <w:t xml:space="preserve">, </w:t>
      </w:r>
      <w:hyperlink r:id="rId98" w:history="1">
        <w:r w:rsidRPr="00530C19">
          <w:rPr>
            <w:i/>
            <w:iCs/>
            <w:sz w:val="26"/>
            <w:szCs w:val="26"/>
            <w:u w:val="single"/>
          </w:rPr>
          <w:t>11</w:t>
        </w:r>
      </w:hyperlink>
      <w:r w:rsidRPr="00530C19">
        <w:rPr>
          <w:i/>
          <w:iCs/>
          <w:sz w:val="26"/>
          <w:szCs w:val="26"/>
          <w:u w:val="single"/>
        </w:rPr>
        <w:t xml:space="preserve">, </w:t>
      </w:r>
      <w:hyperlink r:id="rId99" w:history="1">
        <w:r w:rsidRPr="00530C19">
          <w:rPr>
            <w:i/>
            <w:iCs/>
            <w:sz w:val="26"/>
            <w:szCs w:val="26"/>
            <w:u w:val="single"/>
          </w:rPr>
          <w:t>16</w:t>
        </w:r>
      </w:hyperlink>
      <w:r w:rsidRPr="00530C19">
        <w:rPr>
          <w:i/>
          <w:iCs/>
          <w:sz w:val="26"/>
          <w:szCs w:val="26"/>
          <w:u w:val="single"/>
        </w:rPr>
        <w:t xml:space="preserve">, </w:t>
      </w:r>
      <w:hyperlink r:id="rId100" w:history="1">
        <w:r w:rsidRPr="00530C19">
          <w:rPr>
            <w:i/>
            <w:iCs/>
            <w:sz w:val="26"/>
            <w:szCs w:val="26"/>
            <w:u w:val="single"/>
          </w:rPr>
          <w:t>19</w:t>
        </w:r>
      </w:hyperlink>
      <w:r w:rsidRPr="00530C19">
        <w:rPr>
          <w:i/>
          <w:iCs/>
          <w:sz w:val="26"/>
          <w:szCs w:val="26"/>
          <w:u w:val="single"/>
        </w:rPr>
        <w:t xml:space="preserve">, </w:t>
      </w:r>
      <w:hyperlink r:id="rId101" w:history="1">
        <w:r w:rsidRPr="00530C19">
          <w:rPr>
            <w:i/>
            <w:iCs/>
            <w:sz w:val="26"/>
            <w:szCs w:val="26"/>
            <w:u w:val="single"/>
          </w:rPr>
          <w:t>20</w:t>
        </w:r>
      </w:hyperlink>
      <w:r w:rsidRPr="00530C19">
        <w:rPr>
          <w:i/>
          <w:iCs/>
          <w:sz w:val="26"/>
          <w:szCs w:val="26"/>
          <w:u w:val="single"/>
        </w:rPr>
        <w:t xml:space="preserve">, </w:t>
      </w:r>
      <w:hyperlink r:id="rId102" w:history="1">
        <w:r w:rsidRPr="00530C19">
          <w:rPr>
            <w:i/>
            <w:iCs/>
            <w:sz w:val="26"/>
            <w:szCs w:val="26"/>
            <w:u w:val="single"/>
          </w:rPr>
          <w:t>25</w:t>
        </w:r>
      </w:hyperlink>
      <w:r w:rsidRPr="00530C19">
        <w:rPr>
          <w:i/>
          <w:iCs/>
          <w:sz w:val="26"/>
          <w:szCs w:val="26"/>
          <w:u w:val="single"/>
        </w:rPr>
        <w:t xml:space="preserve"> и </w:t>
      </w:r>
      <w:hyperlink r:id="rId103" w:history="1">
        <w:r w:rsidRPr="00530C19">
          <w:rPr>
            <w:i/>
            <w:iCs/>
            <w:sz w:val="26"/>
            <w:szCs w:val="26"/>
            <w:u w:val="single"/>
          </w:rPr>
          <w:t>26</w:t>
        </w:r>
      </w:hyperlink>
      <w:r w:rsidRPr="00530C19">
        <w:rPr>
          <w:i/>
          <w:iCs/>
          <w:sz w:val="26"/>
          <w:szCs w:val="26"/>
          <w:u w:val="single"/>
        </w:rPr>
        <w:t xml:space="preserve"> Федерального закона</w:t>
      </w:r>
      <w:r w:rsidR="00AE401D" w:rsidRPr="00530C19">
        <w:rPr>
          <w:i/>
          <w:iCs/>
          <w:sz w:val="26"/>
          <w:szCs w:val="26"/>
          <w:u w:val="single"/>
        </w:rPr>
        <w:t xml:space="preserve"> от 22.11.95 № 171-ФЗ</w:t>
      </w:r>
      <w:r w:rsidRPr="00530C19">
        <w:rPr>
          <w:i/>
          <w:iCs/>
          <w:sz w:val="26"/>
          <w:szCs w:val="26"/>
          <w:u w:val="single"/>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w:t>
      </w:r>
      <w:r w:rsidRPr="00530C19">
        <w:rPr>
          <w:b/>
          <w:bCs/>
          <w:i/>
          <w:iCs/>
          <w:sz w:val="26"/>
          <w:szCs w:val="26"/>
          <w:u w:val="single"/>
        </w:rPr>
        <w:t>соответствия лицензионным требованиям помещений, зданий, строений, сооружений, технических средств, оборудования и иных объектов</w:t>
      </w:r>
      <w:r w:rsidRPr="00530C19">
        <w:rPr>
          <w:i/>
          <w:iCs/>
          <w:sz w:val="26"/>
          <w:szCs w:val="26"/>
          <w:u w:val="single"/>
        </w:rPr>
        <w:t>, которые предполагается использовать заявителем при осуществлении лицензируемого вида деятельности.</w:t>
      </w:r>
    </w:p>
    <w:p w14:paraId="010DA089" w14:textId="2A78A4DE" w:rsidR="001F67FF" w:rsidRPr="00530C19" w:rsidRDefault="001F67FF" w:rsidP="00530C19">
      <w:pPr>
        <w:spacing w:before="120"/>
        <w:ind w:firstLine="585"/>
        <w:rPr>
          <w:bCs/>
          <w:sz w:val="26"/>
          <w:szCs w:val="26"/>
        </w:rPr>
      </w:pPr>
      <w:r w:rsidRPr="00530C19">
        <w:rPr>
          <w:sz w:val="26"/>
          <w:szCs w:val="26"/>
        </w:rPr>
        <w:t>8.</w:t>
      </w:r>
      <w:r w:rsidRPr="00530C19">
        <w:rPr>
          <w:sz w:val="26"/>
          <w:szCs w:val="26"/>
          <w:lang w:val="en-US"/>
        </w:rPr>
        <w:t> </w:t>
      </w:r>
      <w:r w:rsidRPr="00530C19">
        <w:rPr>
          <w:sz w:val="26"/>
          <w:szCs w:val="26"/>
        </w:rPr>
        <w:t xml:space="preserve">Оценка соответствия проводится в пределах сроков, определенных </w:t>
      </w:r>
      <w:r w:rsidR="00320D5D" w:rsidRPr="00530C19">
        <w:rPr>
          <w:sz w:val="26"/>
          <w:szCs w:val="26"/>
        </w:rPr>
        <w:t xml:space="preserve">абзацем </w:t>
      </w:r>
      <w:r w:rsidR="00ED07F3" w:rsidRPr="00530C19">
        <w:rPr>
          <w:sz w:val="26"/>
          <w:szCs w:val="26"/>
        </w:rPr>
        <w:t>8</w:t>
      </w:r>
      <w:r w:rsidR="00320D5D" w:rsidRPr="00530C19">
        <w:rPr>
          <w:sz w:val="26"/>
          <w:szCs w:val="26"/>
        </w:rPr>
        <w:t xml:space="preserve"> пункта 19 и пунктом 27 статьи 19</w:t>
      </w:r>
      <w:r w:rsidRPr="00530C19">
        <w:rPr>
          <w:sz w:val="26"/>
          <w:szCs w:val="26"/>
        </w:rPr>
        <w:t xml:space="preserve"> </w:t>
      </w:r>
      <w:r w:rsidRPr="00530C19">
        <w:rPr>
          <w:bCs/>
          <w:sz w:val="26"/>
          <w:szCs w:val="26"/>
        </w:rPr>
        <w:t>Федерального закона от 22.11.95 №171-ФЗ.</w:t>
      </w:r>
    </w:p>
    <w:p w14:paraId="02D469EF" w14:textId="77777777" w:rsidR="001F67FF" w:rsidRPr="00530C19" w:rsidRDefault="001F67FF" w:rsidP="00530C19">
      <w:pPr>
        <w:ind w:firstLine="709"/>
        <w:jc w:val="both"/>
        <w:rPr>
          <w:sz w:val="26"/>
          <w:szCs w:val="26"/>
        </w:rPr>
      </w:pPr>
      <w:r w:rsidRPr="00530C19">
        <w:rPr>
          <w:sz w:val="26"/>
          <w:szCs w:val="26"/>
        </w:rPr>
        <w:t>К проведению оценки соответствия приступить с ______________________</w:t>
      </w:r>
    </w:p>
    <w:p w14:paraId="29F0B837" w14:textId="77777777" w:rsidR="001F67FF" w:rsidRPr="00530C19" w:rsidRDefault="001F67FF" w:rsidP="00530C19">
      <w:pPr>
        <w:ind w:firstLine="585"/>
        <w:jc w:val="both"/>
        <w:rPr>
          <w:sz w:val="16"/>
          <w:szCs w:val="16"/>
        </w:rPr>
      </w:pPr>
    </w:p>
    <w:p w14:paraId="12D7D269" w14:textId="0BCA3BE8" w:rsidR="001F67FF" w:rsidRPr="00530C19" w:rsidRDefault="001F67FF" w:rsidP="00530C19">
      <w:pPr>
        <w:ind w:firstLine="585"/>
        <w:jc w:val="both"/>
        <w:rPr>
          <w:i/>
          <w:iCs/>
          <w:sz w:val="26"/>
          <w:szCs w:val="26"/>
          <w:u w:val="single"/>
        </w:rPr>
      </w:pPr>
      <w:r w:rsidRPr="00530C19">
        <w:rPr>
          <w:sz w:val="26"/>
          <w:szCs w:val="26"/>
        </w:rPr>
        <w:t xml:space="preserve">9. Правовые основания проведения оценки соответствия: </w:t>
      </w:r>
      <w:r w:rsidRPr="00530C19">
        <w:rPr>
          <w:i/>
          <w:iCs/>
          <w:sz w:val="26"/>
          <w:szCs w:val="26"/>
          <w:u w:val="single"/>
        </w:rPr>
        <w:t xml:space="preserve">Федеральный закон от 22.11.95 № 171-ФЗ, </w:t>
      </w:r>
      <w:r w:rsidR="00323FB1" w:rsidRPr="00530C19">
        <w:rPr>
          <w:i/>
          <w:iCs/>
          <w:sz w:val="26"/>
          <w:szCs w:val="26"/>
          <w:u w:val="single"/>
        </w:rPr>
        <w:t>З</w:t>
      </w:r>
      <w:r w:rsidRPr="00530C19">
        <w:rPr>
          <w:i/>
          <w:iCs/>
          <w:sz w:val="26"/>
          <w:szCs w:val="26"/>
          <w:u w:val="single"/>
        </w:rPr>
        <w:t xml:space="preserve">акон Кемеровской области от 20.12.2011 № 156-ОЗ «О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(положений законодательных актов) Кемеровской области, </w:t>
      </w:r>
      <w:r w:rsidR="00323FB1" w:rsidRPr="00530C19">
        <w:rPr>
          <w:i/>
          <w:iCs/>
          <w:sz w:val="26"/>
          <w:szCs w:val="26"/>
          <w:u w:val="single"/>
        </w:rPr>
        <w:t>п</w:t>
      </w:r>
      <w:r w:rsidRPr="00530C19">
        <w:rPr>
          <w:i/>
          <w:iCs/>
          <w:sz w:val="26"/>
          <w:szCs w:val="26"/>
          <w:u w:val="single"/>
        </w:rPr>
        <w:t xml:space="preserve">остановление Правительства РФ от 31.03.2022 № 541 «Об утверждении Правил проведения оценки соответствия заявителя лицензионным требованиям и (или) обязательным требованиям в рамках предоставления </w:t>
      </w:r>
      <w:r w:rsidR="00AE401D" w:rsidRPr="00530C19">
        <w:rPr>
          <w:i/>
          <w:iCs/>
          <w:sz w:val="26"/>
          <w:szCs w:val="26"/>
          <w:u w:val="single"/>
        </w:rPr>
        <w:t xml:space="preserve">исполнительным </w:t>
      </w:r>
      <w:r w:rsidRPr="00530C19">
        <w:rPr>
          <w:i/>
          <w:iCs/>
          <w:sz w:val="26"/>
          <w:szCs w:val="26"/>
          <w:u w:val="single"/>
        </w:rPr>
        <w:t>органом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CAFC8B7" w14:textId="77777777" w:rsidR="001F67FF" w:rsidRPr="00530C19" w:rsidRDefault="001F67FF" w:rsidP="00530C19">
      <w:pPr>
        <w:ind w:firstLine="585"/>
        <w:jc w:val="center"/>
        <w:rPr>
          <w:sz w:val="16"/>
          <w:szCs w:val="16"/>
        </w:rPr>
      </w:pPr>
      <w:r w:rsidRPr="00530C19">
        <w:rPr>
          <w:sz w:val="16"/>
          <w:szCs w:val="16"/>
        </w:rPr>
        <w:t>(ссылка на положения нормативного правового акта, в соответствии с которым осуществляется оценка соответствия)</w:t>
      </w:r>
    </w:p>
    <w:p w14:paraId="7EB4105F" w14:textId="77777777" w:rsidR="001F67FF" w:rsidRPr="00530C19" w:rsidRDefault="001F67FF" w:rsidP="00530C19">
      <w:pPr>
        <w:ind w:firstLine="585"/>
        <w:jc w:val="center"/>
        <w:rPr>
          <w:sz w:val="24"/>
          <w:szCs w:val="24"/>
        </w:rPr>
      </w:pPr>
    </w:p>
    <w:p w14:paraId="5CE506B8" w14:textId="77777777" w:rsidR="001F67FF" w:rsidRPr="00530C19" w:rsidRDefault="001F67FF" w:rsidP="00530C19">
      <w:pPr>
        <w:ind w:firstLine="585"/>
        <w:jc w:val="both"/>
        <w:rPr>
          <w:sz w:val="26"/>
          <w:szCs w:val="26"/>
        </w:rPr>
      </w:pPr>
      <w:r w:rsidRPr="00530C19">
        <w:rPr>
          <w:sz w:val="26"/>
          <w:szCs w:val="26"/>
        </w:rPr>
        <w:t>10. В процессе проведения мероприятия оценить:</w:t>
      </w:r>
    </w:p>
    <w:p w14:paraId="593FA492" w14:textId="77777777" w:rsidR="001F67FF" w:rsidRPr="00530C19" w:rsidRDefault="001F67FF" w:rsidP="00530C19">
      <w:pPr>
        <w:ind w:firstLine="709"/>
        <w:jc w:val="both"/>
        <w:rPr>
          <w:iCs/>
          <w:sz w:val="26"/>
          <w:szCs w:val="26"/>
        </w:rPr>
      </w:pPr>
      <w:r w:rsidRPr="00530C19">
        <w:rPr>
          <w:iCs/>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996C2C" w14:textId="134F5696" w:rsidR="001F67FF" w:rsidRPr="00530C19" w:rsidRDefault="001F67FF" w:rsidP="00530C19">
      <w:pPr>
        <w:ind w:firstLine="585"/>
        <w:jc w:val="both"/>
        <w:rPr>
          <w:sz w:val="26"/>
          <w:szCs w:val="26"/>
          <w:u w:val="single"/>
        </w:rPr>
      </w:pPr>
      <w:r w:rsidRPr="00530C19">
        <w:rPr>
          <w:sz w:val="26"/>
          <w:szCs w:val="26"/>
        </w:rPr>
        <w:lastRenderedPageBreak/>
        <w:t>11.  Административный регламент предоставления Министерством промышленности и торговли Кузбасса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утвержденный приказом Министерства промышленности и торговли Кузбасса_____________________________________.</w:t>
      </w:r>
    </w:p>
    <w:p w14:paraId="0DD7CCD9" w14:textId="2374ADED" w:rsidR="001F67FF" w:rsidRPr="00530C19" w:rsidRDefault="001F67FF" w:rsidP="00530C19">
      <w:pPr>
        <w:ind w:firstLine="585"/>
        <w:jc w:val="both"/>
        <w:rPr>
          <w:sz w:val="16"/>
          <w:szCs w:val="16"/>
        </w:rPr>
      </w:pPr>
      <w:r w:rsidRPr="00530C19">
        <w:rPr>
          <w:sz w:val="16"/>
          <w:szCs w:val="16"/>
        </w:rPr>
        <w:t xml:space="preserve">                                                                 (с указанием наименований, номеров и дат их принятия)</w:t>
      </w:r>
    </w:p>
    <w:p w14:paraId="2ADA53DC" w14:textId="77777777" w:rsidR="001F67FF" w:rsidRPr="00530C19" w:rsidRDefault="001F67FF" w:rsidP="00530C19">
      <w:pPr>
        <w:ind w:firstLine="585"/>
        <w:jc w:val="center"/>
        <w:rPr>
          <w:sz w:val="16"/>
          <w:szCs w:val="16"/>
        </w:rPr>
      </w:pPr>
    </w:p>
    <w:p w14:paraId="07C99690" w14:textId="3BB6EA9B" w:rsidR="001F67FF" w:rsidRPr="00530C19" w:rsidRDefault="001F67FF" w:rsidP="00530C19">
      <w:pPr>
        <w:ind w:firstLine="567"/>
        <w:jc w:val="both"/>
        <w:rPr>
          <w:sz w:val="26"/>
          <w:szCs w:val="26"/>
        </w:rPr>
      </w:pPr>
      <w:r w:rsidRPr="00530C19">
        <w:rPr>
          <w:sz w:val="26"/>
          <w:szCs w:val="26"/>
        </w:rPr>
        <w:t xml:space="preserve">12. Перечень документов, представление которых юридическим лицом, индивидуальным предпринимателем необходимо для достижения целей и задач проведения оценки </w:t>
      </w:r>
      <w:proofErr w:type="gramStart"/>
      <w:r w:rsidRPr="00530C19">
        <w:rPr>
          <w:sz w:val="26"/>
          <w:szCs w:val="26"/>
        </w:rPr>
        <w:t>соответствия:_</w:t>
      </w:r>
      <w:proofErr w:type="gramEnd"/>
      <w:r w:rsidRPr="00530C19">
        <w:rPr>
          <w:sz w:val="26"/>
          <w:szCs w:val="26"/>
        </w:rPr>
        <w:t>_______________________________</w:t>
      </w:r>
      <w:r w:rsidR="00286B3E" w:rsidRPr="00530C19">
        <w:rPr>
          <w:sz w:val="26"/>
          <w:szCs w:val="26"/>
        </w:rPr>
        <w:t>__________.</w:t>
      </w:r>
    </w:p>
    <w:p w14:paraId="350C12B7" w14:textId="77777777" w:rsidR="002248A7" w:rsidRPr="00530C19" w:rsidRDefault="002248A7" w:rsidP="00530C19">
      <w:pPr>
        <w:spacing w:before="120"/>
        <w:rPr>
          <w:sz w:val="26"/>
          <w:szCs w:val="26"/>
        </w:rPr>
      </w:pPr>
    </w:p>
    <w:tbl>
      <w:tblPr>
        <w:tblW w:w="10031" w:type="dxa"/>
        <w:tblLayout w:type="fixed"/>
        <w:tblLook w:val="04A0" w:firstRow="1" w:lastRow="0" w:firstColumn="1" w:lastColumn="0" w:noHBand="0" w:noVBand="1"/>
      </w:tblPr>
      <w:tblGrid>
        <w:gridCol w:w="2943"/>
        <w:gridCol w:w="7088"/>
      </w:tblGrid>
      <w:tr w:rsidR="001F67FF" w:rsidRPr="00530C19" w14:paraId="4AEAC634" w14:textId="77777777" w:rsidTr="00B960DF">
        <w:trPr>
          <w:trHeight w:val="960"/>
        </w:trPr>
        <w:tc>
          <w:tcPr>
            <w:tcW w:w="2943" w:type="dxa"/>
            <w:hideMark/>
          </w:tcPr>
          <w:p w14:paraId="6619DFFA" w14:textId="77777777" w:rsidR="001F67FF" w:rsidRPr="00530C19" w:rsidRDefault="001F67FF" w:rsidP="00530C19">
            <w:pPr>
              <w:jc w:val="center"/>
              <w:rPr>
                <w:sz w:val="26"/>
                <w:szCs w:val="26"/>
              </w:rPr>
            </w:pPr>
            <w:r w:rsidRPr="00530C19">
              <w:rPr>
                <w:sz w:val="26"/>
                <w:szCs w:val="26"/>
              </w:rPr>
              <w:t>Министр</w:t>
            </w:r>
          </w:p>
          <w:p w14:paraId="09B274B5" w14:textId="77777777" w:rsidR="001F67FF" w:rsidRPr="00530C19" w:rsidRDefault="001F67FF" w:rsidP="00530C19">
            <w:pPr>
              <w:jc w:val="center"/>
              <w:rPr>
                <w:sz w:val="26"/>
                <w:szCs w:val="26"/>
              </w:rPr>
            </w:pPr>
            <w:r w:rsidRPr="00530C19">
              <w:rPr>
                <w:sz w:val="26"/>
                <w:szCs w:val="26"/>
              </w:rPr>
              <w:t>промышленности</w:t>
            </w:r>
          </w:p>
          <w:p w14:paraId="1E33F309" w14:textId="77777777" w:rsidR="001F67FF" w:rsidRPr="00530C19" w:rsidRDefault="001F67FF" w:rsidP="00530C19">
            <w:pPr>
              <w:jc w:val="center"/>
              <w:rPr>
                <w:sz w:val="26"/>
                <w:szCs w:val="26"/>
              </w:rPr>
            </w:pPr>
            <w:r w:rsidRPr="00530C19">
              <w:rPr>
                <w:sz w:val="26"/>
                <w:szCs w:val="26"/>
              </w:rPr>
              <w:t>и торговли Кузбасса</w:t>
            </w:r>
          </w:p>
        </w:tc>
        <w:tc>
          <w:tcPr>
            <w:tcW w:w="7088" w:type="dxa"/>
          </w:tcPr>
          <w:p w14:paraId="49FF6B59" w14:textId="77777777" w:rsidR="001F67FF" w:rsidRPr="00530C19" w:rsidRDefault="001F67FF" w:rsidP="00530C19">
            <w:pPr>
              <w:keepNext/>
              <w:jc w:val="right"/>
              <w:outlineLvl w:val="3"/>
              <w:rPr>
                <w:sz w:val="26"/>
                <w:szCs w:val="26"/>
              </w:rPr>
            </w:pPr>
          </w:p>
          <w:p w14:paraId="66C60F52" w14:textId="77777777" w:rsidR="001F67FF" w:rsidRPr="00530C19" w:rsidRDefault="001F67FF" w:rsidP="00530C19">
            <w:pPr>
              <w:keepNext/>
              <w:jc w:val="right"/>
              <w:outlineLvl w:val="3"/>
              <w:rPr>
                <w:sz w:val="26"/>
                <w:szCs w:val="26"/>
              </w:rPr>
            </w:pPr>
          </w:p>
          <w:p w14:paraId="57469C65" w14:textId="4EC163AD" w:rsidR="001F67FF" w:rsidRPr="00530C19" w:rsidRDefault="001F67FF" w:rsidP="00530C19">
            <w:pPr>
              <w:keepNext/>
              <w:jc w:val="center"/>
              <w:outlineLvl w:val="3"/>
              <w:rPr>
                <w:sz w:val="26"/>
                <w:szCs w:val="26"/>
              </w:rPr>
            </w:pPr>
            <w:r w:rsidRPr="00530C19">
              <w:rPr>
                <w:sz w:val="26"/>
                <w:szCs w:val="26"/>
              </w:rPr>
              <w:t xml:space="preserve">                                          </w:t>
            </w:r>
            <w:r w:rsidR="00213220" w:rsidRPr="00530C19">
              <w:rPr>
                <w:sz w:val="26"/>
                <w:szCs w:val="26"/>
              </w:rPr>
              <w:t>Ф.И.О.</w:t>
            </w:r>
          </w:p>
        </w:tc>
      </w:tr>
    </w:tbl>
    <w:p w14:paraId="58487A66" w14:textId="77777777" w:rsidR="00F16603" w:rsidRPr="00530C19" w:rsidRDefault="00F16603" w:rsidP="00530C19">
      <w:pPr>
        <w:rPr>
          <w:sz w:val="24"/>
          <w:szCs w:val="24"/>
        </w:rPr>
      </w:pPr>
    </w:p>
    <w:p w14:paraId="7C7CAC70" w14:textId="77777777" w:rsidR="001F67FF" w:rsidRPr="00530C19" w:rsidRDefault="001F67FF" w:rsidP="00530C19">
      <w:pPr>
        <w:rPr>
          <w:sz w:val="24"/>
          <w:szCs w:val="24"/>
        </w:rPr>
      </w:pPr>
    </w:p>
    <w:p w14:paraId="33A3E8B1" w14:textId="77777777" w:rsidR="00DA07DC" w:rsidRPr="00530C19" w:rsidRDefault="00DA07DC" w:rsidP="00530C19">
      <w:pPr>
        <w:rPr>
          <w:sz w:val="24"/>
          <w:szCs w:val="24"/>
        </w:rPr>
      </w:pPr>
    </w:p>
    <w:p w14:paraId="744359A6" w14:textId="77777777" w:rsidR="00DA07DC" w:rsidRPr="00530C19" w:rsidRDefault="00DA07DC" w:rsidP="00530C19">
      <w:pPr>
        <w:rPr>
          <w:sz w:val="24"/>
          <w:szCs w:val="24"/>
        </w:rPr>
      </w:pPr>
    </w:p>
    <w:p w14:paraId="7BE17A33" w14:textId="77777777" w:rsidR="00DA07DC" w:rsidRPr="00530C19" w:rsidRDefault="00DA07DC" w:rsidP="00530C19">
      <w:pPr>
        <w:rPr>
          <w:sz w:val="24"/>
          <w:szCs w:val="24"/>
        </w:rPr>
      </w:pPr>
    </w:p>
    <w:p w14:paraId="42941BAF" w14:textId="77777777" w:rsidR="00DA07DC" w:rsidRPr="00530C19" w:rsidRDefault="00DA07DC" w:rsidP="00530C19">
      <w:pPr>
        <w:rPr>
          <w:sz w:val="24"/>
          <w:szCs w:val="24"/>
        </w:rPr>
      </w:pPr>
    </w:p>
    <w:p w14:paraId="088F6BBA" w14:textId="77777777" w:rsidR="00DA07DC" w:rsidRPr="00530C19" w:rsidRDefault="00DA07DC" w:rsidP="00530C19">
      <w:pPr>
        <w:rPr>
          <w:sz w:val="24"/>
          <w:szCs w:val="24"/>
        </w:rPr>
      </w:pPr>
    </w:p>
    <w:p w14:paraId="6DEA6B85" w14:textId="77777777" w:rsidR="00DA07DC" w:rsidRPr="00530C19" w:rsidRDefault="00DA07DC" w:rsidP="00530C19">
      <w:pPr>
        <w:rPr>
          <w:sz w:val="24"/>
          <w:szCs w:val="24"/>
        </w:rPr>
      </w:pPr>
    </w:p>
    <w:p w14:paraId="0BD46BE7" w14:textId="77777777" w:rsidR="00DA07DC" w:rsidRPr="00530C19" w:rsidRDefault="00DA07DC" w:rsidP="00530C19">
      <w:pPr>
        <w:rPr>
          <w:sz w:val="24"/>
          <w:szCs w:val="24"/>
        </w:rPr>
      </w:pPr>
    </w:p>
    <w:p w14:paraId="7394FECD" w14:textId="77777777" w:rsidR="00DA07DC" w:rsidRPr="00530C19" w:rsidRDefault="00DA07DC" w:rsidP="00530C19">
      <w:pPr>
        <w:rPr>
          <w:sz w:val="24"/>
          <w:szCs w:val="24"/>
        </w:rPr>
      </w:pPr>
    </w:p>
    <w:p w14:paraId="353C6E3D" w14:textId="77777777" w:rsidR="00DA07DC" w:rsidRPr="00530C19" w:rsidRDefault="00DA07DC" w:rsidP="00530C19">
      <w:pPr>
        <w:rPr>
          <w:sz w:val="24"/>
          <w:szCs w:val="24"/>
        </w:rPr>
      </w:pPr>
    </w:p>
    <w:p w14:paraId="3004E595" w14:textId="77777777" w:rsidR="00DA07DC" w:rsidRPr="00530C19" w:rsidRDefault="00DA07DC" w:rsidP="00530C19">
      <w:pPr>
        <w:rPr>
          <w:sz w:val="24"/>
          <w:szCs w:val="24"/>
        </w:rPr>
      </w:pPr>
    </w:p>
    <w:p w14:paraId="56F876A9" w14:textId="77777777" w:rsidR="00DA07DC" w:rsidRPr="00530C19" w:rsidRDefault="00DA07DC" w:rsidP="00530C19">
      <w:pPr>
        <w:rPr>
          <w:sz w:val="24"/>
          <w:szCs w:val="24"/>
        </w:rPr>
      </w:pPr>
    </w:p>
    <w:p w14:paraId="6464B383" w14:textId="77777777" w:rsidR="00DA07DC" w:rsidRPr="00530C19" w:rsidRDefault="00DA07DC" w:rsidP="00530C19">
      <w:pPr>
        <w:rPr>
          <w:sz w:val="24"/>
          <w:szCs w:val="24"/>
        </w:rPr>
      </w:pPr>
    </w:p>
    <w:p w14:paraId="01691BDE" w14:textId="77777777" w:rsidR="00DA07DC" w:rsidRPr="00530C19" w:rsidRDefault="00DA07DC" w:rsidP="00530C19">
      <w:pPr>
        <w:rPr>
          <w:sz w:val="24"/>
          <w:szCs w:val="24"/>
        </w:rPr>
      </w:pPr>
    </w:p>
    <w:p w14:paraId="28433A34" w14:textId="77777777" w:rsidR="00DA07DC" w:rsidRPr="00530C19" w:rsidRDefault="00DA07DC" w:rsidP="00530C19">
      <w:pPr>
        <w:rPr>
          <w:sz w:val="24"/>
          <w:szCs w:val="24"/>
        </w:rPr>
      </w:pPr>
    </w:p>
    <w:p w14:paraId="042E118B" w14:textId="77777777" w:rsidR="00DA07DC" w:rsidRPr="00530C19" w:rsidRDefault="00DA07DC" w:rsidP="00530C19">
      <w:pPr>
        <w:rPr>
          <w:sz w:val="24"/>
          <w:szCs w:val="24"/>
        </w:rPr>
      </w:pPr>
    </w:p>
    <w:p w14:paraId="6B3C3974" w14:textId="77777777" w:rsidR="00DA07DC" w:rsidRPr="00530C19" w:rsidRDefault="00DA07DC" w:rsidP="00530C19">
      <w:pPr>
        <w:rPr>
          <w:sz w:val="24"/>
          <w:szCs w:val="24"/>
        </w:rPr>
      </w:pPr>
    </w:p>
    <w:p w14:paraId="23F40069" w14:textId="77777777" w:rsidR="00DA07DC" w:rsidRPr="00530C19" w:rsidRDefault="00DA07DC" w:rsidP="00530C19">
      <w:pPr>
        <w:rPr>
          <w:sz w:val="24"/>
          <w:szCs w:val="24"/>
        </w:rPr>
      </w:pPr>
    </w:p>
    <w:p w14:paraId="103B6DC0" w14:textId="77777777" w:rsidR="00DA07DC" w:rsidRPr="00530C19" w:rsidRDefault="00DA07DC" w:rsidP="00530C19">
      <w:pPr>
        <w:rPr>
          <w:sz w:val="24"/>
          <w:szCs w:val="24"/>
        </w:rPr>
      </w:pPr>
    </w:p>
    <w:p w14:paraId="1451D4D2" w14:textId="77777777" w:rsidR="00DA07DC" w:rsidRPr="00530C19" w:rsidRDefault="00DA07DC" w:rsidP="00530C19">
      <w:pPr>
        <w:rPr>
          <w:sz w:val="24"/>
          <w:szCs w:val="24"/>
        </w:rPr>
      </w:pPr>
    </w:p>
    <w:p w14:paraId="1304DC3F" w14:textId="77777777" w:rsidR="00DA07DC" w:rsidRPr="00530C19" w:rsidRDefault="00DA07DC" w:rsidP="00530C19">
      <w:pPr>
        <w:rPr>
          <w:sz w:val="24"/>
          <w:szCs w:val="24"/>
        </w:rPr>
      </w:pPr>
    </w:p>
    <w:p w14:paraId="6877C664" w14:textId="77777777" w:rsidR="00DA07DC" w:rsidRPr="00530C19" w:rsidRDefault="00DA07DC" w:rsidP="00530C19">
      <w:pPr>
        <w:rPr>
          <w:sz w:val="24"/>
          <w:szCs w:val="24"/>
        </w:rPr>
      </w:pPr>
    </w:p>
    <w:p w14:paraId="446B88F0" w14:textId="77777777" w:rsidR="00DA07DC" w:rsidRPr="00530C19" w:rsidRDefault="00DA07DC" w:rsidP="00530C19">
      <w:pPr>
        <w:rPr>
          <w:sz w:val="24"/>
          <w:szCs w:val="24"/>
        </w:rPr>
      </w:pPr>
    </w:p>
    <w:p w14:paraId="4F046EF2" w14:textId="77777777" w:rsidR="00DA07DC" w:rsidRPr="00530C19" w:rsidRDefault="00DA07DC" w:rsidP="00530C19">
      <w:pPr>
        <w:rPr>
          <w:sz w:val="24"/>
          <w:szCs w:val="24"/>
        </w:rPr>
      </w:pPr>
    </w:p>
    <w:p w14:paraId="2A8F074D" w14:textId="77777777" w:rsidR="00DA07DC" w:rsidRPr="00530C19" w:rsidRDefault="00DA07DC" w:rsidP="00530C19">
      <w:pPr>
        <w:rPr>
          <w:sz w:val="24"/>
          <w:szCs w:val="24"/>
        </w:rPr>
      </w:pPr>
    </w:p>
    <w:p w14:paraId="4A519457" w14:textId="77777777" w:rsidR="00DA07DC" w:rsidRPr="00530C19" w:rsidRDefault="00DA07DC" w:rsidP="00530C19">
      <w:pPr>
        <w:rPr>
          <w:sz w:val="24"/>
          <w:szCs w:val="24"/>
        </w:rPr>
      </w:pPr>
    </w:p>
    <w:p w14:paraId="4E5731C1" w14:textId="77777777" w:rsidR="00DA07DC" w:rsidRPr="00530C19" w:rsidRDefault="00DA07DC" w:rsidP="00530C19">
      <w:pPr>
        <w:rPr>
          <w:sz w:val="24"/>
          <w:szCs w:val="24"/>
        </w:rPr>
      </w:pPr>
    </w:p>
    <w:p w14:paraId="1E01E385" w14:textId="77777777" w:rsidR="00DA07DC" w:rsidRPr="00530C19" w:rsidRDefault="00DA07DC" w:rsidP="00530C19">
      <w:pPr>
        <w:rPr>
          <w:sz w:val="24"/>
          <w:szCs w:val="24"/>
        </w:rPr>
      </w:pPr>
    </w:p>
    <w:p w14:paraId="22EC1F29" w14:textId="77777777" w:rsidR="00DA07DC" w:rsidRPr="00530C19" w:rsidRDefault="00DA07DC" w:rsidP="00530C19">
      <w:pPr>
        <w:rPr>
          <w:sz w:val="24"/>
          <w:szCs w:val="24"/>
        </w:rPr>
      </w:pPr>
    </w:p>
    <w:p w14:paraId="1D2DF2F8" w14:textId="77777777" w:rsidR="00DA07DC" w:rsidRPr="00530C19" w:rsidRDefault="00DA07DC" w:rsidP="00530C19">
      <w:pPr>
        <w:rPr>
          <w:sz w:val="24"/>
          <w:szCs w:val="24"/>
        </w:rPr>
      </w:pPr>
    </w:p>
    <w:p w14:paraId="55F02D96" w14:textId="77777777" w:rsidR="001F67FF" w:rsidRPr="00530C19" w:rsidRDefault="001F67FF" w:rsidP="00530C19">
      <w:pPr>
        <w:pBdr>
          <w:top w:val="single" w:sz="4" w:space="1" w:color="auto"/>
        </w:pBdr>
        <w:jc w:val="center"/>
        <w:rPr>
          <w:sz w:val="16"/>
          <w:szCs w:val="16"/>
        </w:rPr>
      </w:pPr>
      <w:r w:rsidRPr="00530C19">
        <w:rPr>
          <w:sz w:val="16"/>
          <w:szCs w:val="16"/>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14:paraId="7A11B8B8" w14:textId="77777777" w:rsidR="001F67FF" w:rsidRPr="00530C19" w:rsidRDefault="001F67FF" w:rsidP="00530C19">
      <w:pPr>
        <w:pBdr>
          <w:top w:val="single" w:sz="4" w:space="1" w:color="auto"/>
        </w:pBdr>
        <w:jc w:val="center"/>
        <w:rPr>
          <w:sz w:val="16"/>
          <w:szCs w:val="16"/>
        </w:rPr>
      </w:pPr>
    </w:p>
    <w:p w14:paraId="4FABF8C6" w14:textId="77777777" w:rsidR="00DA07DC" w:rsidRPr="00530C19" w:rsidRDefault="00DA07DC" w:rsidP="00530C19">
      <w:pPr>
        <w:tabs>
          <w:tab w:val="left" w:pos="993"/>
        </w:tabs>
        <w:ind w:firstLine="567"/>
        <w:jc w:val="right"/>
        <w:rPr>
          <w:sz w:val="28"/>
          <w:szCs w:val="28"/>
        </w:rPr>
      </w:pPr>
    </w:p>
    <w:p w14:paraId="54788BBF" w14:textId="77777777" w:rsidR="00DA07DC" w:rsidRPr="00530C19" w:rsidRDefault="00DA07DC" w:rsidP="00530C19">
      <w:pPr>
        <w:tabs>
          <w:tab w:val="left" w:pos="993"/>
        </w:tabs>
        <w:ind w:firstLine="567"/>
        <w:jc w:val="right"/>
        <w:rPr>
          <w:sz w:val="28"/>
          <w:szCs w:val="28"/>
        </w:rPr>
      </w:pPr>
    </w:p>
    <w:p w14:paraId="0EAB4AB6" w14:textId="014B1A12" w:rsidR="00567F2C" w:rsidRPr="00530C19" w:rsidRDefault="00567F2C" w:rsidP="00530C19">
      <w:pPr>
        <w:tabs>
          <w:tab w:val="left" w:pos="993"/>
        </w:tabs>
        <w:ind w:firstLine="567"/>
        <w:jc w:val="right"/>
        <w:rPr>
          <w:sz w:val="28"/>
          <w:szCs w:val="28"/>
        </w:rPr>
      </w:pPr>
      <w:r w:rsidRPr="00530C19">
        <w:rPr>
          <w:sz w:val="28"/>
          <w:szCs w:val="28"/>
        </w:rPr>
        <w:lastRenderedPageBreak/>
        <w:t>Приложение № 12</w:t>
      </w:r>
    </w:p>
    <w:p w14:paraId="5C5DD692" w14:textId="77777777" w:rsidR="00567F2C" w:rsidRPr="00530C19" w:rsidRDefault="00567F2C" w:rsidP="00530C19">
      <w:pPr>
        <w:tabs>
          <w:tab w:val="left" w:pos="993"/>
        </w:tabs>
        <w:ind w:firstLine="567"/>
        <w:jc w:val="right"/>
        <w:rPr>
          <w:sz w:val="28"/>
          <w:szCs w:val="28"/>
        </w:rPr>
      </w:pPr>
      <w:r w:rsidRPr="00530C19">
        <w:rPr>
          <w:sz w:val="28"/>
          <w:szCs w:val="28"/>
        </w:rPr>
        <w:t>к Административному регламенту</w:t>
      </w:r>
    </w:p>
    <w:p w14:paraId="16FD908F" w14:textId="77777777" w:rsidR="00567F2C" w:rsidRPr="00530C19" w:rsidRDefault="00567F2C" w:rsidP="00530C19">
      <w:pPr>
        <w:tabs>
          <w:tab w:val="left" w:pos="993"/>
        </w:tabs>
        <w:ind w:firstLine="567"/>
        <w:jc w:val="right"/>
        <w:rPr>
          <w:bCs/>
          <w:sz w:val="28"/>
          <w:szCs w:val="28"/>
        </w:rPr>
      </w:pPr>
      <w:r w:rsidRPr="00530C19">
        <w:rPr>
          <w:rFonts w:eastAsia="Calibri"/>
          <w:bCs/>
          <w:sz w:val="28"/>
          <w:szCs w:val="28"/>
          <w:lang w:eastAsia="en-US"/>
        </w:rPr>
        <w:t xml:space="preserve">по предоставлению </w:t>
      </w:r>
      <w:r w:rsidRPr="00530C19">
        <w:rPr>
          <w:bCs/>
          <w:sz w:val="28"/>
          <w:szCs w:val="28"/>
        </w:rPr>
        <w:t xml:space="preserve">государственной услуги «Лицензирование розничной продажи алкогольной продукции </w:t>
      </w:r>
      <w:r w:rsidRPr="00530C19">
        <w:rPr>
          <w:bCs/>
          <w:noProof/>
          <w:sz w:val="28"/>
          <w:szCs w:val="28"/>
        </w:rPr>
        <w:t>(за исключением лицензирования розничной продажи произведенной сельскохозяйственными производителями винодельческой продукции)</w:t>
      </w:r>
      <w:r w:rsidRPr="00530C19">
        <w:rPr>
          <w:bCs/>
          <w:sz w:val="28"/>
          <w:szCs w:val="28"/>
        </w:rPr>
        <w:t>»</w:t>
      </w:r>
    </w:p>
    <w:p w14:paraId="4355D893" w14:textId="77777777" w:rsidR="00567F2C" w:rsidRPr="00530C19" w:rsidRDefault="00567F2C" w:rsidP="00530C19">
      <w:pPr>
        <w:jc w:val="center"/>
        <w:rPr>
          <w:sz w:val="16"/>
          <w:szCs w:val="16"/>
        </w:rPr>
      </w:pPr>
    </w:p>
    <w:p w14:paraId="638C4633" w14:textId="77777777" w:rsidR="00567F2C" w:rsidRPr="00530C19" w:rsidRDefault="00567F2C" w:rsidP="00530C19">
      <w:pPr>
        <w:jc w:val="center"/>
        <w:rPr>
          <w:sz w:val="16"/>
          <w:szCs w:val="16"/>
        </w:rPr>
      </w:pPr>
    </w:p>
    <w:p w14:paraId="7452E74B" w14:textId="77777777" w:rsidR="00567F2C" w:rsidRPr="00530C19" w:rsidRDefault="00567F2C" w:rsidP="00530C19">
      <w:pPr>
        <w:jc w:val="center"/>
        <w:rPr>
          <w:sz w:val="16"/>
          <w:szCs w:val="16"/>
        </w:rPr>
      </w:pPr>
    </w:p>
    <w:p w14:paraId="6CF8E867" w14:textId="77777777" w:rsidR="00567F2C" w:rsidRPr="00530C19" w:rsidRDefault="00567F2C" w:rsidP="00530C19">
      <w:pPr>
        <w:jc w:val="center"/>
        <w:rPr>
          <w:sz w:val="16"/>
          <w:szCs w:val="16"/>
        </w:rPr>
      </w:pPr>
    </w:p>
    <w:p w14:paraId="16D18A23" w14:textId="77777777" w:rsidR="00567F2C" w:rsidRPr="00530C19" w:rsidRDefault="00567F2C" w:rsidP="00530C19">
      <w:pPr>
        <w:jc w:val="center"/>
        <w:rPr>
          <w:sz w:val="16"/>
          <w:szCs w:val="16"/>
        </w:rPr>
      </w:pPr>
    </w:p>
    <w:p w14:paraId="634CD706" w14:textId="0CA9C2AA" w:rsidR="00567F2C" w:rsidRPr="00530C19" w:rsidRDefault="00567F2C" w:rsidP="00530C19">
      <w:pPr>
        <w:autoSpaceDE w:val="0"/>
        <w:autoSpaceDN w:val="0"/>
        <w:adjustRightInd w:val="0"/>
        <w:ind w:firstLine="709"/>
        <w:jc w:val="center"/>
        <w:rPr>
          <w:b/>
          <w:bCs/>
          <w:sz w:val="28"/>
          <w:szCs w:val="28"/>
        </w:rPr>
      </w:pPr>
      <w:r w:rsidRPr="00530C19">
        <w:rPr>
          <w:b/>
          <w:bCs/>
          <w:sz w:val="28"/>
          <w:szCs w:val="28"/>
        </w:rPr>
        <w:t>Согласие</w:t>
      </w:r>
    </w:p>
    <w:p w14:paraId="2AC46933" w14:textId="77777777" w:rsidR="00567F2C" w:rsidRPr="00530C19" w:rsidRDefault="00567F2C" w:rsidP="00530C19">
      <w:pPr>
        <w:autoSpaceDE w:val="0"/>
        <w:autoSpaceDN w:val="0"/>
        <w:adjustRightInd w:val="0"/>
        <w:ind w:firstLine="709"/>
        <w:jc w:val="center"/>
        <w:rPr>
          <w:b/>
          <w:bCs/>
          <w:sz w:val="28"/>
          <w:szCs w:val="28"/>
        </w:rPr>
      </w:pPr>
      <w:r w:rsidRPr="00530C19">
        <w:rPr>
          <w:b/>
          <w:bCs/>
          <w:sz w:val="28"/>
          <w:szCs w:val="28"/>
        </w:rPr>
        <w:t xml:space="preserve">на обработку персональных данных, </w:t>
      </w:r>
    </w:p>
    <w:p w14:paraId="34105DFE" w14:textId="6364BD70" w:rsidR="00567F2C" w:rsidRPr="00530C19" w:rsidRDefault="00567F2C" w:rsidP="00530C19">
      <w:pPr>
        <w:autoSpaceDE w:val="0"/>
        <w:autoSpaceDN w:val="0"/>
        <w:adjustRightInd w:val="0"/>
        <w:ind w:firstLine="709"/>
        <w:jc w:val="center"/>
        <w:rPr>
          <w:b/>
          <w:bCs/>
          <w:sz w:val="28"/>
          <w:szCs w:val="28"/>
        </w:rPr>
      </w:pPr>
      <w:r w:rsidRPr="00530C19">
        <w:rPr>
          <w:b/>
          <w:bCs/>
          <w:sz w:val="28"/>
          <w:szCs w:val="28"/>
        </w:rPr>
        <w:t>указанных в заявлении и приложенных к нему документах</w:t>
      </w:r>
    </w:p>
    <w:p w14:paraId="2E2E8A80" w14:textId="77777777" w:rsidR="00567F2C" w:rsidRPr="00530C19" w:rsidRDefault="00567F2C" w:rsidP="00530C19">
      <w:pPr>
        <w:jc w:val="center"/>
        <w:rPr>
          <w:sz w:val="16"/>
          <w:szCs w:val="16"/>
        </w:rPr>
      </w:pPr>
    </w:p>
    <w:p w14:paraId="4895FD17" w14:textId="77777777" w:rsidR="00567F2C" w:rsidRPr="00530C19" w:rsidRDefault="00567F2C" w:rsidP="00530C19">
      <w:pPr>
        <w:jc w:val="center"/>
        <w:rPr>
          <w:sz w:val="16"/>
          <w:szCs w:val="16"/>
        </w:rPr>
      </w:pPr>
    </w:p>
    <w:p w14:paraId="5A35F56B" w14:textId="77777777" w:rsidR="00567F2C" w:rsidRPr="00530C19" w:rsidRDefault="00567F2C" w:rsidP="00530C19">
      <w:pPr>
        <w:jc w:val="center"/>
        <w:rPr>
          <w:sz w:val="16"/>
          <w:szCs w:val="16"/>
        </w:rPr>
      </w:pPr>
    </w:p>
    <w:p w14:paraId="34ACC090" w14:textId="77777777" w:rsidR="00567F2C" w:rsidRPr="00530C19" w:rsidRDefault="00567F2C" w:rsidP="00530C19">
      <w:pPr>
        <w:jc w:val="center"/>
        <w:rPr>
          <w:sz w:val="16"/>
          <w:szCs w:val="16"/>
        </w:rPr>
      </w:pPr>
    </w:p>
    <w:p w14:paraId="39485476" w14:textId="77777777" w:rsidR="00567F2C" w:rsidRPr="00530C19" w:rsidRDefault="00567F2C" w:rsidP="00530C19">
      <w:pPr>
        <w:jc w:val="center"/>
        <w:rPr>
          <w:sz w:val="16"/>
          <w:szCs w:val="16"/>
        </w:rPr>
      </w:pPr>
    </w:p>
    <w:p w14:paraId="1CB9DA0C" w14:textId="77777777" w:rsidR="00567F2C" w:rsidRPr="00530C19" w:rsidRDefault="00567F2C" w:rsidP="00530C19">
      <w:pPr>
        <w:autoSpaceDE w:val="0"/>
        <w:autoSpaceDN w:val="0"/>
        <w:adjustRightInd w:val="0"/>
        <w:ind w:firstLine="709"/>
        <w:jc w:val="both"/>
        <w:rPr>
          <w:sz w:val="28"/>
          <w:szCs w:val="28"/>
        </w:rPr>
      </w:pPr>
      <w:r w:rsidRPr="00530C19">
        <w:rPr>
          <w:sz w:val="28"/>
          <w:szCs w:val="28"/>
        </w:rPr>
        <w:t xml:space="preserve">Заявитель (представитель </w:t>
      </w:r>
      <w:proofErr w:type="gramStart"/>
      <w:r w:rsidRPr="00530C19">
        <w:rPr>
          <w:sz w:val="28"/>
          <w:szCs w:val="28"/>
        </w:rPr>
        <w:t>заявителя)_</w:t>
      </w:r>
      <w:proofErr w:type="gramEnd"/>
      <w:r w:rsidRPr="00530C19">
        <w:rPr>
          <w:sz w:val="28"/>
          <w:szCs w:val="28"/>
        </w:rPr>
        <w:t>____________________________</w:t>
      </w:r>
    </w:p>
    <w:p w14:paraId="20EEB86E" w14:textId="77777777" w:rsidR="00567F2C" w:rsidRPr="00530C19" w:rsidRDefault="00567F2C" w:rsidP="00530C19">
      <w:pPr>
        <w:autoSpaceDE w:val="0"/>
        <w:autoSpaceDN w:val="0"/>
        <w:adjustRightInd w:val="0"/>
        <w:jc w:val="both"/>
        <w:rPr>
          <w:sz w:val="28"/>
          <w:szCs w:val="28"/>
        </w:rPr>
      </w:pPr>
      <w:r w:rsidRPr="00530C1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26250A" w14:textId="77777777" w:rsidR="00567F2C" w:rsidRPr="00530C19" w:rsidRDefault="00567F2C" w:rsidP="00530C19">
      <w:pPr>
        <w:autoSpaceDE w:val="0"/>
        <w:autoSpaceDN w:val="0"/>
        <w:adjustRightInd w:val="0"/>
        <w:jc w:val="center"/>
        <w:rPr>
          <w:sz w:val="16"/>
          <w:szCs w:val="16"/>
        </w:rPr>
      </w:pPr>
      <w:r w:rsidRPr="00530C19">
        <w:rPr>
          <w:sz w:val="16"/>
          <w:szCs w:val="16"/>
        </w:rPr>
        <w:t>(Ф.И.О., адрес, паспортные данные)</w:t>
      </w:r>
    </w:p>
    <w:p w14:paraId="2F679247" w14:textId="77777777" w:rsidR="00567F2C" w:rsidRPr="00530C19" w:rsidRDefault="00567F2C" w:rsidP="00530C19">
      <w:pPr>
        <w:autoSpaceDE w:val="0"/>
        <w:autoSpaceDN w:val="0"/>
        <w:adjustRightInd w:val="0"/>
        <w:jc w:val="both"/>
        <w:rPr>
          <w:sz w:val="28"/>
          <w:szCs w:val="28"/>
        </w:rPr>
      </w:pPr>
    </w:p>
    <w:p w14:paraId="336376A0" w14:textId="77777777" w:rsidR="00567F2C" w:rsidRPr="00530C19" w:rsidRDefault="00567F2C" w:rsidP="00530C19">
      <w:pPr>
        <w:autoSpaceDE w:val="0"/>
        <w:autoSpaceDN w:val="0"/>
        <w:adjustRightInd w:val="0"/>
        <w:ind w:firstLine="709"/>
        <w:jc w:val="both"/>
        <w:rPr>
          <w:sz w:val="28"/>
          <w:szCs w:val="28"/>
        </w:rPr>
      </w:pPr>
      <w:r w:rsidRPr="00530C19">
        <w:rPr>
          <w:sz w:val="28"/>
          <w:szCs w:val="28"/>
        </w:rPr>
        <w:t xml:space="preserve">дает согласие Министерству промышленности и торговли  Кузбасса (650064, г. Кемерово, пр. Советский, 63) в соответствии с Федеральным </w:t>
      </w:r>
      <w:hyperlink r:id="rId104" w:history="1">
        <w:r w:rsidRPr="00530C19">
          <w:rPr>
            <w:sz w:val="28"/>
            <w:szCs w:val="28"/>
          </w:rPr>
          <w:t>законом</w:t>
        </w:r>
      </w:hyperlink>
      <w:r w:rsidRPr="00530C19">
        <w:rPr>
          <w:sz w:val="28"/>
          <w:szCs w:val="28"/>
        </w:rPr>
        <w:t xml:space="preserve">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настоящем заявлении и приложенных к нему документах, в целях лицензирования розничной продажи алкогольной продукции.</w:t>
      </w:r>
    </w:p>
    <w:p w14:paraId="09CAAC63" w14:textId="77777777" w:rsidR="00567F2C" w:rsidRPr="00530C19" w:rsidRDefault="00567F2C" w:rsidP="00530C19">
      <w:pPr>
        <w:autoSpaceDE w:val="0"/>
        <w:autoSpaceDN w:val="0"/>
        <w:adjustRightInd w:val="0"/>
        <w:ind w:firstLine="709"/>
        <w:jc w:val="both"/>
        <w:rPr>
          <w:sz w:val="28"/>
          <w:szCs w:val="28"/>
        </w:rPr>
      </w:pPr>
      <w:r w:rsidRPr="00530C19">
        <w:rPr>
          <w:sz w:val="28"/>
          <w:szCs w:val="28"/>
        </w:rPr>
        <w:t>Настоящее согласие действует со дня его подписания до дня отзыва в письменной форме.</w:t>
      </w:r>
    </w:p>
    <w:p w14:paraId="3F43FC0A" w14:textId="77777777" w:rsidR="00567F2C" w:rsidRPr="00530C19" w:rsidRDefault="00567F2C" w:rsidP="00530C19">
      <w:pPr>
        <w:autoSpaceDE w:val="0"/>
        <w:autoSpaceDN w:val="0"/>
        <w:adjustRightInd w:val="0"/>
        <w:jc w:val="both"/>
        <w:rPr>
          <w:sz w:val="28"/>
          <w:szCs w:val="28"/>
        </w:rPr>
      </w:pPr>
    </w:p>
    <w:p w14:paraId="2E28D1F4" w14:textId="77777777" w:rsidR="00567F2C" w:rsidRPr="00530C19" w:rsidRDefault="00567F2C" w:rsidP="00530C19">
      <w:pPr>
        <w:autoSpaceDE w:val="0"/>
        <w:autoSpaceDN w:val="0"/>
        <w:adjustRightInd w:val="0"/>
        <w:jc w:val="both"/>
        <w:rPr>
          <w:sz w:val="28"/>
          <w:szCs w:val="28"/>
        </w:rPr>
      </w:pPr>
      <w:r w:rsidRPr="00530C19">
        <w:rPr>
          <w:sz w:val="28"/>
          <w:szCs w:val="28"/>
        </w:rPr>
        <w:t>_______________________    ____________    ___________________________</w:t>
      </w:r>
    </w:p>
    <w:p w14:paraId="6F0B565A" w14:textId="77777777" w:rsidR="00567F2C" w:rsidRPr="00033367" w:rsidRDefault="00567F2C" w:rsidP="00530C19">
      <w:pPr>
        <w:autoSpaceDE w:val="0"/>
        <w:autoSpaceDN w:val="0"/>
        <w:adjustRightInd w:val="0"/>
        <w:jc w:val="both"/>
        <w:rPr>
          <w:sz w:val="16"/>
          <w:szCs w:val="16"/>
        </w:rPr>
      </w:pPr>
      <w:r w:rsidRPr="00530C19">
        <w:rPr>
          <w:sz w:val="28"/>
          <w:szCs w:val="28"/>
        </w:rPr>
        <w:t xml:space="preserve">    </w:t>
      </w:r>
      <w:r w:rsidRPr="00530C19">
        <w:rPr>
          <w:sz w:val="16"/>
          <w:szCs w:val="16"/>
        </w:rPr>
        <w:t xml:space="preserve"> (должность представителя </w:t>
      </w:r>
      <w:proofErr w:type="gramStart"/>
      <w:r w:rsidRPr="00530C19">
        <w:rPr>
          <w:sz w:val="16"/>
          <w:szCs w:val="16"/>
        </w:rPr>
        <w:t xml:space="preserve">заявителя)   </w:t>
      </w:r>
      <w:proofErr w:type="gramEnd"/>
      <w:r w:rsidRPr="00530C19">
        <w:rPr>
          <w:sz w:val="16"/>
          <w:szCs w:val="16"/>
        </w:rPr>
        <w:t xml:space="preserve">                      (подпись)              </w:t>
      </w:r>
      <w:r w:rsidRPr="00530C19">
        <w:rPr>
          <w:sz w:val="16"/>
          <w:szCs w:val="16"/>
        </w:rPr>
        <w:tab/>
      </w:r>
      <w:r w:rsidRPr="00530C19">
        <w:rPr>
          <w:sz w:val="16"/>
          <w:szCs w:val="16"/>
        </w:rPr>
        <w:tab/>
      </w:r>
      <w:r w:rsidRPr="00530C19">
        <w:rPr>
          <w:sz w:val="16"/>
          <w:szCs w:val="16"/>
        </w:rPr>
        <w:tab/>
        <w:t>(Ф.И.О.)</w:t>
      </w:r>
    </w:p>
    <w:p w14:paraId="20FCBD4C" w14:textId="77777777" w:rsidR="00567F2C" w:rsidRPr="00033367" w:rsidRDefault="00567F2C" w:rsidP="00530C19">
      <w:pPr>
        <w:autoSpaceDE w:val="0"/>
        <w:autoSpaceDN w:val="0"/>
        <w:adjustRightInd w:val="0"/>
        <w:jc w:val="both"/>
        <w:rPr>
          <w:sz w:val="16"/>
          <w:szCs w:val="16"/>
        </w:rPr>
      </w:pPr>
    </w:p>
    <w:p w14:paraId="1AF6D72A" w14:textId="77777777" w:rsidR="00567F2C" w:rsidRPr="00033367" w:rsidRDefault="00567F2C" w:rsidP="00530C19">
      <w:pPr>
        <w:autoSpaceDE w:val="0"/>
        <w:autoSpaceDN w:val="0"/>
        <w:adjustRightInd w:val="0"/>
        <w:ind w:left="5103"/>
        <w:jc w:val="center"/>
        <w:outlineLvl w:val="0"/>
        <w:rPr>
          <w:sz w:val="28"/>
          <w:szCs w:val="28"/>
        </w:rPr>
      </w:pPr>
    </w:p>
    <w:p w14:paraId="0AA935D6" w14:textId="77777777" w:rsidR="00567F2C" w:rsidRPr="00033367" w:rsidRDefault="00567F2C" w:rsidP="00530C19">
      <w:pPr>
        <w:autoSpaceDE w:val="0"/>
        <w:autoSpaceDN w:val="0"/>
        <w:adjustRightInd w:val="0"/>
        <w:ind w:left="5103"/>
        <w:jc w:val="center"/>
        <w:outlineLvl w:val="0"/>
        <w:rPr>
          <w:sz w:val="28"/>
          <w:szCs w:val="28"/>
        </w:rPr>
      </w:pPr>
    </w:p>
    <w:sectPr w:rsidR="00567F2C" w:rsidRPr="00033367" w:rsidSect="009700CA">
      <w:footnotePr>
        <w:numFmt w:val="chicago"/>
      </w:foot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E0CBC" w14:textId="77777777" w:rsidR="00580436" w:rsidRDefault="00580436" w:rsidP="004E6D75">
      <w:r>
        <w:separator/>
      </w:r>
    </w:p>
  </w:endnote>
  <w:endnote w:type="continuationSeparator" w:id="0">
    <w:p w14:paraId="4CC48744" w14:textId="77777777" w:rsidR="00580436" w:rsidRDefault="00580436" w:rsidP="004E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ansSerif">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00"/>
    <w:family w:val="roman"/>
    <w:notTrueType/>
    <w:pitch w:val="default"/>
  </w:font>
  <w:font w:name="XO Thames">
    <w:altName w:val="Cambria"/>
    <w:charset w:val="00"/>
    <w:family w:val="auto"/>
    <w:pitch w:val="default"/>
  </w:font>
  <w:font w:name="Roman'">
    <w:altName w:val="Cambri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6897976"/>
      <w:docPartObj>
        <w:docPartGallery w:val="Page Numbers (Bottom of Page)"/>
        <w:docPartUnique/>
      </w:docPartObj>
    </w:sdtPr>
    <w:sdtContent>
      <w:p w14:paraId="0DEADB7D" w14:textId="77777777" w:rsidR="00BF58EF" w:rsidRDefault="00BF58EF">
        <w:pPr>
          <w:pStyle w:val="ad"/>
          <w:jc w:val="center"/>
        </w:pPr>
        <w:r>
          <w:fldChar w:fldCharType="begin"/>
        </w:r>
        <w:r>
          <w:instrText>PAGE   \* MERGEFORMAT</w:instrText>
        </w:r>
        <w:r>
          <w:fldChar w:fldCharType="separate"/>
        </w:r>
        <w:r w:rsidR="0038756F">
          <w:rPr>
            <w:noProof/>
          </w:rPr>
          <w:t>27</w:t>
        </w:r>
        <w:r>
          <w:fldChar w:fldCharType="end"/>
        </w:r>
      </w:p>
    </w:sdtContent>
  </w:sdt>
  <w:p w14:paraId="05F2FE0A" w14:textId="77777777" w:rsidR="00BF58EF" w:rsidRDefault="00BF58E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DC85C" w14:textId="77777777" w:rsidR="00580436" w:rsidRDefault="00580436" w:rsidP="004E6D75">
      <w:r>
        <w:separator/>
      </w:r>
    </w:p>
  </w:footnote>
  <w:footnote w:type="continuationSeparator" w:id="0">
    <w:p w14:paraId="6FAEB046" w14:textId="77777777" w:rsidR="00580436" w:rsidRDefault="00580436" w:rsidP="004E6D75">
      <w:r>
        <w:continuationSeparator/>
      </w:r>
    </w:p>
  </w:footnote>
  <w:footnote w:id="1">
    <w:p w14:paraId="6BBD34CB" w14:textId="5A3268B0" w:rsidR="009F7280" w:rsidRDefault="009F7280">
      <w:pPr>
        <w:pStyle w:val="af3"/>
      </w:pPr>
      <w:r w:rsidRPr="009F7280">
        <w:rPr>
          <w:rStyle w:val="af5"/>
        </w:rPr>
        <w:sym w:font="Symbol" w:char="F02A"/>
      </w:r>
      <w:r>
        <w:t xml:space="preserve"> Указывается для объектов общественного питания</w:t>
      </w:r>
    </w:p>
  </w:footnote>
  <w:footnote w:id="2">
    <w:p w14:paraId="64E77B37" w14:textId="4594A100" w:rsidR="009F7280" w:rsidRDefault="009F7280">
      <w:pPr>
        <w:pStyle w:val="af3"/>
      </w:pPr>
    </w:p>
  </w:footnote>
  <w:footnote w:id="3">
    <w:p w14:paraId="52E5BCC7" w14:textId="77777777" w:rsidR="00053237" w:rsidRDefault="00053237" w:rsidP="00053237">
      <w:pPr>
        <w:pStyle w:val="af3"/>
      </w:pPr>
      <w:r w:rsidRPr="009F7280">
        <w:rPr>
          <w:rStyle w:val="af5"/>
        </w:rPr>
        <w:sym w:font="Symbol" w:char="F02A"/>
      </w:r>
      <w:r>
        <w:t xml:space="preserve"> Указывается для объектов общественного питания</w:t>
      </w:r>
    </w:p>
  </w:footnote>
  <w:footnote w:id="4">
    <w:p w14:paraId="52880A6A" w14:textId="77777777" w:rsidR="00053237" w:rsidRDefault="00053237" w:rsidP="00053237">
      <w:pPr>
        <w:pStyle w:val="af3"/>
      </w:pPr>
    </w:p>
  </w:footnote>
  <w:footnote w:id="5">
    <w:p w14:paraId="0BEB8230" w14:textId="77777777" w:rsidR="00053237" w:rsidRDefault="00053237" w:rsidP="00053237">
      <w:pPr>
        <w:pStyle w:val="af3"/>
      </w:pPr>
      <w:r w:rsidRPr="009F7280">
        <w:rPr>
          <w:rStyle w:val="af5"/>
        </w:rPr>
        <w:sym w:font="Symbol" w:char="F02A"/>
      </w:r>
      <w:r>
        <w:t xml:space="preserve"> Указывается для объектов общественного питания</w:t>
      </w:r>
    </w:p>
  </w:footnote>
  <w:footnote w:id="6">
    <w:p w14:paraId="64EE292D" w14:textId="77777777" w:rsidR="00053237" w:rsidRDefault="00053237" w:rsidP="00053237">
      <w:pPr>
        <w:pStyle w:val="af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A2367"/>
    <w:multiLevelType w:val="multilevel"/>
    <w:tmpl w:val="E20A35E0"/>
    <w:lvl w:ilvl="0">
      <w:start w:val="1"/>
      <w:numFmt w:val="upperRoman"/>
      <w:lvlText w:val="%1."/>
      <w:lvlJc w:val="cente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91B17"/>
    <w:multiLevelType w:val="multilevel"/>
    <w:tmpl w:val="CB587DA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 w15:restartNumberingAfterBreak="0">
    <w:nsid w:val="075748F9"/>
    <w:multiLevelType w:val="hybridMultilevel"/>
    <w:tmpl w:val="9788E7F6"/>
    <w:lvl w:ilvl="0" w:tplc="4648A876">
      <w:start w:val="1"/>
      <w:numFmt w:val="bullet"/>
      <w:lvlText w:val="-"/>
      <w:lvlJc w:val="left"/>
      <w:pPr>
        <w:ind w:left="-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94F16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98F7A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9496A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E4813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FC5E7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3A355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A65B5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301D6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672D41"/>
    <w:multiLevelType w:val="hybridMultilevel"/>
    <w:tmpl w:val="A16AFF86"/>
    <w:lvl w:ilvl="0" w:tplc="43BCFB6C">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768D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7C4C4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F064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4A59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F0A31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70D0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9C088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2A5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D243F6"/>
    <w:multiLevelType w:val="multilevel"/>
    <w:tmpl w:val="CB587DA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5" w15:restartNumberingAfterBreak="0">
    <w:nsid w:val="1679595E"/>
    <w:multiLevelType w:val="hybridMultilevel"/>
    <w:tmpl w:val="542E03E2"/>
    <w:lvl w:ilvl="0" w:tplc="6B180DA8">
      <w:start w:val="23"/>
      <w:numFmt w:val="decimal"/>
      <w:lvlText w:val="%1."/>
      <w:lvlJc w:val="left"/>
      <w:pPr>
        <w:ind w:left="1815" w:hanging="37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1A4633FA"/>
    <w:multiLevelType w:val="hybridMultilevel"/>
    <w:tmpl w:val="131C5586"/>
    <w:lvl w:ilvl="0" w:tplc="9EEAEE4A">
      <w:start w:val="6"/>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15:restartNumberingAfterBreak="0">
    <w:nsid w:val="1BE556A8"/>
    <w:multiLevelType w:val="hybridMultilevel"/>
    <w:tmpl w:val="6C845D5C"/>
    <w:lvl w:ilvl="0" w:tplc="4DE4B892">
      <w:start w:val="38"/>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D8072F4"/>
    <w:multiLevelType w:val="multilevel"/>
    <w:tmpl w:val="B1582D4A"/>
    <w:lvl w:ilvl="0">
      <w:start w:val="53"/>
      <w:numFmt w:val="decimal"/>
      <w:lvlText w:val="%1."/>
      <w:lvlJc w:val="left"/>
      <w:pPr>
        <w:widowControl/>
        <w:ind w:left="942" w:hanging="375"/>
      </w:pPr>
    </w:lvl>
    <w:lvl w:ilvl="1">
      <w:start w:val="1"/>
      <w:numFmt w:val="lowerLetter"/>
      <w:lvlText w:val="%2."/>
      <w:lvlJc w:val="left"/>
      <w:pPr>
        <w:widowControl/>
        <w:ind w:left="1647" w:hanging="360"/>
      </w:pPr>
    </w:lvl>
    <w:lvl w:ilvl="2">
      <w:start w:val="1"/>
      <w:numFmt w:val="lowerRoman"/>
      <w:lvlText w:val="%3."/>
      <w:lvlJc w:val="right"/>
      <w:pPr>
        <w:widowControl/>
        <w:ind w:left="2367" w:hanging="180"/>
      </w:pPr>
    </w:lvl>
    <w:lvl w:ilvl="3">
      <w:start w:val="1"/>
      <w:numFmt w:val="decimal"/>
      <w:lvlText w:val="%4."/>
      <w:lvlJc w:val="left"/>
      <w:pPr>
        <w:widowControl/>
        <w:ind w:left="3087" w:hanging="360"/>
      </w:pPr>
    </w:lvl>
    <w:lvl w:ilvl="4">
      <w:start w:val="1"/>
      <w:numFmt w:val="lowerLetter"/>
      <w:lvlText w:val="%5."/>
      <w:lvlJc w:val="left"/>
      <w:pPr>
        <w:widowControl/>
        <w:ind w:left="3807" w:hanging="360"/>
      </w:pPr>
    </w:lvl>
    <w:lvl w:ilvl="5">
      <w:start w:val="1"/>
      <w:numFmt w:val="lowerRoman"/>
      <w:lvlText w:val="%6."/>
      <w:lvlJc w:val="right"/>
      <w:pPr>
        <w:widowControl/>
        <w:ind w:left="4527" w:hanging="180"/>
      </w:pPr>
    </w:lvl>
    <w:lvl w:ilvl="6">
      <w:start w:val="1"/>
      <w:numFmt w:val="decimal"/>
      <w:lvlText w:val="%7."/>
      <w:lvlJc w:val="left"/>
      <w:pPr>
        <w:widowControl/>
        <w:ind w:left="5247" w:hanging="360"/>
      </w:pPr>
    </w:lvl>
    <w:lvl w:ilvl="7">
      <w:start w:val="1"/>
      <w:numFmt w:val="lowerLetter"/>
      <w:lvlText w:val="%8."/>
      <w:lvlJc w:val="left"/>
      <w:pPr>
        <w:widowControl/>
        <w:ind w:left="5967" w:hanging="360"/>
      </w:pPr>
    </w:lvl>
    <w:lvl w:ilvl="8">
      <w:start w:val="1"/>
      <w:numFmt w:val="lowerRoman"/>
      <w:lvlText w:val="%9."/>
      <w:lvlJc w:val="right"/>
      <w:pPr>
        <w:widowControl/>
        <w:ind w:left="6687" w:hanging="180"/>
      </w:pPr>
    </w:lvl>
  </w:abstractNum>
  <w:abstractNum w:abstractNumId="9" w15:restartNumberingAfterBreak="0">
    <w:nsid w:val="1ECE02B4"/>
    <w:multiLevelType w:val="multilevel"/>
    <w:tmpl w:val="E1F87474"/>
    <w:lvl w:ilvl="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FFF26BD"/>
    <w:multiLevelType w:val="hybridMultilevel"/>
    <w:tmpl w:val="62E08BA0"/>
    <w:lvl w:ilvl="0" w:tplc="CB90F862">
      <w:start w:val="1"/>
      <w:numFmt w:val="decimal"/>
      <w:lvlText w:val="%1."/>
      <w:lvlJc w:val="left"/>
      <w:pPr>
        <w:ind w:left="928"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20CE31CE"/>
    <w:multiLevelType w:val="hybridMultilevel"/>
    <w:tmpl w:val="E6EA1F00"/>
    <w:lvl w:ilvl="0" w:tplc="CD0612CE">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9A2A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5A05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0EE8F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E6754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1AFA9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3476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0E7F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B464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77089F"/>
    <w:multiLevelType w:val="hybridMultilevel"/>
    <w:tmpl w:val="82E27D82"/>
    <w:lvl w:ilvl="0" w:tplc="1D70C95C">
      <w:start w:val="36"/>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5FC5E4B"/>
    <w:multiLevelType w:val="hybridMultilevel"/>
    <w:tmpl w:val="3B06B2B6"/>
    <w:lvl w:ilvl="0" w:tplc="93524B66">
      <w:start w:val="5"/>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4063126">
      <w:start w:val="1"/>
      <w:numFmt w:val="lowerLetter"/>
      <w:lvlText w:val="%2"/>
      <w:lvlJc w:val="left"/>
      <w:pPr>
        <w:ind w:left="26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EA222DE">
      <w:start w:val="1"/>
      <w:numFmt w:val="lowerRoman"/>
      <w:lvlText w:val="%3"/>
      <w:lvlJc w:val="left"/>
      <w:pPr>
        <w:ind w:left="33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A229B60">
      <w:start w:val="1"/>
      <w:numFmt w:val="decimal"/>
      <w:lvlText w:val="%4"/>
      <w:lvlJc w:val="left"/>
      <w:pPr>
        <w:ind w:left="40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1A03866">
      <w:start w:val="1"/>
      <w:numFmt w:val="lowerLetter"/>
      <w:lvlText w:val="%5"/>
      <w:lvlJc w:val="left"/>
      <w:pPr>
        <w:ind w:left="47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65C2DAA">
      <w:start w:val="1"/>
      <w:numFmt w:val="lowerRoman"/>
      <w:lvlText w:val="%6"/>
      <w:lvlJc w:val="left"/>
      <w:pPr>
        <w:ind w:left="54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D825D32">
      <w:start w:val="1"/>
      <w:numFmt w:val="decimal"/>
      <w:lvlText w:val="%7"/>
      <w:lvlJc w:val="left"/>
      <w:pPr>
        <w:ind w:left="62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2000278">
      <w:start w:val="1"/>
      <w:numFmt w:val="lowerLetter"/>
      <w:lvlText w:val="%8"/>
      <w:lvlJc w:val="left"/>
      <w:pPr>
        <w:ind w:left="69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18E1900">
      <w:start w:val="1"/>
      <w:numFmt w:val="lowerRoman"/>
      <w:lvlText w:val="%9"/>
      <w:lvlJc w:val="left"/>
      <w:pPr>
        <w:ind w:left="76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A9E25C5"/>
    <w:multiLevelType w:val="hybridMultilevel"/>
    <w:tmpl w:val="C29C6F58"/>
    <w:lvl w:ilvl="0" w:tplc="54943DA8">
      <w:start w:val="38"/>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FA474A9"/>
    <w:multiLevelType w:val="hybridMultilevel"/>
    <w:tmpl w:val="E95ABE56"/>
    <w:lvl w:ilvl="0" w:tplc="33046652">
      <w:start w:val="53"/>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1122965"/>
    <w:multiLevelType w:val="multilevel"/>
    <w:tmpl w:val="89BC51FE"/>
    <w:lvl w:ilvl="0">
      <w:start w:val="1"/>
      <w:numFmt w:val="russianLower"/>
      <w:lvlText w:val="%1)"/>
      <w:lvlJc w:val="left"/>
      <w:pPr>
        <w:widowControl w:val="0"/>
        <w:ind w:left="720" w:hanging="360"/>
      </w:pPr>
    </w:lvl>
    <w:lvl w:ilvl="1">
      <w:start w:val="1"/>
      <w:numFmt w:val="decimal"/>
      <w:lvlText w:val="%2)"/>
      <w:lvlJc w:val="left"/>
      <w:pPr>
        <w:widowControl w:val="0"/>
        <w:ind w:left="1440" w:hanging="360"/>
      </w:pPr>
    </w:lvl>
    <w:lvl w:ilvl="2">
      <w:start w:val="1"/>
      <w:numFmt w:val="lowerRoman"/>
      <w:lvlText w:val="%3)"/>
      <w:lvlJc w:val="right"/>
      <w:pPr>
        <w:widowControl w:val="0"/>
        <w:ind w:left="2160" w:hanging="360"/>
      </w:pPr>
    </w:lvl>
    <w:lvl w:ilvl="3">
      <w:start w:val="1"/>
      <w:numFmt w:val="russianLower"/>
      <w:lvlText w:val="%4)"/>
      <w:lvlJc w:val="left"/>
      <w:pPr>
        <w:widowControl w:val="0"/>
        <w:ind w:left="2880" w:hanging="360"/>
      </w:pPr>
    </w:lvl>
    <w:lvl w:ilvl="4">
      <w:start w:val="1"/>
      <w:numFmt w:val="decimal"/>
      <w:lvlText w:val="%5)"/>
      <w:lvlJc w:val="left"/>
      <w:pPr>
        <w:widowControl w:val="0"/>
        <w:ind w:left="3600" w:hanging="360"/>
      </w:pPr>
    </w:lvl>
    <w:lvl w:ilvl="5">
      <w:start w:val="1"/>
      <w:numFmt w:val="lowerRoman"/>
      <w:lvlText w:val="%6)"/>
      <w:lvlJc w:val="right"/>
      <w:pPr>
        <w:widowControl w:val="0"/>
        <w:ind w:left="4320" w:hanging="360"/>
      </w:pPr>
    </w:lvl>
    <w:lvl w:ilvl="6">
      <w:start w:val="1"/>
      <w:numFmt w:val="russianLower"/>
      <w:lvlText w:val="%7)"/>
      <w:lvlJc w:val="left"/>
      <w:pPr>
        <w:widowControl w:val="0"/>
        <w:ind w:left="5040" w:hanging="360"/>
      </w:pPr>
    </w:lvl>
    <w:lvl w:ilvl="7">
      <w:start w:val="1"/>
      <w:numFmt w:val="decimal"/>
      <w:lvlText w:val="%8)"/>
      <w:lvlJc w:val="left"/>
      <w:pPr>
        <w:widowControl w:val="0"/>
        <w:ind w:left="5760" w:hanging="360"/>
      </w:pPr>
    </w:lvl>
    <w:lvl w:ilvl="8">
      <w:start w:val="1"/>
      <w:numFmt w:val="lowerRoman"/>
      <w:lvlText w:val="%9)"/>
      <w:lvlJc w:val="right"/>
      <w:pPr>
        <w:widowControl w:val="0"/>
        <w:ind w:left="6480" w:hanging="360"/>
      </w:pPr>
    </w:lvl>
  </w:abstractNum>
  <w:abstractNum w:abstractNumId="17" w15:restartNumberingAfterBreak="0">
    <w:nsid w:val="37601E08"/>
    <w:multiLevelType w:val="multilevel"/>
    <w:tmpl w:val="9B0A59C0"/>
    <w:lvl w:ilvl="0">
      <w:start w:val="1"/>
      <w:numFmt w:val="decimal"/>
      <w:lvlText w:val="%1."/>
      <w:lvlJc w:val="left"/>
      <w:pPr>
        <w:ind w:left="1294" w:hanging="58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7D36142"/>
    <w:multiLevelType w:val="hybridMultilevel"/>
    <w:tmpl w:val="1B7A71BE"/>
    <w:lvl w:ilvl="0" w:tplc="B3CE9010">
      <w:start w:val="51"/>
      <w:numFmt w:val="decimal"/>
      <w:lvlText w:val="%1."/>
      <w:lvlJc w:val="left"/>
      <w:pPr>
        <w:ind w:left="5055" w:hanging="375"/>
      </w:pPr>
      <w:rPr>
        <w:rFonts w:hint="default"/>
      </w:r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19" w15:restartNumberingAfterBreak="0">
    <w:nsid w:val="3B986B49"/>
    <w:multiLevelType w:val="hybridMultilevel"/>
    <w:tmpl w:val="1F568A1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6356C5"/>
    <w:multiLevelType w:val="hybridMultilevel"/>
    <w:tmpl w:val="D646D9C2"/>
    <w:lvl w:ilvl="0" w:tplc="08527F94">
      <w:start w:val="36"/>
      <w:numFmt w:val="decimal"/>
      <w:lvlText w:val="%1."/>
      <w:lvlJc w:val="left"/>
      <w:pPr>
        <w:ind w:left="1317" w:hanging="375"/>
      </w:pPr>
      <w:rPr>
        <w:rFonts w:hint="default"/>
      </w:rPr>
    </w:lvl>
    <w:lvl w:ilvl="1" w:tplc="04190019" w:tentative="1">
      <w:start w:val="1"/>
      <w:numFmt w:val="lowerLetter"/>
      <w:lvlText w:val="%2."/>
      <w:lvlJc w:val="left"/>
      <w:pPr>
        <w:ind w:left="2022" w:hanging="360"/>
      </w:pPr>
    </w:lvl>
    <w:lvl w:ilvl="2" w:tplc="0419001B" w:tentative="1">
      <w:start w:val="1"/>
      <w:numFmt w:val="lowerRoman"/>
      <w:lvlText w:val="%3."/>
      <w:lvlJc w:val="right"/>
      <w:pPr>
        <w:ind w:left="2742" w:hanging="180"/>
      </w:pPr>
    </w:lvl>
    <w:lvl w:ilvl="3" w:tplc="0419000F" w:tentative="1">
      <w:start w:val="1"/>
      <w:numFmt w:val="decimal"/>
      <w:lvlText w:val="%4."/>
      <w:lvlJc w:val="left"/>
      <w:pPr>
        <w:ind w:left="3462" w:hanging="360"/>
      </w:pPr>
    </w:lvl>
    <w:lvl w:ilvl="4" w:tplc="04190019" w:tentative="1">
      <w:start w:val="1"/>
      <w:numFmt w:val="lowerLetter"/>
      <w:lvlText w:val="%5."/>
      <w:lvlJc w:val="left"/>
      <w:pPr>
        <w:ind w:left="4182" w:hanging="360"/>
      </w:pPr>
    </w:lvl>
    <w:lvl w:ilvl="5" w:tplc="0419001B" w:tentative="1">
      <w:start w:val="1"/>
      <w:numFmt w:val="lowerRoman"/>
      <w:lvlText w:val="%6."/>
      <w:lvlJc w:val="right"/>
      <w:pPr>
        <w:ind w:left="4902" w:hanging="180"/>
      </w:pPr>
    </w:lvl>
    <w:lvl w:ilvl="6" w:tplc="0419000F" w:tentative="1">
      <w:start w:val="1"/>
      <w:numFmt w:val="decimal"/>
      <w:lvlText w:val="%7."/>
      <w:lvlJc w:val="left"/>
      <w:pPr>
        <w:ind w:left="5622" w:hanging="360"/>
      </w:pPr>
    </w:lvl>
    <w:lvl w:ilvl="7" w:tplc="04190019" w:tentative="1">
      <w:start w:val="1"/>
      <w:numFmt w:val="lowerLetter"/>
      <w:lvlText w:val="%8."/>
      <w:lvlJc w:val="left"/>
      <w:pPr>
        <w:ind w:left="6342" w:hanging="360"/>
      </w:pPr>
    </w:lvl>
    <w:lvl w:ilvl="8" w:tplc="0419001B" w:tentative="1">
      <w:start w:val="1"/>
      <w:numFmt w:val="lowerRoman"/>
      <w:lvlText w:val="%9."/>
      <w:lvlJc w:val="right"/>
      <w:pPr>
        <w:ind w:left="7062" w:hanging="180"/>
      </w:pPr>
    </w:lvl>
  </w:abstractNum>
  <w:abstractNum w:abstractNumId="21" w15:restartNumberingAfterBreak="0">
    <w:nsid w:val="3D330843"/>
    <w:multiLevelType w:val="hybridMultilevel"/>
    <w:tmpl w:val="2ABA8440"/>
    <w:lvl w:ilvl="0" w:tplc="02D613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4E449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8C486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84848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1EB76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E62C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6A949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369B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62D51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657374F"/>
    <w:multiLevelType w:val="hybridMultilevel"/>
    <w:tmpl w:val="FFFFFFFF"/>
    <w:lvl w:ilvl="0" w:tplc="2788DD74">
      <w:start w:val="1"/>
      <w:numFmt w:val="decimal"/>
      <w:lvlText w:val="%1."/>
      <w:lvlJc w:val="left"/>
      <w:pPr>
        <w:ind w:left="945" w:hanging="360"/>
      </w:pPr>
      <w:rPr>
        <w:rFonts w:cs="Times New Roman" w:hint="default"/>
        <w:b w:val="0"/>
        <w:i w:val="0"/>
      </w:rPr>
    </w:lvl>
    <w:lvl w:ilvl="1" w:tplc="04190019" w:tentative="1">
      <w:start w:val="1"/>
      <w:numFmt w:val="lowerLetter"/>
      <w:lvlText w:val="%2."/>
      <w:lvlJc w:val="left"/>
      <w:pPr>
        <w:ind w:left="1665" w:hanging="360"/>
      </w:pPr>
      <w:rPr>
        <w:rFonts w:cs="Times New Roman"/>
      </w:rPr>
    </w:lvl>
    <w:lvl w:ilvl="2" w:tplc="0419001B" w:tentative="1">
      <w:start w:val="1"/>
      <w:numFmt w:val="lowerRoman"/>
      <w:lvlText w:val="%3."/>
      <w:lvlJc w:val="right"/>
      <w:pPr>
        <w:ind w:left="2385" w:hanging="180"/>
      </w:pPr>
      <w:rPr>
        <w:rFonts w:cs="Times New Roman"/>
      </w:rPr>
    </w:lvl>
    <w:lvl w:ilvl="3" w:tplc="0419000F" w:tentative="1">
      <w:start w:val="1"/>
      <w:numFmt w:val="decimal"/>
      <w:lvlText w:val="%4."/>
      <w:lvlJc w:val="left"/>
      <w:pPr>
        <w:ind w:left="3105" w:hanging="360"/>
      </w:pPr>
      <w:rPr>
        <w:rFonts w:cs="Times New Roman"/>
      </w:rPr>
    </w:lvl>
    <w:lvl w:ilvl="4" w:tplc="04190019" w:tentative="1">
      <w:start w:val="1"/>
      <w:numFmt w:val="lowerLetter"/>
      <w:lvlText w:val="%5."/>
      <w:lvlJc w:val="left"/>
      <w:pPr>
        <w:ind w:left="3825" w:hanging="360"/>
      </w:pPr>
      <w:rPr>
        <w:rFonts w:cs="Times New Roman"/>
      </w:rPr>
    </w:lvl>
    <w:lvl w:ilvl="5" w:tplc="0419001B" w:tentative="1">
      <w:start w:val="1"/>
      <w:numFmt w:val="lowerRoman"/>
      <w:lvlText w:val="%6."/>
      <w:lvlJc w:val="right"/>
      <w:pPr>
        <w:ind w:left="4545" w:hanging="180"/>
      </w:pPr>
      <w:rPr>
        <w:rFonts w:cs="Times New Roman"/>
      </w:rPr>
    </w:lvl>
    <w:lvl w:ilvl="6" w:tplc="0419000F" w:tentative="1">
      <w:start w:val="1"/>
      <w:numFmt w:val="decimal"/>
      <w:lvlText w:val="%7."/>
      <w:lvlJc w:val="left"/>
      <w:pPr>
        <w:ind w:left="5265" w:hanging="360"/>
      </w:pPr>
      <w:rPr>
        <w:rFonts w:cs="Times New Roman"/>
      </w:rPr>
    </w:lvl>
    <w:lvl w:ilvl="7" w:tplc="04190019" w:tentative="1">
      <w:start w:val="1"/>
      <w:numFmt w:val="lowerLetter"/>
      <w:lvlText w:val="%8."/>
      <w:lvlJc w:val="left"/>
      <w:pPr>
        <w:ind w:left="5985" w:hanging="360"/>
      </w:pPr>
      <w:rPr>
        <w:rFonts w:cs="Times New Roman"/>
      </w:rPr>
    </w:lvl>
    <w:lvl w:ilvl="8" w:tplc="0419001B" w:tentative="1">
      <w:start w:val="1"/>
      <w:numFmt w:val="lowerRoman"/>
      <w:lvlText w:val="%9."/>
      <w:lvlJc w:val="right"/>
      <w:pPr>
        <w:ind w:left="6705" w:hanging="180"/>
      </w:pPr>
      <w:rPr>
        <w:rFonts w:cs="Times New Roman"/>
      </w:rPr>
    </w:lvl>
  </w:abstractNum>
  <w:abstractNum w:abstractNumId="23" w15:restartNumberingAfterBreak="0">
    <w:nsid w:val="470547BA"/>
    <w:multiLevelType w:val="hybridMultilevel"/>
    <w:tmpl w:val="F28A5926"/>
    <w:lvl w:ilvl="0" w:tplc="BEF436D4">
      <w:start w:val="33"/>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9B71C2D"/>
    <w:multiLevelType w:val="hybridMultilevel"/>
    <w:tmpl w:val="8AAEBC6A"/>
    <w:lvl w:ilvl="0" w:tplc="E960C442">
      <w:start w:val="1"/>
      <w:numFmt w:val="decimal"/>
      <w:lvlText w:val="%1."/>
      <w:lvlJc w:val="left"/>
      <w:pPr>
        <w:ind w:left="1294" w:hanging="5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C6B3B46"/>
    <w:multiLevelType w:val="hybridMultilevel"/>
    <w:tmpl w:val="60ECBAA4"/>
    <w:lvl w:ilvl="0" w:tplc="CD12CA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CEC31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F2ADF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E671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80EDE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3A6A8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5CE5C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6876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78C22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3D34F59"/>
    <w:multiLevelType w:val="multilevel"/>
    <w:tmpl w:val="7C7C40B0"/>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B56B51"/>
    <w:multiLevelType w:val="hybridMultilevel"/>
    <w:tmpl w:val="2D7E81BE"/>
    <w:lvl w:ilvl="0" w:tplc="513E2C70">
      <w:start w:val="3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EDC3863"/>
    <w:multiLevelType w:val="hybridMultilevel"/>
    <w:tmpl w:val="97120E58"/>
    <w:lvl w:ilvl="0" w:tplc="CB76E4FE">
      <w:start w:val="38"/>
      <w:numFmt w:val="decimal"/>
      <w:lvlText w:val="%1."/>
      <w:lvlJc w:val="left"/>
      <w:pPr>
        <w:ind w:left="1317" w:hanging="375"/>
      </w:pPr>
      <w:rPr>
        <w:rFonts w:hint="default"/>
      </w:rPr>
    </w:lvl>
    <w:lvl w:ilvl="1" w:tplc="04190019" w:tentative="1">
      <w:start w:val="1"/>
      <w:numFmt w:val="lowerLetter"/>
      <w:lvlText w:val="%2."/>
      <w:lvlJc w:val="left"/>
      <w:pPr>
        <w:ind w:left="2022" w:hanging="360"/>
      </w:pPr>
    </w:lvl>
    <w:lvl w:ilvl="2" w:tplc="0419001B" w:tentative="1">
      <w:start w:val="1"/>
      <w:numFmt w:val="lowerRoman"/>
      <w:lvlText w:val="%3."/>
      <w:lvlJc w:val="right"/>
      <w:pPr>
        <w:ind w:left="2742" w:hanging="180"/>
      </w:pPr>
    </w:lvl>
    <w:lvl w:ilvl="3" w:tplc="0419000F" w:tentative="1">
      <w:start w:val="1"/>
      <w:numFmt w:val="decimal"/>
      <w:lvlText w:val="%4."/>
      <w:lvlJc w:val="left"/>
      <w:pPr>
        <w:ind w:left="3462" w:hanging="360"/>
      </w:pPr>
    </w:lvl>
    <w:lvl w:ilvl="4" w:tplc="04190019" w:tentative="1">
      <w:start w:val="1"/>
      <w:numFmt w:val="lowerLetter"/>
      <w:lvlText w:val="%5."/>
      <w:lvlJc w:val="left"/>
      <w:pPr>
        <w:ind w:left="4182" w:hanging="360"/>
      </w:pPr>
    </w:lvl>
    <w:lvl w:ilvl="5" w:tplc="0419001B" w:tentative="1">
      <w:start w:val="1"/>
      <w:numFmt w:val="lowerRoman"/>
      <w:lvlText w:val="%6."/>
      <w:lvlJc w:val="right"/>
      <w:pPr>
        <w:ind w:left="4902" w:hanging="180"/>
      </w:pPr>
    </w:lvl>
    <w:lvl w:ilvl="6" w:tplc="0419000F" w:tentative="1">
      <w:start w:val="1"/>
      <w:numFmt w:val="decimal"/>
      <w:lvlText w:val="%7."/>
      <w:lvlJc w:val="left"/>
      <w:pPr>
        <w:ind w:left="5622" w:hanging="360"/>
      </w:pPr>
    </w:lvl>
    <w:lvl w:ilvl="7" w:tplc="04190019" w:tentative="1">
      <w:start w:val="1"/>
      <w:numFmt w:val="lowerLetter"/>
      <w:lvlText w:val="%8."/>
      <w:lvlJc w:val="left"/>
      <w:pPr>
        <w:ind w:left="6342" w:hanging="360"/>
      </w:pPr>
    </w:lvl>
    <w:lvl w:ilvl="8" w:tplc="0419001B" w:tentative="1">
      <w:start w:val="1"/>
      <w:numFmt w:val="lowerRoman"/>
      <w:lvlText w:val="%9."/>
      <w:lvlJc w:val="right"/>
      <w:pPr>
        <w:ind w:left="7062" w:hanging="180"/>
      </w:pPr>
    </w:lvl>
  </w:abstractNum>
  <w:abstractNum w:abstractNumId="29" w15:restartNumberingAfterBreak="0">
    <w:nsid w:val="6EE17176"/>
    <w:multiLevelType w:val="hybridMultilevel"/>
    <w:tmpl w:val="F5EE6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F2380"/>
    <w:multiLevelType w:val="hybridMultilevel"/>
    <w:tmpl w:val="053E7BBC"/>
    <w:lvl w:ilvl="0" w:tplc="C53C49DC">
      <w:start w:val="34"/>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4802056"/>
    <w:multiLevelType w:val="hybridMultilevel"/>
    <w:tmpl w:val="27601B22"/>
    <w:lvl w:ilvl="0" w:tplc="F878DA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77F25470"/>
    <w:multiLevelType w:val="hybridMultilevel"/>
    <w:tmpl w:val="036A7450"/>
    <w:lvl w:ilvl="0" w:tplc="89109792">
      <w:start w:val="3"/>
      <w:numFmt w:val="upperRoman"/>
      <w:lvlText w:val="%1."/>
      <w:lvlJc w:val="left"/>
      <w:pPr>
        <w:ind w:left="13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52E6134">
      <w:start w:val="1"/>
      <w:numFmt w:val="lowerLetter"/>
      <w:lvlText w:val="%2"/>
      <w:lvlJc w:val="left"/>
      <w:pPr>
        <w:ind w:left="19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5747034">
      <w:start w:val="1"/>
      <w:numFmt w:val="lowerRoman"/>
      <w:lvlText w:val="%3"/>
      <w:lvlJc w:val="left"/>
      <w:pPr>
        <w:ind w:left="27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612494C">
      <w:start w:val="1"/>
      <w:numFmt w:val="decimal"/>
      <w:lvlText w:val="%4"/>
      <w:lvlJc w:val="left"/>
      <w:pPr>
        <w:ind w:left="34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5C8701C">
      <w:start w:val="1"/>
      <w:numFmt w:val="lowerLetter"/>
      <w:lvlText w:val="%5"/>
      <w:lvlJc w:val="left"/>
      <w:pPr>
        <w:ind w:left="41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4AE028C">
      <w:start w:val="1"/>
      <w:numFmt w:val="lowerRoman"/>
      <w:lvlText w:val="%6"/>
      <w:lvlJc w:val="left"/>
      <w:pPr>
        <w:ind w:left="48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5FEEF34">
      <w:start w:val="1"/>
      <w:numFmt w:val="decimal"/>
      <w:lvlText w:val="%7"/>
      <w:lvlJc w:val="left"/>
      <w:pPr>
        <w:ind w:left="55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2D6A684">
      <w:start w:val="1"/>
      <w:numFmt w:val="lowerLetter"/>
      <w:lvlText w:val="%8"/>
      <w:lvlJc w:val="left"/>
      <w:pPr>
        <w:ind w:left="63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80C15C4">
      <w:start w:val="1"/>
      <w:numFmt w:val="lowerRoman"/>
      <w:lvlText w:val="%9"/>
      <w:lvlJc w:val="left"/>
      <w:pPr>
        <w:ind w:left="70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86C1CFB"/>
    <w:multiLevelType w:val="hybridMultilevel"/>
    <w:tmpl w:val="FD52BEB2"/>
    <w:lvl w:ilvl="0" w:tplc="4E5C701A">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145E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14627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CEEE4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80DE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92BBB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FAB17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80E53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967D8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A030CB9"/>
    <w:multiLevelType w:val="hybridMultilevel"/>
    <w:tmpl w:val="568212C6"/>
    <w:lvl w:ilvl="0" w:tplc="3F9EE7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7A363173"/>
    <w:multiLevelType w:val="multilevel"/>
    <w:tmpl w:val="CB587DA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6" w15:restartNumberingAfterBreak="0">
    <w:nsid w:val="7DCA1182"/>
    <w:multiLevelType w:val="hybridMultilevel"/>
    <w:tmpl w:val="7C92908A"/>
    <w:lvl w:ilvl="0" w:tplc="AAFAEB4C">
      <w:start w:val="114"/>
      <w:numFmt w:val="decimal"/>
      <w:lvlText w:val="%1."/>
      <w:lvlJc w:val="left"/>
      <w:pPr>
        <w:ind w:left="1235"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607076648">
    <w:abstractNumId w:val="26"/>
  </w:num>
  <w:num w:numId="2" w16cid:durableId="147989341">
    <w:abstractNumId w:val="24"/>
  </w:num>
  <w:num w:numId="3" w16cid:durableId="54740176">
    <w:abstractNumId w:val="13"/>
  </w:num>
  <w:num w:numId="4" w16cid:durableId="1037008808">
    <w:abstractNumId w:val="9"/>
  </w:num>
  <w:num w:numId="5" w16cid:durableId="1791513379">
    <w:abstractNumId w:val="5"/>
  </w:num>
  <w:num w:numId="6" w16cid:durableId="1745839580">
    <w:abstractNumId w:val="11"/>
  </w:num>
  <w:num w:numId="7" w16cid:durableId="1677150730">
    <w:abstractNumId w:val="33"/>
  </w:num>
  <w:num w:numId="8" w16cid:durableId="676888244">
    <w:abstractNumId w:val="25"/>
  </w:num>
  <w:num w:numId="9" w16cid:durableId="1231960090">
    <w:abstractNumId w:val="2"/>
  </w:num>
  <w:num w:numId="10" w16cid:durableId="242300943">
    <w:abstractNumId w:val="21"/>
  </w:num>
  <w:num w:numId="11" w16cid:durableId="1248688714">
    <w:abstractNumId w:val="3"/>
  </w:num>
  <w:num w:numId="12" w16cid:durableId="1352297715">
    <w:abstractNumId w:val="32"/>
  </w:num>
  <w:num w:numId="13" w16cid:durableId="1327173647">
    <w:abstractNumId w:val="6"/>
  </w:num>
  <w:num w:numId="14" w16cid:durableId="241261265">
    <w:abstractNumId w:val="27"/>
  </w:num>
  <w:num w:numId="15" w16cid:durableId="927079644">
    <w:abstractNumId w:val="22"/>
  </w:num>
  <w:num w:numId="16" w16cid:durableId="226692422">
    <w:abstractNumId w:val="31"/>
  </w:num>
  <w:num w:numId="17" w16cid:durableId="1691175916">
    <w:abstractNumId w:val="34"/>
  </w:num>
  <w:num w:numId="18" w16cid:durableId="616570263">
    <w:abstractNumId w:val="36"/>
  </w:num>
  <w:num w:numId="19" w16cid:durableId="2041858217">
    <w:abstractNumId w:val="10"/>
  </w:num>
  <w:num w:numId="20" w16cid:durableId="1103962009">
    <w:abstractNumId w:val="0"/>
  </w:num>
  <w:num w:numId="21" w16cid:durableId="1439447402">
    <w:abstractNumId w:val="29"/>
  </w:num>
  <w:num w:numId="22" w16cid:durableId="1863085586">
    <w:abstractNumId w:val="1"/>
  </w:num>
  <w:num w:numId="23" w16cid:durableId="1030570480">
    <w:abstractNumId w:val="4"/>
  </w:num>
  <w:num w:numId="24" w16cid:durableId="704448524">
    <w:abstractNumId w:val="35"/>
  </w:num>
  <w:num w:numId="25" w16cid:durableId="920220811">
    <w:abstractNumId w:val="14"/>
  </w:num>
  <w:num w:numId="26" w16cid:durableId="1177961925">
    <w:abstractNumId w:val="18"/>
  </w:num>
  <w:num w:numId="27" w16cid:durableId="844125510">
    <w:abstractNumId w:val="15"/>
  </w:num>
  <w:num w:numId="28" w16cid:durableId="1839272697">
    <w:abstractNumId w:val="19"/>
  </w:num>
  <w:num w:numId="29" w16cid:durableId="1288396705">
    <w:abstractNumId w:val="17"/>
  </w:num>
  <w:num w:numId="30" w16cid:durableId="1516504829">
    <w:abstractNumId w:val="23"/>
  </w:num>
  <w:num w:numId="31" w16cid:durableId="130946162">
    <w:abstractNumId w:val="8"/>
  </w:num>
  <w:num w:numId="32" w16cid:durableId="1576236818">
    <w:abstractNumId w:val="7"/>
  </w:num>
  <w:num w:numId="33" w16cid:durableId="1750613535">
    <w:abstractNumId w:val="16"/>
  </w:num>
  <w:num w:numId="34" w16cid:durableId="193344337">
    <w:abstractNumId w:val="30"/>
  </w:num>
  <w:num w:numId="35" w16cid:durableId="974918453">
    <w:abstractNumId w:val="20"/>
  </w:num>
  <w:num w:numId="36" w16cid:durableId="1047678247">
    <w:abstractNumId w:val="12"/>
  </w:num>
  <w:num w:numId="37" w16cid:durableId="15001199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A33"/>
    <w:rsid w:val="00007DF3"/>
    <w:rsid w:val="00013CD5"/>
    <w:rsid w:val="00027B04"/>
    <w:rsid w:val="00030FEE"/>
    <w:rsid w:val="00031D1D"/>
    <w:rsid w:val="00033367"/>
    <w:rsid w:val="00040200"/>
    <w:rsid w:val="000416C2"/>
    <w:rsid w:val="00053237"/>
    <w:rsid w:val="00053CA1"/>
    <w:rsid w:val="000604A0"/>
    <w:rsid w:val="00063609"/>
    <w:rsid w:val="00071CFA"/>
    <w:rsid w:val="00074219"/>
    <w:rsid w:val="00074BCE"/>
    <w:rsid w:val="0008160A"/>
    <w:rsid w:val="00082FE5"/>
    <w:rsid w:val="00083C5B"/>
    <w:rsid w:val="00084F21"/>
    <w:rsid w:val="000A61C2"/>
    <w:rsid w:val="000B2013"/>
    <w:rsid w:val="000C4BA1"/>
    <w:rsid w:val="000D7B63"/>
    <w:rsid w:val="000F3DFC"/>
    <w:rsid w:val="00101293"/>
    <w:rsid w:val="001070C4"/>
    <w:rsid w:val="00116A94"/>
    <w:rsid w:val="0012642C"/>
    <w:rsid w:val="00130DCE"/>
    <w:rsid w:val="001355BD"/>
    <w:rsid w:val="00135C48"/>
    <w:rsid w:val="00136A76"/>
    <w:rsid w:val="00143FE9"/>
    <w:rsid w:val="00150817"/>
    <w:rsid w:val="0016368A"/>
    <w:rsid w:val="001661A6"/>
    <w:rsid w:val="001757D4"/>
    <w:rsid w:val="00197D50"/>
    <w:rsid w:val="00197FEE"/>
    <w:rsid w:val="001B42CB"/>
    <w:rsid w:val="001B7FDA"/>
    <w:rsid w:val="001C6142"/>
    <w:rsid w:val="001C6A02"/>
    <w:rsid w:val="001D3A79"/>
    <w:rsid w:val="001D5C29"/>
    <w:rsid w:val="001F1197"/>
    <w:rsid w:val="001F3BB4"/>
    <w:rsid w:val="001F67FF"/>
    <w:rsid w:val="0020088A"/>
    <w:rsid w:val="002046CC"/>
    <w:rsid w:val="002121DA"/>
    <w:rsid w:val="00212DF8"/>
    <w:rsid w:val="00213220"/>
    <w:rsid w:val="00216FC4"/>
    <w:rsid w:val="002248A7"/>
    <w:rsid w:val="00226A66"/>
    <w:rsid w:val="00243218"/>
    <w:rsid w:val="00244D3A"/>
    <w:rsid w:val="0025507C"/>
    <w:rsid w:val="0026383B"/>
    <w:rsid w:val="00264679"/>
    <w:rsid w:val="00286B3E"/>
    <w:rsid w:val="002A2B27"/>
    <w:rsid w:val="002A3CCF"/>
    <w:rsid w:val="002A4919"/>
    <w:rsid w:val="002A5ECC"/>
    <w:rsid w:val="002B25DE"/>
    <w:rsid w:val="002C0C40"/>
    <w:rsid w:val="002C2781"/>
    <w:rsid w:val="002C31A7"/>
    <w:rsid w:val="002C35DA"/>
    <w:rsid w:val="002C3D32"/>
    <w:rsid w:val="002C6EBF"/>
    <w:rsid w:val="002D2972"/>
    <w:rsid w:val="002D6EA0"/>
    <w:rsid w:val="002D74EF"/>
    <w:rsid w:val="002F2FB1"/>
    <w:rsid w:val="00300413"/>
    <w:rsid w:val="00301662"/>
    <w:rsid w:val="00301B60"/>
    <w:rsid w:val="003053E5"/>
    <w:rsid w:val="00306F68"/>
    <w:rsid w:val="00312302"/>
    <w:rsid w:val="00320D5D"/>
    <w:rsid w:val="00321F00"/>
    <w:rsid w:val="00323FB1"/>
    <w:rsid w:val="0033375A"/>
    <w:rsid w:val="00335567"/>
    <w:rsid w:val="0034321D"/>
    <w:rsid w:val="00354904"/>
    <w:rsid w:val="00364D9A"/>
    <w:rsid w:val="00372F9C"/>
    <w:rsid w:val="00377BA0"/>
    <w:rsid w:val="00381CD9"/>
    <w:rsid w:val="00384BDD"/>
    <w:rsid w:val="0038756F"/>
    <w:rsid w:val="00392791"/>
    <w:rsid w:val="00397687"/>
    <w:rsid w:val="003A09B2"/>
    <w:rsid w:val="003A630A"/>
    <w:rsid w:val="003B0620"/>
    <w:rsid w:val="003B7A2D"/>
    <w:rsid w:val="003C39D6"/>
    <w:rsid w:val="003C72AA"/>
    <w:rsid w:val="003D77BA"/>
    <w:rsid w:val="00410CEF"/>
    <w:rsid w:val="0041407B"/>
    <w:rsid w:val="004163B5"/>
    <w:rsid w:val="00422720"/>
    <w:rsid w:val="004259B9"/>
    <w:rsid w:val="00426371"/>
    <w:rsid w:val="00440718"/>
    <w:rsid w:val="00445D95"/>
    <w:rsid w:val="004606E3"/>
    <w:rsid w:val="004657AA"/>
    <w:rsid w:val="004736BB"/>
    <w:rsid w:val="004956E9"/>
    <w:rsid w:val="004B0595"/>
    <w:rsid w:val="004B1347"/>
    <w:rsid w:val="004B26FA"/>
    <w:rsid w:val="004C1C27"/>
    <w:rsid w:val="004C5BC2"/>
    <w:rsid w:val="004C6E8A"/>
    <w:rsid w:val="004D0EF7"/>
    <w:rsid w:val="004E6D75"/>
    <w:rsid w:val="005010D0"/>
    <w:rsid w:val="00515CE6"/>
    <w:rsid w:val="00516FAF"/>
    <w:rsid w:val="00521E86"/>
    <w:rsid w:val="005245C6"/>
    <w:rsid w:val="00525629"/>
    <w:rsid w:val="00527411"/>
    <w:rsid w:val="0052761F"/>
    <w:rsid w:val="00530C19"/>
    <w:rsid w:val="00533589"/>
    <w:rsid w:val="005414CA"/>
    <w:rsid w:val="00543395"/>
    <w:rsid w:val="005457CE"/>
    <w:rsid w:val="0056511A"/>
    <w:rsid w:val="00565FA2"/>
    <w:rsid w:val="00567F2C"/>
    <w:rsid w:val="00576FD1"/>
    <w:rsid w:val="00580436"/>
    <w:rsid w:val="00592027"/>
    <w:rsid w:val="005A29A0"/>
    <w:rsid w:val="005A371E"/>
    <w:rsid w:val="005A47A3"/>
    <w:rsid w:val="005A7C89"/>
    <w:rsid w:val="005B58D2"/>
    <w:rsid w:val="005C3761"/>
    <w:rsid w:val="005E355F"/>
    <w:rsid w:val="005F2B5D"/>
    <w:rsid w:val="005F4A3F"/>
    <w:rsid w:val="00600E45"/>
    <w:rsid w:val="00611AA5"/>
    <w:rsid w:val="00613AC7"/>
    <w:rsid w:val="00617182"/>
    <w:rsid w:val="00622FDF"/>
    <w:rsid w:val="00631102"/>
    <w:rsid w:val="006330AF"/>
    <w:rsid w:val="006369AC"/>
    <w:rsid w:val="006600B8"/>
    <w:rsid w:val="006668F6"/>
    <w:rsid w:val="00670DCA"/>
    <w:rsid w:val="00673C27"/>
    <w:rsid w:val="00684A39"/>
    <w:rsid w:val="006876F0"/>
    <w:rsid w:val="0069663F"/>
    <w:rsid w:val="006B0F05"/>
    <w:rsid w:val="006B6506"/>
    <w:rsid w:val="006B6A33"/>
    <w:rsid w:val="006B7787"/>
    <w:rsid w:val="006C3E95"/>
    <w:rsid w:val="006D0BCF"/>
    <w:rsid w:val="006D5773"/>
    <w:rsid w:val="006D5E3F"/>
    <w:rsid w:val="006D790D"/>
    <w:rsid w:val="006E7391"/>
    <w:rsid w:val="006F4C4B"/>
    <w:rsid w:val="006F6C9F"/>
    <w:rsid w:val="00700A54"/>
    <w:rsid w:val="0070153A"/>
    <w:rsid w:val="00703DFB"/>
    <w:rsid w:val="00712F25"/>
    <w:rsid w:val="007136A7"/>
    <w:rsid w:val="00725D3E"/>
    <w:rsid w:val="00743768"/>
    <w:rsid w:val="0075297C"/>
    <w:rsid w:val="007558E2"/>
    <w:rsid w:val="00757234"/>
    <w:rsid w:val="0075733B"/>
    <w:rsid w:val="007608F9"/>
    <w:rsid w:val="0076488B"/>
    <w:rsid w:val="00781979"/>
    <w:rsid w:val="00782027"/>
    <w:rsid w:val="00782501"/>
    <w:rsid w:val="00784868"/>
    <w:rsid w:val="00791688"/>
    <w:rsid w:val="00797BD7"/>
    <w:rsid w:val="007C40C8"/>
    <w:rsid w:val="007D0966"/>
    <w:rsid w:val="007D25DB"/>
    <w:rsid w:val="007E0802"/>
    <w:rsid w:val="007E1000"/>
    <w:rsid w:val="007E16A1"/>
    <w:rsid w:val="007E4C65"/>
    <w:rsid w:val="007F7F17"/>
    <w:rsid w:val="00800A19"/>
    <w:rsid w:val="00816D66"/>
    <w:rsid w:val="00817BBA"/>
    <w:rsid w:val="00823C46"/>
    <w:rsid w:val="00827BD5"/>
    <w:rsid w:val="00841F27"/>
    <w:rsid w:val="0085645F"/>
    <w:rsid w:val="00864C52"/>
    <w:rsid w:val="00865665"/>
    <w:rsid w:val="00870A32"/>
    <w:rsid w:val="00870DF4"/>
    <w:rsid w:val="008765C2"/>
    <w:rsid w:val="008940A4"/>
    <w:rsid w:val="008A1057"/>
    <w:rsid w:val="008A25A0"/>
    <w:rsid w:val="008B0740"/>
    <w:rsid w:val="008B077A"/>
    <w:rsid w:val="008B2E19"/>
    <w:rsid w:val="008B5700"/>
    <w:rsid w:val="008B67AD"/>
    <w:rsid w:val="008C0966"/>
    <w:rsid w:val="008C3A5D"/>
    <w:rsid w:val="008C6431"/>
    <w:rsid w:val="008E048C"/>
    <w:rsid w:val="008E2A06"/>
    <w:rsid w:val="008E3B2C"/>
    <w:rsid w:val="008E4A4B"/>
    <w:rsid w:val="008F2387"/>
    <w:rsid w:val="008F66F8"/>
    <w:rsid w:val="00906834"/>
    <w:rsid w:val="00926386"/>
    <w:rsid w:val="00950BCD"/>
    <w:rsid w:val="009520A0"/>
    <w:rsid w:val="00952AEA"/>
    <w:rsid w:val="00961EAD"/>
    <w:rsid w:val="009700CA"/>
    <w:rsid w:val="00971A82"/>
    <w:rsid w:val="009759F9"/>
    <w:rsid w:val="00975C2E"/>
    <w:rsid w:val="0098002A"/>
    <w:rsid w:val="00984AA0"/>
    <w:rsid w:val="009851A5"/>
    <w:rsid w:val="0099169C"/>
    <w:rsid w:val="009950E7"/>
    <w:rsid w:val="009A03C2"/>
    <w:rsid w:val="009A1328"/>
    <w:rsid w:val="009A1753"/>
    <w:rsid w:val="009C5D38"/>
    <w:rsid w:val="009D5CEE"/>
    <w:rsid w:val="009F7280"/>
    <w:rsid w:val="00A10879"/>
    <w:rsid w:val="00A1257B"/>
    <w:rsid w:val="00A13C30"/>
    <w:rsid w:val="00A1729A"/>
    <w:rsid w:val="00A2050E"/>
    <w:rsid w:val="00A248DF"/>
    <w:rsid w:val="00A25C14"/>
    <w:rsid w:val="00A26DB2"/>
    <w:rsid w:val="00A31F14"/>
    <w:rsid w:val="00A32A84"/>
    <w:rsid w:val="00A457B5"/>
    <w:rsid w:val="00A52B35"/>
    <w:rsid w:val="00A534B3"/>
    <w:rsid w:val="00A633AA"/>
    <w:rsid w:val="00A91FC6"/>
    <w:rsid w:val="00A945F0"/>
    <w:rsid w:val="00AA1D5D"/>
    <w:rsid w:val="00AA57D5"/>
    <w:rsid w:val="00AA5D98"/>
    <w:rsid w:val="00AB3770"/>
    <w:rsid w:val="00AB5777"/>
    <w:rsid w:val="00AB69A4"/>
    <w:rsid w:val="00AD3EE3"/>
    <w:rsid w:val="00AD6319"/>
    <w:rsid w:val="00AE152A"/>
    <w:rsid w:val="00AE19B4"/>
    <w:rsid w:val="00AE401D"/>
    <w:rsid w:val="00B01AA3"/>
    <w:rsid w:val="00B030D3"/>
    <w:rsid w:val="00B04182"/>
    <w:rsid w:val="00B125B2"/>
    <w:rsid w:val="00B2045F"/>
    <w:rsid w:val="00B3353F"/>
    <w:rsid w:val="00B46AB8"/>
    <w:rsid w:val="00B523E2"/>
    <w:rsid w:val="00B60BA4"/>
    <w:rsid w:val="00B73AD2"/>
    <w:rsid w:val="00B92357"/>
    <w:rsid w:val="00B960F8"/>
    <w:rsid w:val="00B97712"/>
    <w:rsid w:val="00BB0705"/>
    <w:rsid w:val="00BC4046"/>
    <w:rsid w:val="00BE1104"/>
    <w:rsid w:val="00BE5AE7"/>
    <w:rsid w:val="00BF19A2"/>
    <w:rsid w:val="00BF58EF"/>
    <w:rsid w:val="00C0501F"/>
    <w:rsid w:val="00C072CF"/>
    <w:rsid w:val="00C12223"/>
    <w:rsid w:val="00C16A1C"/>
    <w:rsid w:val="00C248E0"/>
    <w:rsid w:val="00C34AC4"/>
    <w:rsid w:val="00C35EDA"/>
    <w:rsid w:val="00C4574C"/>
    <w:rsid w:val="00C60AEA"/>
    <w:rsid w:val="00C6363B"/>
    <w:rsid w:val="00C76C05"/>
    <w:rsid w:val="00C778A1"/>
    <w:rsid w:val="00C81EBA"/>
    <w:rsid w:val="00C84615"/>
    <w:rsid w:val="00C8640B"/>
    <w:rsid w:val="00C9030A"/>
    <w:rsid w:val="00C92CE8"/>
    <w:rsid w:val="00C94F52"/>
    <w:rsid w:val="00C954B8"/>
    <w:rsid w:val="00C965C9"/>
    <w:rsid w:val="00C978FB"/>
    <w:rsid w:val="00CB11EA"/>
    <w:rsid w:val="00CB4779"/>
    <w:rsid w:val="00CB5153"/>
    <w:rsid w:val="00CC3FDF"/>
    <w:rsid w:val="00CD0FDE"/>
    <w:rsid w:val="00CD1534"/>
    <w:rsid w:val="00CD2A72"/>
    <w:rsid w:val="00CD430F"/>
    <w:rsid w:val="00CE08FD"/>
    <w:rsid w:val="00CE10F6"/>
    <w:rsid w:val="00CE1273"/>
    <w:rsid w:val="00D031BC"/>
    <w:rsid w:val="00D1322C"/>
    <w:rsid w:val="00D14DFB"/>
    <w:rsid w:val="00D20B9D"/>
    <w:rsid w:val="00D21751"/>
    <w:rsid w:val="00D2220B"/>
    <w:rsid w:val="00D2321D"/>
    <w:rsid w:val="00D24BE5"/>
    <w:rsid w:val="00D268E2"/>
    <w:rsid w:val="00D45E71"/>
    <w:rsid w:val="00D50F45"/>
    <w:rsid w:val="00D6228C"/>
    <w:rsid w:val="00D64CB2"/>
    <w:rsid w:val="00D71815"/>
    <w:rsid w:val="00D753EF"/>
    <w:rsid w:val="00D75DF6"/>
    <w:rsid w:val="00D75FCC"/>
    <w:rsid w:val="00D81F03"/>
    <w:rsid w:val="00D87C7B"/>
    <w:rsid w:val="00DA07DC"/>
    <w:rsid w:val="00DA6405"/>
    <w:rsid w:val="00DB23E5"/>
    <w:rsid w:val="00DB729C"/>
    <w:rsid w:val="00DC1BA1"/>
    <w:rsid w:val="00DC75F3"/>
    <w:rsid w:val="00DD5B34"/>
    <w:rsid w:val="00DD5C99"/>
    <w:rsid w:val="00E13583"/>
    <w:rsid w:val="00E13FD5"/>
    <w:rsid w:val="00E55899"/>
    <w:rsid w:val="00E56BBA"/>
    <w:rsid w:val="00E6042C"/>
    <w:rsid w:val="00E605BC"/>
    <w:rsid w:val="00E72335"/>
    <w:rsid w:val="00E74BB8"/>
    <w:rsid w:val="00E75537"/>
    <w:rsid w:val="00E876AA"/>
    <w:rsid w:val="00E9276F"/>
    <w:rsid w:val="00E93CB0"/>
    <w:rsid w:val="00EA2EA5"/>
    <w:rsid w:val="00EA41CB"/>
    <w:rsid w:val="00EA6861"/>
    <w:rsid w:val="00EA7293"/>
    <w:rsid w:val="00EB034F"/>
    <w:rsid w:val="00EB380E"/>
    <w:rsid w:val="00EC4086"/>
    <w:rsid w:val="00EC7839"/>
    <w:rsid w:val="00ED07F3"/>
    <w:rsid w:val="00EE081E"/>
    <w:rsid w:val="00EE723B"/>
    <w:rsid w:val="00F00746"/>
    <w:rsid w:val="00F024E1"/>
    <w:rsid w:val="00F12DC3"/>
    <w:rsid w:val="00F16603"/>
    <w:rsid w:val="00F200CA"/>
    <w:rsid w:val="00F42805"/>
    <w:rsid w:val="00F57EF0"/>
    <w:rsid w:val="00F70F82"/>
    <w:rsid w:val="00F83C07"/>
    <w:rsid w:val="00F97132"/>
    <w:rsid w:val="00FA3394"/>
    <w:rsid w:val="00FD6A9F"/>
    <w:rsid w:val="00FE19A6"/>
    <w:rsid w:val="00FF08DA"/>
    <w:rsid w:val="00FF3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98C3"/>
  <w15:chartTrackingRefBased/>
  <w15:docId w15:val="{A8886837-4387-4287-9C74-47E369F4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8E2"/>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next w:val="a"/>
    <w:link w:val="10"/>
    <w:uiPriority w:val="9"/>
    <w:unhideWhenUsed/>
    <w:qFormat/>
    <w:rsid w:val="004D0EF7"/>
    <w:pPr>
      <w:keepNext/>
      <w:keepLines/>
      <w:numPr>
        <w:numId w:val="3"/>
      </w:numPr>
      <w:spacing w:after="0" w:line="248" w:lineRule="auto"/>
      <w:ind w:left="997" w:hanging="10"/>
      <w:jc w:val="center"/>
      <w:outlineLvl w:val="0"/>
    </w:pPr>
    <w:rPr>
      <w:rFonts w:ascii="Times New Roman" w:eastAsia="Times New Roman" w:hAnsi="Times New Roman" w:cs="Times New Roman"/>
      <w:b/>
      <w:color w:val="000000"/>
      <w:kern w:val="0"/>
      <w:sz w:val="28"/>
      <w:lang w:val="en-US"/>
      <w14:ligatures w14:val="none"/>
    </w:rPr>
  </w:style>
  <w:style w:type="paragraph" w:styleId="4">
    <w:name w:val="heading 4"/>
    <w:basedOn w:val="a"/>
    <w:next w:val="a"/>
    <w:link w:val="40"/>
    <w:uiPriority w:val="9"/>
    <w:semiHidden/>
    <w:unhideWhenUsed/>
    <w:qFormat/>
    <w:rsid w:val="001F67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8E2"/>
    <w:pPr>
      <w:widowControl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Nonformat">
    <w:name w:val="ConsPlusNonformat"/>
    <w:rsid w:val="007558E2"/>
    <w:pPr>
      <w:widowControl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558E2"/>
    <w:pPr>
      <w:widowControl w:val="0"/>
      <w:spacing w:after="0" w:line="240" w:lineRule="auto"/>
    </w:pPr>
    <w:rPr>
      <w:rFonts w:ascii="Arial" w:eastAsia="Times New Roman" w:hAnsi="Arial" w:cs="Arial"/>
      <w:b/>
      <w:kern w:val="0"/>
      <w:sz w:val="24"/>
      <w:szCs w:val="20"/>
      <w:lang w:eastAsia="ru-RU"/>
      <w14:ligatures w14:val="none"/>
    </w:rPr>
  </w:style>
  <w:style w:type="paragraph" w:customStyle="1" w:styleId="ConsPlusCell">
    <w:name w:val="ConsPlusCell"/>
    <w:rsid w:val="007558E2"/>
    <w:pPr>
      <w:widowControl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558E2"/>
    <w:pPr>
      <w:widowControl w:val="0"/>
      <w:spacing w:after="0" w:line="240" w:lineRule="auto"/>
    </w:pPr>
    <w:rPr>
      <w:rFonts w:ascii="Tahoma" w:eastAsia="Times New Roman" w:hAnsi="Tahoma" w:cs="Tahoma"/>
      <w:kern w:val="0"/>
      <w:sz w:val="18"/>
      <w:szCs w:val="20"/>
      <w:lang w:eastAsia="ru-RU"/>
      <w14:ligatures w14:val="none"/>
    </w:rPr>
  </w:style>
  <w:style w:type="paragraph" w:customStyle="1" w:styleId="ConsPlusTitlePage">
    <w:name w:val="ConsPlusTitlePage"/>
    <w:rsid w:val="007558E2"/>
    <w:pPr>
      <w:widowControl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558E2"/>
    <w:pPr>
      <w:widowControl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558E2"/>
    <w:pPr>
      <w:widowControl w:val="0"/>
      <w:spacing w:after="0" w:line="240" w:lineRule="auto"/>
    </w:pPr>
    <w:rPr>
      <w:rFonts w:ascii="Times New Roman" w:eastAsia="Times New Roman" w:hAnsi="Times New Roman" w:cs="Times New Roman"/>
      <w:kern w:val="0"/>
      <w:sz w:val="24"/>
      <w:szCs w:val="20"/>
      <w:lang w:eastAsia="ru-RU"/>
      <w14:ligatures w14:val="none"/>
    </w:rPr>
  </w:style>
  <w:style w:type="paragraph" w:styleId="a3">
    <w:name w:val="Normal (Web)"/>
    <w:basedOn w:val="a"/>
    <w:link w:val="a4"/>
    <w:uiPriority w:val="99"/>
    <w:unhideWhenUsed/>
    <w:rsid w:val="003C72AA"/>
    <w:pPr>
      <w:spacing w:before="100" w:beforeAutospacing="1" w:after="100" w:afterAutospacing="1"/>
    </w:pPr>
    <w:rPr>
      <w:sz w:val="24"/>
      <w:szCs w:val="24"/>
    </w:rPr>
  </w:style>
  <w:style w:type="character" w:styleId="a5">
    <w:name w:val="Hyperlink"/>
    <w:basedOn w:val="a0"/>
    <w:uiPriority w:val="99"/>
    <w:unhideWhenUsed/>
    <w:rsid w:val="001B7FDA"/>
    <w:rPr>
      <w:color w:val="0563C1" w:themeColor="hyperlink"/>
      <w:u w:val="single"/>
    </w:rPr>
  </w:style>
  <w:style w:type="character" w:customStyle="1" w:styleId="11">
    <w:name w:val="Неразрешенное упоминание1"/>
    <w:basedOn w:val="a0"/>
    <w:uiPriority w:val="99"/>
    <w:semiHidden/>
    <w:unhideWhenUsed/>
    <w:rsid w:val="001B7FDA"/>
    <w:rPr>
      <w:color w:val="605E5C"/>
      <w:shd w:val="clear" w:color="auto" w:fill="E1DFDD"/>
    </w:rPr>
  </w:style>
  <w:style w:type="paragraph" w:styleId="a6">
    <w:name w:val="List Paragraph"/>
    <w:basedOn w:val="a"/>
    <w:link w:val="a7"/>
    <w:qFormat/>
    <w:rsid w:val="002C31A7"/>
    <w:pPr>
      <w:ind w:left="720"/>
      <w:contextualSpacing/>
    </w:pPr>
  </w:style>
  <w:style w:type="character" w:styleId="a8">
    <w:name w:val="annotation reference"/>
    <w:link w:val="12"/>
    <w:unhideWhenUsed/>
    <w:rsid w:val="002C31A7"/>
    <w:rPr>
      <w:sz w:val="16"/>
      <w:szCs w:val="16"/>
    </w:rPr>
  </w:style>
  <w:style w:type="paragraph" w:styleId="a9">
    <w:name w:val="annotation text"/>
    <w:basedOn w:val="a"/>
    <w:link w:val="aa"/>
    <w:unhideWhenUsed/>
    <w:rsid w:val="002C31A7"/>
    <w:pPr>
      <w:spacing w:after="3" w:line="248" w:lineRule="auto"/>
      <w:ind w:right="711" w:firstLine="698"/>
      <w:jc w:val="both"/>
    </w:pPr>
    <w:rPr>
      <w:color w:val="000000"/>
      <w:lang w:val="en-US" w:eastAsia="en-US"/>
    </w:rPr>
  </w:style>
  <w:style w:type="character" w:customStyle="1" w:styleId="aa">
    <w:name w:val="Текст примечания Знак"/>
    <w:basedOn w:val="a0"/>
    <w:link w:val="a9"/>
    <w:rsid w:val="002C31A7"/>
    <w:rPr>
      <w:rFonts w:ascii="Times New Roman" w:eastAsia="Times New Roman" w:hAnsi="Times New Roman" w:cs="Times New Roman"/>
      <w:color w:val="000000"/>
      <w:kern w:val="0"/>
      <w:sz w:val="20"/>
      <w:szCs w:val="20"/>
      <w:lang w:val="en-US"/>
      <w14:ligatures w14:val="none"/>
    </w:rPr>
  </w:style>
  <w:style w:type="character" w:customStyle="1" w:styleId="10">
    <w:name w:val="Заголовок 1 Знак"/>
    <w:basedOn w:val="a0"/>
    <w:link w:val="1"/>
    <w:uiPriority w:val="9"/>
    <w:rsid w:val="004D0EF7"/>
    <w:rPr>
      <w:rFonts w:ascii="Times New Roman" w:eastAsia="Times New Roman" w:hAnsi="Times New Roman" w:cs="Times New Roman"/>
      <w:b/>
      <w:color w:val="000000"/>
      <w:kern w:val="0"/>
      <w:sz w:val="28"/>
      <w:lang w:val="en-US"/>
      <w14:ligatures w14:val="none"/>
    </w:rPr>
  </w:style>
  <w:style w:type="paragraph" w:customStyle="1" w:styleId="footnotedescription">
    <w:name w:val="footnote description"/>
    <w:next w:val="a"/>
    <w:link w:val="footnotedescriptionChar"/>
    <w:hidden/>
    <w:rsid w:val="004E6D75"/>
    <w:pPr>
      <w:spacing w:after="0" w:line="251" w:lineRule="auto"/>
      <w:ind w:right="8"/>
      <w:jc w:val="both"/>
    </w:pPr>
    <w:rPr>
      <w:rFonts w:ascii="Times New Roman" w:eastAsia="Times New Roman" w:hAnsi="Times New Roman" w:cs="Times New Roman"/>
      <w:color w:val="000000"/>
      <w:kern w:val="0"/>
      <w:sz w:val="20"/>
      <w:lang w:val="en-US"/>
      <w14:ligatures w14:val="none"/>
    </w:rPr>
  </w:style>
  <w:style w:type="character" w:customStyle="1" w:styleId="footnotedescriptionChar">
    <w:name w:val="footnote description Char"/>
    <w:link w:val="footnotedescription"/>
    <w:rsid w:val="004E6D75"/>
    <w:rPr>
      <w:rFonts w:ascii="Times New Roman" w:eastAsia="Times New Roman" w:hAnsi="Times New Roman" w:cs="Times New Roman"/>
      <w:color w:val="000000"/>
      <w:kern w:val="0"/>
      <w:sz w:val="20"/>
      <w:lang w:val="en-US"/>
      <w14:ligatures w14:val="none"/>
    </w:rPr>
  </w:style>
  <w:style w:type="character" w:customStyle="1" w:styleId="footnotemark">
    <w:name w:val="footnote mark"/>
    <w:hidden/>
    <w:rsid w:val="004E6D75"/>
    <w:rPr>
      <w:rFonts w:ascii="Calibri" w:eastAsia="Calibri" w:hAnsi="Calibri" w:cs="Calibri"/>
      <w:color w:val="000000"/>
      <w:sz w:val="20"/>
      <w:vertAlign w:val="superscript"/>
    </w:rPr>
  </w:style>
  <w:style w:type="character" w:customStyle="1" w:styleId="fontstyle01">
    <w:name w:val="fontstyle01"/>
    <w:rsid w:val="004E6D75"/>
    <w:rPr>
      <w:rFonts w:ascii="Times New Roman" w:hAnsi="Times New Roman" w:cs="Times New Roman" w:hint="default"/>
      <w:b w:val="0"/>
      <w:bCs w:val="0"/>
      <w:i w:val="0"/>
      <w:iCs w:val="0"/>
      <w:color w:val="000000"/>
      <w:sz w:val="28"/>
      <w:szCs w:val="28"/>
    </w:rPr>
  </w:style>
  <w:style w:type="paragraph" w:styleId="ab">
    <w:name w:val="header"/>
    <w:basedOn w:val="a"/>
    <w:link w:val="ac"/>
    <w:uiPriority w:val="99"/>
    <w:unhideWhenUsed/>
    <w:rsid w:val="00BF58EF"/>
    <w:pPr>
      <w:tabs>
        <w:tab w:val="center" w:pos="4677"/>
        <w:tab w:val="right" w:pos="9355"/>
      </w:tabs>
    </w:pPr>
  </w:style>
  <w:style w:type="character" w:customStyle="1" w:styleId="ac">
    <w:name w:val="Верхний колонтитул Знак"/>
    <w:basedOn w:val="a0"/>
    <w:link w:val="ab"/>
    <w:uiPriority w:val="99"/>
    <w:rsid w:val="00BF58EF"/>
    <w:rPr>
      <w:rFonts w:ascii="Times New Roman" w:eastAsia="Times New Roman" w:hAnsi="Times New Roman" w:cs="Times New Roman"/>
      <w:kern w:val="0"/>
      <w:sz w:val="20"/>
      <w:szCs w:val="20"/>
      <w:lang w:eastAsia="ru-RU"/>
      <w14:ligatures w14:val="none"/>
    </w:rPr>
  </w:style>
  <w:style w:type="paragraph" w:styleId="ad">
    <w:name w:val="footer"/>
    <w:basedOn w:val="a"/>
    <w:link w:val="ae"/>
    <w:uiPriority w:val="99"/>
    <w:unhideWhenUsed/>
    <w:rsid w:val="00BF58EF"/>
    <w:pPr>
      <w:tabs>
        <w:tab w:val="center" w:pos="4677"/>
        <w:tab w:val="right" w:pos="9355"/>
      </w:tabs>
    </w:pPr>
  </w:style>
  <w:style w:type="character" w:customStyle="1" w:styleId="ae">
    <w:name w:val="Нижний колонтитул Знак"/>
    <w:basedOn w:val="a0"/>
    <w:link w:val="ad"/>
    <w:uiPriority w:val="99"/>
    <w:rsid w:val="00BF58EF"/>
    <w:rPr>
      <w:rFonts w:ascii="Times New Roman" w:eastAsia="Times New Roman" w:hAnsi="Times New Roman" w:cs="Times New Roman"/>
      <w:kern w:val="0"/>
      <w:sz w:val="20"/>
      <w:szCs w:val="20"/>
      <w:lang w:eastAsia="ru-RU"/>
      <w14:ligatures w14:val="none"/>
    </w:rPr>
  </w:style>
  <w:style w:type="paragraph" w:customStyle="1" w:styleId="EMPTYCELLSTYLE">
    <w:name w:val="EMPTY_CELL_STYLE"/>
    <w:qFormat/>
    <w:rsid w:val="002A4919"/>
    <w:pPr>
      <w:spacing w:after="0" w:line="240" w:lineRule="auto"/>
    </w:pPr>
    <w:rPr>
      <w:rFonts w:ascii="SansSerif" w:eastAsia="SansSerif" w:hAnsi="SansSerif" w:cs="SansSerif"/>
      <w:color w:val="000000"/>
      <w:kern w:val="0"/>
      <w:sz w:val="1"/>
      <w:szCs w:val="20"/>
      <w:lang w:eastAsia="ru-RU"/>
      <w14:ligatures w14:val="none"/>
    </w:rPr>
  </w:style>
  <w:style w:type="character" w:customStyle="1" w:styleId="40">
    <w:name w:val="Заголовок 4 Знак"/>
    <w:basedOn w:val="a0"/>
    <w:link w:val="4"/>
    <w:uiPriority w:val="9"/>
    <w:semiHidden/>
    <w:rsid w:val="001F67FF"/>
    <w:rPr>
      <w:rFonts w:asciiTheme="majorHAnsi" w:eastAsiaTheme="majorEastAsia" w:hAnsiTheme="majorHAnsi" w:cstheme="majorBidi"/>
      <w:i/>
      <w:iCs/>
      <w:color w:val="2F5496" w:themeColor="accent1" w:themeShade="BF"/>
      <w:kern w:val="0"/>
      <w:sz w:val="20"/>
      <w:szCs w:val="20"/>
      <w:lang w:eastAsia="ru-RU"/>
      <w14:ligatures w14:val="none"/>
    </w:rPr>
  </w:style>
  <w:style w:type="table" w:styleId="af">
    <w:name w:val="Table Grid"/>
    <w:basedOn w:val="a1"/>
    <w:rsid w:val="001F67FF"/>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
    <w:next w:val="a"/>
    <w:qFormat/>
    <w:rsid w:val="001F67FF"/>
    <w:pPr>
      <w:jc w:val="center"/>
    </w:pPr>
    <w:rPr>
      <w:b/>
      <w:snapToGrid w:val="0"/>
      <w:sz w:val="24"/>
    </w:rPr>
  </w:style>
  <w:style w:type="paragraph" w:styleId="af1">
    <w:name w:val="No Spacing"/>
    <w:uiPriority w:val="1"/>
    <w:qFormat/>
    <w:rsid w:val="001F67FF"/>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fontstyle21">
    <w:name w:val="fontstyle21"/>
    <w:basedOn w:val="a0"/>
    <w:rsid w:val="005A7C89"/>
    <w:rPr>
      <w:rFonts w:ascii="Times New Roman-Bold" w:hAnsi="Times New Roman-Bold" w:hint="default"/>
      <w:b/>
      <w:bCs/>
      <w:i w:val="0"/>
      <w:iCs w:val="0"/>
      <w:color w:val="000000"/>
      <w:sz w:val="28"/>
      <w:szCs w:val="28"/>
    </w:rPr>
  </w:style>
  <w:style w:type="character" w:customStyle="1" w:styleId="fontstyle31">
    <w:name w:val="fontstyle31"/>
    <w:basedOn w:val="a0"/>
    <w:rsid w:val="005A7C89"/>
    <w:rPr>
      <w:rFonts w:ascii="Arial" w:hAnsi="Arial" w:cs="Arial" w:hint="default"/>
      <w:b w:val="0"/>
      <w:bCs w:val="0"/>
      <w:i w:val="0"/>
      <w:iCs w:val="0"/>
      <w:color w:val="003F75"/>
      <w:sz w:val="18"/>
      <w:szCs w:val="18"/>
    </w:rPr>
  </w:style>
  <w:style w:type="paragraph" w:customStyle="1" w:styleId="Normal81d3dc60-d3a1-449d-9bca-200fcec8bb69">
    <w:name w:val="Normal_81d3dc60-d3a1-449d-9bca-200fcec8bb69"/>
    <w:qFormat/>
    <w:rsid w:val="002B25DE"/>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ListParagraph065cf48a-9d98-4e83-a4ce-e5336c91d825">
    <w:name w:val="List Paragraph_065cf48a-9d98-4e83-a4ce-e5336c91d825"/>
    <w:basedOn w:val="Normal81d3dc60-d3a1-449d-9bca-200fcec8bb69"/>
    <w:qFormat/>
    <w:rsid w:val="00D21751"/>
    <w:pPr>
      <w:ind w:left="720"/>
      <w:contextualSpacing/>
    </w:pPr>
  </w:style>
  <w:style w:type="character" w:styleId="af2">
    <w:name w:val="FollowedHyperlink"/>
    <w:basedOn w:val="a0"/>
    <w:uiPriority w:val="99"/>
    <w:semiHidden/>
    <w:unhideWhenUsed/>
    <w:rsid w:val="007E0802"/>
    <w:rPr>
      <w:color w:val="954F72" w:themeColor="followedHyperlink"/>
      <w:u w:val="single"/>
    </w:rPr>
  </w:style>
  <w:style w:type="paragraph" w:styleId="af3">
    <w:name w:val="footnote text"/>
    <w:basedOn w:val="a"/>
    <w:link w:val="af4"/>
    <w:uiPriority w:val="99"/>
    <w:unhideWhenUsed/>
    <w:rsid w:val="009700CA"/>
  </w:style>
  <w:style w:type="character" w:customStyle="1" w:styleId="af4">
    <w:name w:val="Текст сноски Знак"/>
    <w:basedOn w:val="a0"/>
    <w:link w:val="af3"/>
    <w:uiPriority w:val="99"/>
    <w:rsid w:val="009700CA"/>
    <w:rPr>
      <w:rFonts w:ascii="Times New Roman" w:eastAsia="Times New Roman" w:hAnsi="Times New Roman" w:cs="Times New Roman"/>
      <w:kern w:val="0"/>
      <w:sz w:val="20"/>
      <w:szCs w:val="20"/>
      <w:lang w:eastAsia="ru-RU"/>
      <w14:ligatures w14:val="none"/>
    </w:rPr>
  </w:style>
  <w:style w:type="character" w:styleId="af5">
    <w:name w:val="footnote reference"/>
    <w:basedOn w:val="a0"/>
    <w:uiPriority w:val="99"/>
    <w:semiHidden/>
    <w:unhideWhenUsed/>
    <w:rsid w:val="009700CA"/>
    <w:rPr>
      <w:vertAlign w:val="superscript"/>
    </w:rPr>
  </w:style>
  <w:style w:type="character" w:customStyle="1" w:styleId="a7">
    <w:name w:val="Абзац списка Знак"/>
    <w:basedOn w:val="a0"/>
    <w:link w:val="a6"/>
    <w:rsid w:val="00CE1273"/>
    <w:rPr>
      <w:rFonts w:ascii="Times New Roman" w:eastAsia="Times New Roman" w:hAnsi="Times New Roman" w:cs="Times New Roman"/>
      <w:kern w:val="0"/>
      <w:sz w:val="20"/>
      <w:szCs w:val="20"/>
      <w:lang w:eastAsia="ru-RU"/>
      <w14:ligatures w14:val="none"/>
    </w:rPr>
  </w:style>
  <w:style w:type="character" w:customStyle="1" w:styleId="a4">
    <w:name w:val="Обычный (Интернет) Знак"/>
    <w:basedOn w:val="a0"/>
    <w:link w:val="a3"/>
    <w:rsid w:val="00B60BA4"/>
    <w:rPr>
      <w:rFonts w:ascii="Times New Roman" w:eastAsia="Times New Roman" w:hAnsi="Times New Roman" w:cs="Times New Roman"/>
      <w:kern w:val="0"/>
      <w:sz w:val="24"/>
      <w:szCs w:val="24"/>
      <w:lang w:eastAsia="ru-RU"/>
      <w14:ligatures w14:val="none"/>
    </w:rPr>
  </w:style>
  <w:style w:type="paragraph" w:customStyle="1" w:styleId="12">
    <w:name w:val="Знак примечания1"/>
    <w:link w:val="a8"/>
    <w:rsid w:val="00521E86"/>
    <w:pPr>
      <w:spacing w:line="264" w:lineRule="auto"/>
    </w:pPr>
    <w:rPr>
      <w:sz w:val="16"/>
      <w:szCs w:val="16"/>
    </w:rPr>
  </w:style>
  <w:style w:type="character" w:customStyle="1" w:styleId="13">
    <w:name w:val="Обычный1"/>
    <w:rsid w:val="00397687"/>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4503">
      <w:bodyDiv w:val="1"/>
      <w:marLeft w:val="0"/>
      <w:marRight w:val="0"/>
      <w:marTop w:val="0"/>
      <w:marBottom w:val="0"/>
      <w:divBdr>
        <w:top w:val="none" w:sz="0" w:space="0" w:color="auto"/>
        <w:left w:val="none" w:sz="0" w:space="0" w:color="auto"/>
        <w:bottom w:val="none" w:sz="0" w:space="0" w:color="auto"/>
        <w:right w:val="none" w:sz="0" w:space="0" w:color="auto"/>
      </w:divBdr>
    </w:div>
    <w:div w:id="12804753">
      <w:bodyDiv w:val="1"/>
      <w:marLeft w:val="0"/>
      <w:marRight w:val="0"/>
      <w:marTop w:val="0"/>
      <w:marBottom w:val="0"/>
      <w:divBdr>
        <w:top w:val="none" w:sz="0" w:space="0" w:color="auto"/>
        <w:left w:val="none" w:sz="0" w:space="0" w:color="auto"/>
        <w:bottom w:val="none" w:sz="0" w:space="0" w:color="auto"/>
        <w:right w:val="none" w:sz="0" w:space="0" w:color="auto"/>
      </w:divBdr>
    </w:div>
    <w:div w:id="16583960">
      <w:bodyDiv w:val="1"/>
      <w:marLeft w:val="0"/>
      <w:marRight w:val="0"/>
      <w:marTop w:val="0"/>
      <w:marBottom w:val="0"/>
      <w:divBdr>
        <w:top w:val="none" w:sz="0" w:space="0" w:color="auto"/>
        <w:left w:val="none" w:sz="0" w:space="0" w:color="auto"/>
        <w:bottom w:val="none" w:sz="0" w:space="0" w:color="auto"/>
        <w:right w:val="none" w:sz="0" w:space="0" w:color="auto"/>
      </w:divBdr>
    </w:div>
    <w:div w:id="92635105">
      <w:bodyDiv w:val="1"/>
      <w:marLeft w:val="0"/>
      <w:marRight w:val="0"/>
      <w:marTop w:val="0"/>
      <w:marBottom w:val="0"/>
      <w:divBdr>
        <w:top w:val="none" w:sz="0" w:space="0" w:color="auto"/>
        <w:left w:val="none" w:sz="0" w:space="0" w:color="auto"/>
        <w:bottom w:val="none" w:sz="0" w:space="0" w:color="auto"/>
        <w:right w:val="none" w:sz="0" w:space="0" w:color="auto"/>
      </w:divBdr>
    </w:div>
    <w:div w:id="175315265">
      <w:bodyDiv w:val="1"/>
      <w:marLeft w:val="0"/>
      <w:marRight w:val="0"/>
      <w:marTop w:val="0"/>
      <w:marBottom w:val="0"/>
      <w:divBdr>
        <w:top w:val="none" w:sz="0" w:space="0" w:color="auto"/>
        <w:left w:val="none" w:sz="0" w:space="0" w:color="auto"/>
        <w:bottom w:val="none" w:sz="0" w:space="0" w:color="auto"/>
        <w:right w:val="none" w:sz="0" w:space="0" w:color="auto"/>
      </w:divBdr>
    </w:div>
    <w:div w:id="177545805">
      <w:bodyDiv w:val="1"/>
      <w:marLeft w:val="0"/>
      <w:marRight w:val="0"/>
      <w:marTop w:val="0"/>
      <w:marBottom w:val="0"/>
      <w:divBdr>
        <w:top w:val="none" w:sz="0" w:space="0" w:color="auto"/>
        <w:left w:val="none" w:sz="0" w:space="0" w:color="auto"/>
        <w:bottom w:val="none" w:sz="0" w:space="0" w:color="auto"/>
        <w:right w:val="none" w:sz="0" w:space="0" w:color="auto"/>
      </w:divBdr>
    </w:div>
    <w:div w:id="210964062">
      <w:bodyDiv w:val="1"/>
      <w:marLeft w:val="0"/>
      <w:marRight w:val="0"/>
      <w:marTop w:val="0"/>
      <w:marBottom w:val="0"/>
      <w:divBdr>
        <w:top w:val="none" w:sz="0" w:space="0" w:color="auto"/>
        <w:left w:val="none" w:sz="0" w:space="0" w:color="auto"/>
        <w:bottom w:val="none" w:sz="0" w:space="0" w:color="auto"/>
        <w:right w:val="none" w:sz="0" w:space="0" w:color="auto"/>
      </w:divBdr>
    </w:div>
    <w:div w:id="216674047">
      <w:bodyDiv w:val="1"/>
      <w:marLeft w:val="0"/>
      <w:marRight w:val="0"/>
      <w:marTop w:val="0"/>
      <w:marBottom w:val="0"/>
      <w:divBdr>
        <w:top w:val="none" w:sz="0" w:space="0" w:color="auto"/>
        <w:left w:val="none" w:sz="0" w:space="0" w:color="auto"/>
        <w:bottom w:val="none" w:sz="0" w:space="0" w:color="auto"/>
        <w:right w:val="none" w:sz="0" w:space="0" w:color="auto"/>
      </w:divBdr>
    </w:div>
    <w:div w:id="283654910">
      <w:bodyDiv w:val="1"/>
      <w:marLeft w:val="0"/>
      <w:marRight w:val="0"/>
      <w:marTop w:val="0"/>
      <w:marBottom w:val="0"/>
      <w:divBdr>
        <w:top w:val="none" w:sz="0" w:space="0" w:color="auto"/>
        <w:left w:val="none" w:sz="0" w:space="0" w:color="auto"/>
        <w:bottom w:val="none" w:sz="0" w:space="0" w:color="auto"/>
        <w:right w:val="none" w:sz="0" w:space="0" w:color="auto"/>
      </w:divBdr>
    </w:div>
    <w:div w:id="287705269">
      <w:bodyDiv w:val="1"/>
      <w:marLeft w:val="0"/>
      <w:marRight w:val="0"/>
      <w:marTop w:val="0"/>
      <w:marBottom w:val="0"/>
      <w:divBdr>
        <w:top w:val="none" w:sz="0" w:space="0" w:color="auto"/>
        <w:left w:val="none" w:sz="0" w:space="0" w:color="auto"/>
        <w:bottom w:val="none" w:sz="0" w:space="0" w:color="auto"/>
        <w:right w:val="none" w:sz="0" w:space="0" w:color="auto"/>
      </w:divBdr>
    </w:div>
    <w:div w:id="289173851">
      <w:bodyDiv w:val="1"/>
      <w:marLeft w:val="0"/>
      <w:marRight w:val="0"/>
      <w:marTop w:val="0"/>
      <w:marBottom w:val="0"/>
      <w:divBdr>
        <w:top w:val="none" w:sz="0" w:space="0" w:color="auto"/>
        <w:left w:val="none" w:sz="0" w:space="0" w:color="auto"/>
        <w:bottom w:val="none" w:sz="0" w:space="0" w:color="auto"/>
        <w:right w:val="none" w:sz="0" w:space="0" w:color="auto"/>
      </w:divBdr>
    </w:div>
    <w:div w:id="294065850">
      <w:bodyDiv w:val="1"/>
      <w:marLeft w:val="0"/>
      <w:marRight w:val="0"/>
      <w:marTop w:val="0"/>
      <w:marBottom w:val="0"/>
      <w:divBdr>
        <w:top w:val="none" w:sz="0" w:space="0" w:color="auto"/>
        <w:left w:val="none" w:sz="0" w:space="0" w:color="auto"/>
        <w:bottom w:val="none" w:sz="0" w:space="0" w:color="auto"/>
        <w:right w:val="none" w:sz="0" w:space="0" w:color="auto"/>
      </w:divBdr>
    </w:div>
    <w:div w:id="337005853">
      <w:bodyDiv w:val="1"/>
      <w:marLeft w:val="0"/>
      <w:marRight w:val="0"/>
      <w:marTop w:val="0"/>
      <w:marBottom w:val="0"/>
      <w:divBdr>
        <w:top w:val="none" w:sz="0" w:space="0" w:color="auto"/>
        <w:left w:val="none" w:sz="0" w:space="0" w:color="auto"/>
        <w:bottom w:val="none" w:sz="0" w:space="0" w:color="auto"/>
        <w:right w:val="none" w:sz="0" w:space="0" w:color="auto"/>
      </w:divBdr>
    </w:div>
    <w:div w:id="348993937">
      <w:bodyDiv w:val="1"/>
      <w:marLeft w:val="0"/>
      <w:marRight w:val="0"/>
      <w:marTop w:val="0"/>
      <w:marBottom w:val="0"/>
      <w:divBdr>
        <w:top w:val="none" w:sz="0" w:space="0" w:color="auto"/>
        <w:left w:val="none" w:sz="0" w:space="0" w:color="auto"/>
        <w:bottom w:val="none" w:sz="0" w:space="0" w:color="auto"/>
        <w:right w:val="none" w:sz="0" w:space="0" w:color="auto"/>
      </w:divBdr>
    </w:div>
    <w:div w:id="364450321">
      <w:bodyDiv w:val="1"/>
      <w:marLeft w:val="0"/>
      <w:marRight w:val="0"/>
      <w:marTop w:val="0"/>
      <w:marBottom w:val="0"/>
      <w:divBdr>
        <w:top w:val="none" w:sz="0" w:space="0" w:color="auto"/>
        <w:left w:val="none" w:sz="0" w:space="0" w:color="auto"/>
        <w:bottom w:val="none" w:sz="0" w:space="0" w:color="auto"/>
        <w:right w:val="none" w:sz="0" w:space="0" w:color="auto"/>
      </w:divBdr>
    </w:div>
    <w:div w:id="391587428">
      <w:bodyDiv w:val="1"/>
      <w:marLeft w:val="0"/>
      <w:marRight w:val="0"/>
      <w:marTop w:val="0"/>
      <w:marBottom w:val="0"/>
      <w:divBdr>
        <w:top w:val="none" w:sz="0" w:space="0" w:color="auto"/>
        <w:left w:val="none" w:sz="0" w:space="0" w:color="auto"/>
        <w:bottom w:val="none" w:sz="0" w:space="0" w:color="auto"/>
        <w:right w:val="none" w:sz="0" w:space="0" w:color="auto"/>
      </w:divBdr>
    </w:div>
    <w:div w:id="453525157">
      <w:bodyDiv w:val="1"/>
      <w:marLeft w:val="0"/>
      <w:marRight w:val="0"/>
      <w:marTop w:val="0"/>
      <w:marBottom w:val="0"/>
      <w:divBdr>
        <w:top w:val="none" w:sz="0" w:space="0" w:color="auto"/>
        <w:left w:val="none" w:sz="0" w:space="0" w:color="auto"/>
        <w:bottom w:val="none" w:sz="0" w:space="0" w:color="auto"/>
        <w:right w:val="none" w:sz="0" w:space="0" w:color="auto"/>
      </w:divBdr>
    </w:div>
    <w:div w:id="458650055">
      <w:bodyDiv w:val="1"/>
      <w:marLeft w:val="0"/>
      <w:marRight w:val="0"/>
      <w:marTop w:val="0"/>
      <w:marBottom w:val="0"/>
      <w:divBdr>
        <w:top w:val="none" w:sz="0" w:space="0" w:color="auto"/>
        <w:left w:val="none" w:sz="0" w:space="0" w:color="auto"/>
        <w:bottom w:val="none" w:sz="0" w:space="0" w:color="auto"/>
        <w:right w:val="none" w:sz="0" w:space="0" w:color="auto"/>
      </w:divBdr>
    </w:div>
    <w:div w:id="484783061">
      <w:bodyDiv w:val="1"/>
      <w:marLeft w:val="0"/>
      <w:marRight w:val="0"/>
      <w:marTop w:val="0"/>
      <w:marBottom w:val="0"/>
      <w:divBdr>
        <w:top w:val="none" w:sz="0" w:space="0" w:color="auto"/>
        <w:left w:val="none" w:sz="0" w:space="0" w:color="auto"/>
        <w:bottom w:val="none" w:sz="0" w:space="0" w:color="auto"/>
        <w:right w:val="none" w:sz="0" w:space="0" w:color="auto"/>
      </w:divBdr>
    </w:div>
    <w:div w:id="548032689">
      <w:bodyDiv w:val="1"/>
      <w:marLeft w:val="0"/>
      <w:marRight w:val="0"/>
      <w:marTop w:val="0"/>
      <w:marBottom w:val="0"/>
      <w:divBdr>
        <w:top w:val="none" w:sz="0" w:space="0" w:color="auto"/>
        <w:left w:val="none" w:sz="0" w:space="0" w:color="auto"/>
        <w:bottom w:val="none" w:sz="0" w:space="0" w:color="auto"/>
        <w:right w:val="none" w:sz="0" w:space="0" w:color="auto"/>
      </w:divBdr>
    </w:div>
    <w:div w:id="549344664">
      <w:bodyDiv w:val="1"/>
      <w:marLeft w:val="0"/>
      <w:marRight w:val="0"/>
      <w:marTop w:val="0"/>
      <w:marBottom w:val="0"/>
      <w:divBdr>
        <w:top w:val="none" w:sz="0" w:space="0" w:color="auto"/>
        <w:left w:val="none" w:sz="0" w:space="0" w:color="auto"/>
        <w:bottom w:val="none" w:sz="0" w:space="0" w:color="auto"/>
        <w:right w:val="none" w:sz="0" w:space="0" w:color="auto"/>
      </w:divBdr>
    </w:div>
    <w:div w:id="556597691">
      <w:bodyDiv w:val="1"/>
      <w:marLeft w:val="0"/>
      <w:marRight w:val="0"/>
      <w:marTop w:val="0"/>
      <w:marBottom w:val="0"/>
      <w:divBdr>
        <w:top w:val="none" w:sz="0" w:space="0" w:color="auto"/>
        <w:left w:val="none" w:sz="0" w:space="0" w:color="auto"/>
        <w:bottom w:val="none" w:sz="0" w:space="0" w:color="auto"/>
        <w:right w:val="none" w:sz="0" w:space="0" w:color="auto"/>
      </w:divBdr>
    </w:div>
    <w:div w:id="566917800">
      <w:bodyDiv w:val="1"/>
      <w:marLeft w:val="0"/>
      <w:marRight w:val="0"/>
      <w:marTop w:val="0"/>
      <w:marBottom w:val="0"/>
      <w:divBdr>
        <w:top w:val="none" w:sz="0" w:space="0" w:color="auto"/>
        <w:left w:val="none" w:sz="0" w:space="0" w:color="auto"/>
        <w:bottom w:val="none" w:sz="0" w:space="0" w:color="auto"/>
        <w:right w:val="none" w:sz="0" w:space="0" w:color="auto"/>
      </w:divBdr>
    </w:div>
    <w:div w:id="584336721">
      <w:bodyDiv w:val="1"/>
      <w:marLeft w:val="0"/>
      <w:marRight w:val="0"/>
      <w:marTop w:val="0"/>
      <w:marBottom w:val="0"/>
      <w:divBdr>
        <w:top w:val="none" w:sz="0" w:space="0" w:color="auto"/>
        <w:left w:val="none" w:sz="0" w:space="0" w:color="auto"/>
        <w:bottom w:val="none" w:sz="0" w:space="0" w:color="auto"/>
        <w:right w:val="none" w:sz="0" w:space="0" w:color="auto"/>
      </w:divBdr>
    </w:div>
    <w:div w:id="599683681">
      <w:bodyDiv w:val="1"/>
      <w:marLeft w:val="0"/>
      <w:marRight w:val="0"/>
      <w:marTop w:val="0"/>
      <w:marBottom w:val="0"/>
      <w:divBdr>
        <w:top w:val="none" w:sz="0" w:space="0" w:color="auto"/>
        <w:left w:val="none" w:sz="0" w:space="0" w:color="auto"/>
        <w:bottom w:val="none" w:sz="0" w:space="0" w:color="auto"/>
        <w:right w:val="none" w:sz="0" w:space="0" w:color="auto"/>
      </w:divBdr>
    </w:div>
    <w:div w:id="648898597">
      <w:bodyDiv w:val="1"/>
      <w:marLeft w:val="0"/>
      <w:marRight w:val="0"/>
      <w:marTop w:val="0"/>
      <w:marBottom w:val="0"/>
      <w:divBdr>
        <w:top w:val="none" w:sz="0" w:space="0" w:color="auto"/>
        <w:left w:val="none" w:sz="0" w:space="0" w:color="auto"/>
        <w:bottom w:val="none" w:sz="0" w:space="0" w:color="auto"/>
        <w:right w:val="none" w:sz="0" w:space="0" w:color="auto"/>
      </w:divBdr>
    </w:div>
    <w:div w:id="649554713">
      <w:bodyDiv w:val="1"/>
      <w:marLeft w:val="0"/>
      <w:marRight w:val="0"/>
      <w:marTop w:val="0"/>
      <w:marBottom w:val="0"/>
      <w:divBdr>
        <w:top w:val="none" w:sz="0" w:space="0" w:color="auto"/>
        <w:left w:val="none" w:sz="0" w:space="0" w:color="auto"/>
        <w:bottom w:val="none" w:sz="0" w:space="0" w:color="auto"/>
        <w:right w:val="none" w:sz="0" w:space="0" w:color="auto"/>
      </w:divBdr>
    </w:div>
    <w:div w:id="665326004">
      <w:bodyDiv w:val="1"/>
      <w:marLeft w:val="0"/>
      <w:marRight w:val="0"/>
      <w:marTop w:val="0"/>
      <w:marBottom w:val="0"/>
      <w:divBdr>
        <w:top w:val="none" w:sz="0" w:space="0" w:color="auto"/>
        <w:left w:val="none" w:sz="0" w:space="0" w:color="auto"/>
        <w:bottom w:val="none" w:sz="0" w:space="0" w:color="auto"/>
        <w:right w:val="none" w:sz="0" w:space="0" w:color="auto"/>
      </w:divBdr>
    </w:div>
    <w:div w:id="687609927">
      <w:bodyDiv w:val="1"/>
      <w:marLeft w:val="0"/>
      <w:marRight w:val="0"/>
      <w:marTop w:val="0"/>
      <w:marBottom w:val="0"/>
      <w:divBdr>
        <w:top w:val="none" w:sz="0" w:space="0" w:color="auto"/>
        <w:left w:val="none" w:sz="0" w:space="0" w:color="auto"/>
        <w:bottom w:val="none" w:sz="0" w:space="0" w:color="auto"/>
        <w:right w:val="none" w:sz="0" w:space="0" w:color="auto"/>
      </w:divBdr>
    </w:div>
    <w:div w:id="695470835">
      <w:bodyDiv w:val="1"/>
      <w:marLeft w:val="0"/>
      <w:marRight w:val="0"/>
      <w:marTop w:val="0"/>
      <w:marBottom w:val="0"/>
      <w:divBdr>
        <w:top w:val="none" w:sz="0" w:space="0" w:color="auto"/>
        <w:left w:val="none" w:sz="0" w:space="0" w:color="auto"/>
        <w:bottom w:val="none" w:sz="0" w:space="0" w:color="auto"/>
        <w:right w:val="none" w:sz="0" w:space="0" w:color="auto"/>
      </w:divBdr>
    </w:div>
    <w:div w:id="714162072">
      <w:bodyDiv w:val="1"/>
      <w:marLeft w:val="0"/>
      <w:marRight w:val="0"/>
      <w:marTop w:val="0"/>
      <w:marBottom w:val="0"/>
      <w:divBdr>
        <w:top w:val="none" w:sz="0" w:space="0" w:color="auto"/>
        <w:left w:val="none" w:sz="0" w:space="0" w:color="auto"/>
        <w:bottom w:val="none" w:sz="0" w:space="0" w:color="auto"/>
        <w:right w:val="none" w:sz="0" w:space="0" w:color="auto"/>
      </w:divBdr>
    </w:div>
    <w:div w:id="721098657">
      <w:bodyDiv w:val="1"/>
      <w:marLeft w:val="0"/>
      <w:marRight w:val="0"/>
      <w:marTop w:val="0"/>
      <w:marBottom w:val="0"/>
      <w:divBdr>
        <w:top w:val="none" w:sz="0" w:space="0" w:color="auto"/>
        <w:left w:val="none" w:sz="0" w:space="0" w:color="auto"/>
        <w:bottom w:val="none" w:sz="0" w:space="0" w:color="auto"/>
        <w:right w:val="none" w:sz="0" w:space="0" w:color="auto"/>
      </w:divBdr>
    </w:div>
    <w:div w:id="768160975">
      <w:bodyDiv w:val="1"/>
      <w:marLeft w:val="0"/>
      <w:marRight w:val="0"/>
      <w:marTop w:val="0"/>
      <w:marBottom w:val="0"/>
      <w:divBdr>
        <w:top w:val="none" w:sz="0" w:space="0" w:color="auto"/>
        <w:left w:val="none" w:sz="0" w:space="0" w:color="auto"/>
        <w:bottom w:val="none" w:sz="0" w:space="0" w:color="auto"/>
        <w:right w:val="none" w:sz="0" w:space="0" w:color="auto"/>
      </w:divBdr>
    </w:div>
    <w:div w:id="791049414">
      <w:bodyDiv w:val="1"/>
      <w:marLeft w:val="0"/>
      <w:marRight w:val="0"/>
      <w:marTop w:val="0"/>
      <w:marBottom w:val="0"/>
      <w:divBdr>
        <w:top w:val="none" w:sz="0" w:space="0" w:color="auto"/>
        <w:left w:val="none" w:sz="0" w:space="0" w:color="auto"/>
        <w:bottom w:val="none" w:sz="0" w:space="0" w:color="auto"/>
        <w:right w:val="none" w:sz="0" w:space="0" w:color="auto"/>
      </w:divBdr>
    </w:div>
    <w:div w:id="812016729">
      <w:bodyDiv w:val="1"/>
      <w:marLeft w:val="0"/>
      <w:marRight w:val="0"/>
      <w:marTop w:val="0"/>
      <w:marBottom w:val="0"/>
      <w:divBdr>
        <w:top w:val="none" w:sz="0" w:space="0" w:color="auto"/>
        <w:left w:val="none" w:sz="0" w:space="0" w:color="auto"/>
        <w:bottom w:val="none" w:sz="0" w:space="0" w:color="auto"/>
        <w:right w:val="none" w:sz="0" w:space="0" w:color="auto"/>
      </w:divBdr>
    </w:div>
    <w:div w:id="825777677">
      <w:bodyDiv w:val="1"/>
      <w:marLeft w:val="0"/>
      <w:marRight w:val="0"/>
      <w:marTop w:val="0"/>
      <w:marBottom w:val="0"/>
      <w:divBdr>
        <w:top w:val="none" w:sz="0" w:space="0" w:color="auto"/>
        <w:left w:val="none" w:sz="0" w:space="0" w:color="auto"/>
        <w:bottom w:val="none" w:sz="0" w:space="0" w:color="auto"/>
        <w:right w:val="none" w:sz="0" w:space="0" w:color="auto"/>
      </w:divBdr>
    </w:div>
    <w:div w:id="831289387">
      <w:bodyDiv w:val="1"/>
      <w:marLeft w:val="0"/>
      <w:marRight w:val="0"/>
      <w:marTop w:val="0"/>
      <w:marBottom w:val="0"/>
      <w:divBdr>
        <w:top w:val="none" w:sz="0" w:space="0" w:color="auto"/>
        <w:left w:val="none" w:sz="0" w:space="0" w:color="auto"/>
        <w:bottom w:val="none" w:sz="0" w:space="0" w:color="auto"/>
        <w:right w:val="none" w:sz="0" w:space="0" w:color="auto"/>
      </w:divBdr>
    </w:div>
    <w:div w:id="841093480">
      <w:bodyDiv w:val="1"/>
      <w:marLeft w:val="0"/>
      <w:marRight w:val="0"/>
      <w:marTop w:val="0"/>
      <w:marBottom w:val="0"/>
      <w:divBdr>
        <w:top w:val="none" w:sz="0" w:space="0" w:color="auto"/>
        <w:left w:val="none" w:sz="0" w:space="0" w:color="auto"/>
        <w:bottom w:val="none" w:sz="0" w:space="0" w:color="auto"/>
        <w:right w:val="none" w:sz="0" w:space="0" w:color="auto"/>
      </w:divBdr>
    </w:div>
    <w:div w:id="859439421">
      <w:bodyDiv w:val="1"/>
      <w:marLeft w:val="0"/>
      <w:marRight w:val="0"/>
      <w:marTop w:val="0"/>
      <w:marBottom w:val="0"/>
      <w:divBdr>
        <w:top w:val="none" w:sz="0" w:space="0" w:color="auto"/>
        <w:left w:val="none" w:sz="0" w:space="0" w:color="auto"/>
        <w:bottom w:val="none" w:sz="0" w:space="0" w:color="auto"/>
        <w:right w:val="none" w:sz="0" w:space="0" w:color="auto"/>
      </w:divBdr>
    </w:div>
    <w:div w:id="861481726">
      <w:bodyDiv w:val="1"/>
      <w:marLeft w:val="0"/>
      <w:marRight w:val="0"/>
      <w:marTop w:val="0"/>
      <w:marBottom w:val="0"/>
      <w:divBdr>
        <w:top w:val="none" w:sz="0" w:space="0" w:color="auto"/>
        <w:left w:val="none" w:sz="0" w:space="0" w:color="auto"/>
        <w:bottom w:val="none" w:sz="0" w:space="0" w:color="auto"/>
        <w:right w:val="none" w:sz="0" w:space="0" w:color="auto"/>
      </w:divBdr>
    </w:div>
    <w:div w:id="901982172">
      <w:bodyDiv w:val="1"/>
      <w:marLeft w:val="0"/>
      <w:marRight w:val="0"/>
      <w:marTop w:val="0"/>
      <w:marBottom w:val="0"/>
      <w:divBdr>
        <w:top w:val="none" w:sz="0" w:space="0" w:color="auto"/>
        <w:left w:val="none" w:sz="0" w:space="0" w:color="auto"/>
        <w:bottom w:val="none" w:sz="0" w:space="0" w:color="auto"/>
        <w:right w:val="none" w:sz="0" w:space="0" w:color="auto"/>
      </w:divBdr>
    </w:div>
    <w:div w:id="970134858">
      <w:bodyDiv w:val="1"/>
      <w:marLeft w:val="0"/>
      <w:marRight w:val="0"/>
      <w:marTop w:val="0"/>
      <w:marBottom w:val="0"/>
      <w:divBdr>
        <w:top w:val="none" w:sz="0" w:space="0" w:color="auto"/>
        <w:left w:val="none" w:sz="0" w:space="0" w:color="auto"/>
        <w:bottom w:val="none" w:sz="0" w:space="0" w:color="auto"/>
        <w:right w:val="none" w:sz="0" w:space="0" w:color="auto"/>
      </w:divBdr>
    </w:div>
    <w:div w:id="988366539">
      <w:bodyDiv w:val="1"/>
      <w:marLeft w:val="0"/>
      <w:marRight w:val="0"/>
      <w:marTop w:val="0"/>
      <w:marBottom w:val="0"/>
      <w:divBdr>
        <w:top w:val="none" w:sz="0" w:space="0" w:color="auto"/>
        <w:left w:val="none" w:sz="0" w:space="0" w:color="auto"/>
        <w:bottom w:val="none" w:sz="0" w:space="0" w:color="auto"/>
        <w:right w:val="none" w:sz="0" w:space="0" w:color="auto"/>
      </w:divBdr>
    </w:div>
    <w:div w:id="1030187235">
      <w:bodyDiv w:val="1"/>
      <w:marLeft w:val="0"/>
      <w:marRight w:val="0"/>
      <w:marTop w:val="0"/>
      <w:marBottom w:val="0"/>
      <w:divBdr>
        <w:top w:val="none" w:sz="0" w:space="0" w:color="auto"/>
        <w:left w:val="none" w:sz="0" w:space="0" w:color="auto"/>
        <w:bottom w:val="none" w:sz="0" w:space="0" w:color="auto"/>
        <w:right w:val="none" w:sz="0" w:space="0" w:color="auto"/>
      </w:divBdr>
    </w:div>
    <w:div w:id="1049646344">
      <w:bodyDiv w:val="1"/>
      <w:marLeft w:val="0"/>
      <w:marRight w:val="0"/>
      <w:marTop w:val="0"/>
      <w:marBottom w:val="0"/>
      <w:divBdr>
        <w:top w:val="none" w:sz="0" w:space="0" w:color="auto"/>
        <w:left w:val="none" w:sz="0" w:space="0" w:color="auto"/>
        <w:bottom w:val="none" w:sz="0" w:space="0" w:color="auto"/>
        <w:right w:val="none" w:sz="0" w:space="0" w:color="auto"/>
      </w:divBdr>
    </w:div>
    <w:div w:id="1079522416">
      <w:bodyDiv w:val="1"/>
      <w:marLeft w:val="0"/>
      <w:marRight w:val="0"/>
      <w:marTop w:val="0"/>
      <w:marBottom w:val="0"/>
      <w:divBdr>
        <w:top w:val="none" w:sz="0" w:space="0" w:color="auto"/>
        <w:left w:val="none" w:sz="0" w:space="0" w:color="auto"/>
        <w:bottom w:val="none" w:sz="0" w:space="0" w:color="auto"/>
        <w:right w:val="none" w:sz="0" w:space="0" w:color="auto"/>
      </w:divBdr>
    </w:div>
    <w:div w:id="1095511929">
      <w:bodyDiv w:val="1"/>
      <w:marLeft w:val="0"/>
      <w:marRight w:val="0"/>
      <w:marTop w:val="0"/>
      <w:marBottom w:val="0"/>
      <w:divBdr>
        <w:top w:val="none" w:sz="0" w:space="0" w:color="auto"/>
        <w:left w:val="none" w:sz="0" w:space="0" w:color="auto"/>
        <w:bottom w:val="none" w:sz="0" w:space="0" w:color="auto"/>
        <w:right w:val="none" w:sz="0" w:space="0" w:color="auto"/>
      </w:divBdr>
    </w:div>
    <w:div w:id="1101954023">
      <w:bodyDiv w:val="1"/>
      <w:marLeft w:val="0"/>
      <w:marRight w:val="0"/>
      <w:marTop w:val="0"/>
      <w:marBottom w:val="0"/>
      <w:divBdr>
        <w:top w:val="none" w:sz="0" w:space="0" w:color="auto"/>
        <w:left w:val="none" w:sz="0" w:space="0" w:color="auto"/>
        <w:bottom w:val="none" w:sz="0" w:space="0" w:color="auto"/>
        <w:right w:val="none" w:sz="0" w:space="0" w:color="auto"/>
      </w:divBdr>
    </w:div>
    <w:div w:id="1116018573">
      <w:bodyDiv w:val="1"/>
      <w:marLeft w:val="0"/>
      <w:marRight w:val="0"/>
      <w:marTop w:val="0"/>
      <w:marBottom w:val="0"/>
      <w:divBdr>
        <w:top w:val="none" w:sz="0" w:space="0" w:color="auto"/>
        <w:left w:val="none" w:sz="0" w:space="0" w:color="auto"/>
        <w:bottom w:val="none" w:sz="0" w:space="0" w:color="auto"/>
        <w:right w:val="none" w:sz="0" w:space="0" w:color="auto"/>
      </w:divBdr>
    </w:div>
    <w:div w:id="1125925101">
      <w:bodyDiv w:val="1"/>
      <w:marLeft w:val="0"/>
      <w:marRight w:val="0"/>
      <w:marTop w:val="0"/>
      <w:marBottom w:val="0"/>
      <w:divBdr>
        <w:top w:val="none" w:sz="0" w:space="0" w:color="auto"/>
        <w:left w:val="none" w:sz="0" w:space="0" w:color="auto"/>
        <w:bottom w:val="none" w:sz="0" w:space="0" w:color="auto"/>
        <w:right w:val="none" w:sz="0" w:space="0" w:color="auto"/>
      </w:divBdr>
    </w:div>
    <w:div w:id="1172335399">
      <w:bodyDiv w:val="1"/>
      <w:marLeft w:val="0"/>
      <w:marRight w:val="0"/>
      <w:marTop w:val="0"/>
      <w:marBottom w:val="0"/>
      <w:divBdr>
        <w:top w:val="none" w:sz="0" w:space="0" w:color="auto"/>
        <w:left w:val="none" w:sz="0" w:space="0" w:color="auto"/>
        <w:bottom w:val="none" w:sz="0" w:space="0" w:color="auto"/>
        <w:right w:val="none" w:sz="0" w:space="0" w:color="auto"/>
      </w:divBdr>
    </w:div>
    <w:div w:id="1174151500">
      <w:bodyDiv w:val="1"/>
      <w:marLeft w:val="0"/>
      <w:marRight w:val="0"/>
      <w:marTop w:val="0"/>
      <w:marBottom w:val="0"/>
      <w:divBdr>
        <w:top w:val="none" w:sz="0" w:space="0" w:color="auto"/>
        <w:left w:val="none" w:sz="0" w:space="0" w:color="auto"/>
        <w:bottom w:val="none" w:sz="0" w:space="0" w:color="auto"/>
        <w:right w:val="none" w:sz="0" w:space="0" w:color="auto"/>
      </w:divBdr>
    </w:div>
    <w:div w:id="1179126118">
      <w:bodyDiv w:val="1"/>
      <w:marLeft w:val="0"/>
      <w:marRight w:val="0"/>
      <w:marTop w:val="0"/>
      <w:marBottom w:val="0"/>
      <w:divBdr>
        <w:top w:val="none" w:sz="0" w:space="0" w:color="auto"/>
        <w:left w:val="none" w:sz="0" w:space="0" w:color="auto"/>
        <w:bottom w:val="none" w:sz="0" w:space="0" w:color="auto"/>
        <w:right w:val="none" w:sz="0" w:space="0" w:color="auto"/>
      </w:divBdr>
    </w:div>
    <w:div w:id="1194079528">
      <w:bodyDiv w:val="1"/>
      <w:marLeft w:val="0"/>
      <w:marRight w:val="0"/>
      <w:marTop w:val="0"/>
      <w:marBottom w:val="0"/>
      <w:divBdr>
        <w:top w:val="none" w:sz="0" w:space="0" w:color="auto"/>
        <w:left w:val="none" w:sz="0" w:space="0" w:color="auto"/>
        <w:bottom w:val="none" w:sz="0" w:space="0" w:color="auto"/>
        <w:right w:val="none" w:sz="0" w:space="0" w:color="auto"/>
      </w:divBdr>
    </w:div>
    <w:div w:id="1203666011">
      <w:bodyDiv w:val="1"/>
      <w:marLeft w:val="0"/>
      <w:marRight w:val="0"/>
      <w:marTop w:val="0"/>
      <w:marBottom w:val="0"/>
      <w:divBdr>
        <w:top w:val="none" w:sz="0" w:space="0" w:color="auto"/>
        <w:left w:val="none" w:sz="0" w:space="0" w:color="auto"/>
        <w:bottom w:val="none" w:sz="0" w:space="0" w:color="auto"/>
        <w:right w:val="none" w:sz="0" w:space="0" w:color="auto"/>
      </w:divBdr>
    </w:div>
    <w:div w:id="1229415066">
      <w:bodyDiv w:val="1"/>
      <w:marLeft w:val="0"/>
      <w:marRight w:val="0"/>
      <w:marTop w:val="0"/>
      <w:marBottom w:val="0"/>
      <w:divBdr>
        <w:top w:val="none" w:sz="0" w:space="0" w:color="auto"/>
        <w:left w:val="none" w:sz="0" w:space="0" w:color="auto"/>
        <w:bottom w:val="none" w:sz="0" w:space="0" w:color="auto"/>
        <w:right w:val="none" w:sz="0" w:space="0" w:color="auto"/>
      </w:divBdr>
    </w:div>
    <w:div w:id="1233589219">
      <w:bodyDiv w:val="1"/>
      <w:marLeft w:val="0"/>
      <w:marRight w:val="0"/>
      <w:marTop w:val="0"/>
      <w:marBottom w:val="0"/>
      <w:divBdr>
        <w:top w:val="none" w:sz="0" w:space="0" w:color="auto"/>
        <w:left w:val="none" w:sz="0" w:space="0" w:color="auto"/>
        <w:bottom w:val="none" w:sz="0" w:space="0" w:color="auto"/>
        <w:right w:val="none" w:sz="0" w:space="0" w:color="auto"/>
      </w:divBdr>
    </w:div>
    <w:div w:id="1236740954">
      <w:bodyDiv w:val="1"/>
      <w:marLeft w:val="0"/>
      <w:marRight w:val="0"/>
      <w:marTop w:val="0"/>
      <w:marBottom w:val="0"/>
      <w:divBdr>
        <w:top w:val="none" w:sz="0" w:space="0" w:color="auto"/>
        <w:left w:val="none" w:sz="0" w:space="0" w:color="auto"/>
        <w:bottom w:val="none" w:sz="0" w:space="0" w:color="auto"/>
        <w:right w:val="none" w:sz="0" w:space="0" w:color="auto"/>
      </w:divBdr>
    </w:div>
    <w:div w:id="1264797411">
      <w:bodyDiv w:val="1"/>
      <w:marLeft w:val="0"/>
      <w:marRight w:val="0"/>
      <w:marTop w:val="0"/>
      <w:marBottom w:val="0"/>
      <w:divBdr>
        <w:top w:val="none" w:sz="0" w:space="0" w:color="auto"/>
        <w:left w:val="none" w:sz="0" w:space="0" w:color="auto"/>
        <w:bottom w:val="none" w:sz="0" w:space="0" w:color="auto"/>
        <w:right w:val="none" w:sz="0" w:space="0" w:color="auto"/>
      </w:divBdr>
    </w:div>
    <w:div w:id="1271087697">
      <w:bodyDiv w:val="1"/>
      <w:marLeft w:val="0"/>
      <w:marRight w:val="0"/>
      <w:marTop w:val="0"/>
      <w:marBottom w:val="0"/>
      <w:divBdr>
        <w:top w:val="none" w:sz="0" w:space="0" w:color="auto"/>
        <w:left w:val="none" w:sz="0" w:space="0" w:color="auto"/>
        <w:bottom w:val="none" w:sz="0" w:space="0" w:color="auto"/>
        <w:right w:val="none" w:sz="0" w:space="0" w:color="auto"/>
      </w:divBdr>
    </w:div>
    <w:div w:id="1340816606">
      <w:bodyDiv w:val="1"/>
      <w:marLeft w:val="0"/>
      <w:marRight w:val="0"/>
      <w:marTop w:val="0"/>
      <w:marBottom w:val="0"/>
      <w:divBdr>
        <w:top w:val="none" w:sz="0" w:space="0" w:color="auto"/>
        <w:left w:val="none" w:sz="0" w:space="0" w:color="auto"/>
        <w:bottom w:val="none" w:sz="0" w:space="0" w:color="auto"/>
        <w:right w:val="none" w:sz="0" w:space="0" w:color="auto"/>
      </w:divBdr>
    </w:div>
    <w:div w:id="1379354103">
      <w:bodyDiv w:val="1"/>
      <w:marLeft w:val="0"/>
      <w:marRight w:val="0"/>
      <w:marTop w:val="0"/>
      <w:marBottom w:val="0"/>
      <w:divBdr>
        <w:top w:val="none" w:sz="0" w:space="0" w:color="auto"/>
        <w:left w:val="none" w:sz="0" w:space="0" w:color="auto"/>
        <w:bottom w:val="none" w:sz="0" w:space="0" w:color="auto"/>
        <w:right w:val="none" w:sz="0" w:space="0" w:color="auto"/>
      </w:divBdr>
    </w:div>
    <w:div w:id="1394623311">
      <w:bodyDiv w:val="1"/>
      <w:marLeft w:val="0"/>
      <w:marRight w:val="0"/>
      <w:marTop w:val="0"/>
      <w:marBottom w:val="0"/>
      <w:divBdr>
        <w:top w:val="none" w:sz="0" w:space="0" w:color="auto"/>
        <w:left w:val="none" w:sz="0" w:space="0" w:color="auto"/>
        <w:bottom w:val="none" w:sz="0" w:space="0" w:color="auto"/>
        <w:right w:val="none" w:sz="0" w:space="0" w:color="auto"/>
      </w:divBdr>
    </w:div>
    <w:div w:id="1421024370">
      <w:bodyDiv w:val="1"/>
      <w:marLeft w:val="0"/>
      <w:marRight w:val="0"/>
      <w:marTop w:val="0"/>
      <w:marBottom w:val="0"/>
      <w:divBdr>
        <w:top w:val="none" w:sz="0" w:space="0" w:color="auto"/>
        <w:left w:val="none" w:sz="0" w:space="0" w:color="auto"/>
        <w:bottom w:val="none" w:sz="0" w:space="0" w:color="auto"/>
        <w:right w:val="none" w:sz="0" w:space="0" w:color="auto"/>
      </w:divBdr>
    </w:div>
    <w:div w:id="1452018287">
      <w:bodyDiv w:val="1"/>
      <w:marLeft w:val="0"/>
      <w:marRight w:val="0"/>
      <w:marTop w:val="0"/>
      <w:marBottom w:val="0"/>
      <w:divBdr>
        <w:top w:val="none" w:sz="0" w:space="0" w:color="auto"/>
        <w:left w:val="none" w:sz="0" w:space="0" w:color="auto"/>
        <w:bottom w:val="none" w:sz="0" w:space="0" w:color="auto"/>
        <w:right w:val="none" w:sz="0" w:space="0" w:color="auto"/>
      </w:divBdr>
    </w:div>
    <w:div w:id="1493369454">
      <w:bodyDiv w:val="1"/>
      <w:marLeft w:val="0"/>
      <w:marRight w:val="0"/>
      <w:marTop w:val="0"/>
      <w:marBottom w:val="0"/>
      <w:divBdr>
        <w:top w:val="none" w:sz="0" w:space="0" w:color="auto"/>
        <w:left w:val="none" w:sz="0" w:space="0" w:color="auto"/>
        <w:bottom w:val="none" w:sz="0" w:space="0" w:color="auto"/>
        <w:right w:val="none" w:sz="0" w:space="0" w:color="auto"/>
      </w:divBdr>
    </w:div>
    <w:div w:id="1501116138">
      <w:bodyDiv w:val="1"/>
      <w:marLeft w:val="0"/>
      <w:marRight w:val="0"/>
      <w:marTop w:val="0"/>
      <w:marBottom w:val="0"/>
      <w:divBdr>
        <w:top w:val="none" w:sz="0" w:space="0" w:color="auto"/>
        <w:left w:val="none" w:sz="0" w:space="0" w:color="auto"/>
        <w:bottom w:val="none" w:sz="0" w:space="0" w:color="auto"/>
        <w:right w:val="none" w:sz="0" w:space="0" w:color="auto"/>
      </w:divBdr>
    </w:div>
    <w:div w:id="1522625552">
      <w:bodyDiv w:val="1"/>
      <w:marLeft w:val="0"/>
      <w:marRight w:val="0"/>
      <w:marTop w:val="0"/>
      <w:marBottom w:val="0"/>
      <w:divBdr>
        <w:top w:val="none" w:sz="0" w:space="0" w:color="auto"/>
        <w:left w:val="none" w:sz="0" w:space="0" w:color="auto"/>
        <w:bottom w:val="none" w:sz="0" w:space="0" w:color="auto"/>
        <w:right w:val="none" w:sz="0" w:space="0" w:color="auto"/>
      </w:divBdr>
    </w:div>
    <w:div w:id="1532037488">
      <w:bodyDiv w:val="1"/>
      <w:marLeft w:val="0"/>
      <w:marRight w:val="0"/>
      <w:marTop w:val="0"/>
      <w:marBottom w:val="0"/>
      <w:divBdr>
        <w:top w:val="none" w:sz="0" w:space="0" w:color="auto"/>
        <w:left w:val="none" w:sz="0" w:space="0" w:color="auto"/>
        <w:bottom w:val="none" w:sz="0" w:space="0" w:color="auto"/>
        <w:right w:val="none" w:sz="0" w:space="0" w:color="auto"/>
      </w:divBdr>
    </w:div>
    <w:div w:id="1577284268">
      <w:bodyDiv w:val="1"/>
      <w:marLeft w:val="0"/>
      <w:marRight w:val="0"/>
      <w:marTop w:val="0"/>
      <w:marBottom w:val="0"/>
      <w:divBdr>
        <w:top w:val="none" w:sz="0" w:space="0" w:color="auto"/>
        <w:left w:val="none" w:sz="0" w:space="0" w:color="auto"/>
        <w:bottom w:val="none" w:sz="0" w:space="0" w:color="auto"/>
        <w:right w:val="none" w:sz="0" w:space="0" w:color="auto"/>
      </w:divBdr>
    </w:div>
    <w:div w:id="1588809354">
      <w:bodyDiv w:val="1"/>
      <w:marLeft w:val="0"/>
      <w:marRight w:val="0"/>
      <w:marTop w:val="0"/>
      <w:marBottom w:val="0"/>
      <w:divBdr>
        <w:top w:val="none" w:sz="0" w:space="0" w:color="auto"/>
        <w:left w:val="none" w:sz="0" w:space="0" w:color="auto"/>
        <w:bottom w:val="none" w:sz="0" w:space="0" w:color="auto"/>
        <w:right w:val="none" w:sz="0" w:space="0" w:color="auto"/>
      </w:divBdr>
    </w:div>
    <w:div w:id="1616523544">
      <w:bodyDiv w:val="1"/>
      <w:marLeft w:val="0"/>
      <w:marRight w:val="0"/>
      <w:marTop w:val="0"/>
      <w:marBottom w:val="0"/>
      <w:divBdr>
        <w:top w:val="none" w:sz="0" w:space="0" w:color="auto"/>
        <w:left w:val="none" w:sz="0" w:space="0" w:color="auto"/>
        <w:bottom w:val="none" w:sz="0" w:space="0" w:color="auto"/>
        <w:right w:val="none" w:sz="0" w:space="0" w:color="auto"/>
      </w:divBdr>
    </w:div>
    <w:div w:id="1652784908">
      <w:bodyDiv w:val="1"/>
      <w:marLeft w:val="0"/>
      <w:marRight w:val="0"/>
      <w:marTop w:val="0"/>
      <w:marBottom w:val="0"/>
      <w:divBdr>
        <w:top w:val="none" w:sz="0" w:space="0" w:color="auto"/>
        <w:left w:val="none" w:sz="0" w:space="0" w:color="auto"/>
        <w:bottom w:val="none" w:sz="0" w:space="0" w:color="auto"/>
        <w:right w:val="none" w:sz="0" w:space="0" w:color="auto"/>
      </w:divBdr>
    </w:div>
    <w:div w:id="1676420781">
      <w:bodyDiv w:val="1"/>
      <w:marLeft w:val="0"/>
      <w:marRight w:val="0"/>
      <w:marTop w:val="0"/>
      <w:marBottom w:val="0"/>
      <w:divBdr>
        <w:top w:val="none" w:sz="0" w:space="0" w:color="auto"/>
        <w:left w:val="none" w:sz="0" w:space="0" w:color="auto"/>
        <w:bottom w:val="none" w:sz="0" w:space="0" w:color="auto"/>
        <w:right w:val="none" w:sz="0" w:space="0" w:color="auto"/>
      </w:divBdr>
    </w:div>
    <w:div w:id="1677613905">
      <w:bodyDiv w:val="1"/>
      <w:marLeft w:val="0"/>
      <w:marRight w:val="0"/>
      <w:marTop w:val="0"/>
      <w:marBottom w:val="0"/>
      <w:divBdr>
        <w:top w:val="none" w:sz="0" w:space="0" w:color="auto"/>
        <w:left w:val="none" w:sz="0" w:space="0" w:color="auto"/>
        <w:bottom w:val="none" w:sz="0" w:space="0" w:color="auto"/>
        <w:right w:val="none" w:sz="0" w:space="0" w:color="auto"/>
      </w:divBdr>
    </w:div>
    <w:div w:id="1705789456">
      <w:bodyDiv w:val="1"/>
      <w:marLeft w:val="0"/>
      <w:marRight w:val="0"/>
      <w:marTop w:val="0"/>
      <w:marBottom w:val="0"/>
      <w:divBdr>
        <w:top w:val="none" w:sz="0" w:space="0" w:color="auto"/>
        <w:left w:val="none" w:sz="0" w:space="0" w:color="auto"/>
        <w:bottom w:val="none" w:sz="0" w:space="0" w:color="auto"/>
        <w:right w:val="none" w:sz="0" w:space="0" w:color="auto"/>
      </w:divBdr>
    </w:div>
    <w:div w:id="1744182275">
      <w:bodyDiv w:val="1"/>
      <w:marLeft w:val="0"/>
      <w:marRight w:val="0"/>
      <w:marTop w:val="0"/>
      <w:marBottom w:val="0"/>
      <w:divBdr>
        <w:top w:val="none" w:sz="0" w:space="0" w:color="auto"/>
        <w:left w:val="none" w:sz="0" w:space="0" w:color="auto"/>
        <w:bottom w:val="none" w:sz="0" w:space="0" w:color="auto"/>
        <w:right w:val="none" w:sz="0" w:space="0" w:color="auto"/>
      </w:divBdr>
    </w:div>
    <w:div w:id="1756776659">
      <w:bodyDiv w:val="1"/>
      <w:marLeft w:val="0"/>
      <w:marRight w:val="0"/>
      <w:marTop w:val="0"/>
      <w:marBottom w:val="0"/>
      <w:divBdr>
        <w:top w:val="none" w:sz="0" w:space="0" w:color="auto"/>
        <w:left w:val="none" w:sz="0" w:space="0" w:color="auto"/>
        <w:bottom w:val="none" w:sz="0" w:space="0" w:color="auto"/>
        <w:right w:val="none" w:sz="0" w:space="0" w:color="auto"/>
      </w:divBdr>
    </w:div>
    <w:div w:id="1789813489">
      <w:bodyDiv w:val="1"/>
      <w:marLeft w:val="0"/>
      <w:marRight w:val="0"/>
      <w:marTop w:val="0"/>
      <w:marBottom w:val="0"/>
      <w:divBdr>
        <w:top w:val="none" w:sz="0" w:space="0" w:color="auto"/>
        <w:left w:val="none" w:sz="0" w:space="0" w:color="auto"/>
        <w:bottom w:val="none" w:sz="0" w:space="0" w:color="auto"/>
        <w:right w:val="none" w:sz="0" w:space="0" w:color="auto"/>
      </w:divBdr>
    </w:div>
    <w:div w:id="1794665849">
      <w:bodyDiv w:val="1"/>
      <w:marLeft w:val="0"/>
      <w:marRight w:val="0"/>
      <w:marTop w:val="0"/>
      <w:marBottom w:val="0"/>
      <w:divBdr>
        <w:top w:val="none" w:sz="0" w:space="0" w:color="auto"/>
        <w:left w:val="none" w:sz="0" w:space="0" w:color="auto"/>
        <w:bottom w:val="none" w:sz="0" w:space="0" w:color="auto"/>
        <w:right w:val="none" w:sz="0" w:space="0" w:color="auto"/>
      </w:divBdr>
    </w:div>
    <w:div w:id="1833374927">
      <w:bodyDiv w:val="1"/>
      <w:marLeft w:val="0"/>
      <w:marRight w:val="0"/>
      <w:marTop w:val="0"/>
      <w:marBottom w:val="0"/>
      <w:divBdr>
        <w:top w:val="none" w:sz="0" w:space="0" w:color="auto"/>
        <w:left w:val="none" w:sz="0" w:space="0" w:color="auto"/>
        <w:bottom w:val="none" w:sz="0" w:space="0" w:color="auto"/>
        <w:right w:val="none" w:sz="0" w:space="0" w:color="auto"/>
      </w:divBdr>
    </w:div>
    <w:div w:id="1867283083">
      <w:bodyDiv w:val="1"/>
      <w:marLeft w:val="0"/>
      <w:marRight w:val="0"/>
      <w:marTop w:val="0"/>
      <w:marBottom w:val="0"/>
      <w:divBdr>
        <w:top w:val="none" w:sz="0" w:space="0" w:color="auto"/>
        <w:left w:val="none" w:sz="0" w:space="0" w:color="auto"/>
        <w:bottom w:val="none" w:sz="0" w:space="0" w:color="auto"/>
        <w:right w:val="none" w:sz="0" w:space="0" w:color="auto"/>
      </w:divBdr>
    </w:div>
    <w:div w:id="1898928681">
      <w:bodyDiv w:val="1"/>
      <w:marLeft w:val="0"/>
      <w:marRight w:val="0"/>
      <w:marTop w:val="0"/>
      <w:marBottom w:val="0"/>
      <w:divBdr>
        <w:top w:val="none" w:sz="0" w:space="0" w:color="auto"/>
        <w:left w:val="none" w:sz="0" w:space="0" w:color="auto"/>
        <w:bottom w:val="none" w:sz="0" w:space="0" w:color="auto"/>
        <w:right w:val="none" w:sz="0" w:space="0" w:color="auto"/>
      </w:divBdr>
    </w:div>
    <w:div w:id="1909074327">
      <w:bodyDiv w:val="1"/>
      <w:marLeft w:val="0"/>
      <w:marRight w:val="0"/>
      <w:marTop w:val="0"/>
      <w:marBottom w:val="0"/>
      <w:divBdr>
        <w:top w:val="none" w:sz="0" w:space="0" w:color="auto"/>
        <w:left w:val="none" w:sz="0" w:space="0" w:color="auto"/>
        <w:bottom w:val="none" w:sz="0" w:space="0" w:color="auto"/>
        <w:right w:val="none" w:sz="0" w:space="0" w:color="auto"/>
      </w:divBdr>
    </w:div>
    <w:div w:id="1926113369">
      <w:bodyDiv w:val="1"/>
      <w:marLeft w:val="0"/>
      <w:marRight w:val="0"/>
      <w:marTop w:val="0"/>
      <w:marBottom w:val="0"/>
      <w:divBdr>
        <w:top w:val="none" w:sz="0" w:space="0" w:color="auto"/>
        <w:left w:val="none" w:sz="0" w:space="0" w:color="auto"/>
        <w:bottom w:val="none" w:sz="0" w:space="0" w:color="auto"/>
        <w:right w:val="none" w:sz="0" w:space="0" w:color="auto"/>
      </w:divBdr>
    </w:div>
    <w:div w:id="1970432449">
      <w:bodyDiv w:val="1"/>
      <w:marLeft w:val="0"/>
      <w:marRight w:val="0"/>
      <w:marTop w:val="0"/>
      <w:marBottom w:val="0"/>
      <w:divBdr>
        <w:top w:val="none" w:sz="0" w:space="0" w:color="auto"/>
        <w:left w:val="none" w:sz="0" w:space="0" w:color="auto"/>
        <w:bottom w:val="none" w:sz="0" w:space="0" w:color="auto"/>
        <w:right w:val="none" w:sz="0" w:space="0" w:color="auto"/>
      </w:divBdr>
    </w:div>
    <w:div w:id="2001686923">
      <w:bodyDiv w:val="1"/>
      <w:marLeft w:val="0"/>
      <w:marRight w:val="0"/>
      <w:marTop w:val="0"/>
      <w:marBottom w:val="0"/>
      <w:divBdr>
        <w:top w:val="none" w:sz="0" w:space="0" w:color="auto"/>
        <w:left w:val="none" w:sz="0" w:space="0" w:color="auto"/>
        <w:bottom w:val="none" w:sz="0" w:space="0" w:color="auto"/>
        <w:right w:val="none" w:sz="0" w:space="0" w:color="auto"/>
      </w:divBdr>
    </w:div>
    <w:div w:id="2104908766">
      <w:bodyDiv w:val="1"/>
      <w:marLeft w:val="0"/>
      <w:marRight w:val="0"/>
      <w:marTop w:val="0"/>
      <w:marBottom w:val="0"/>
      <w:divBdr>
        <w:top w:val="none" w:sz="0" w:space="0" w:color="auto"/>
        <w:left w:val="none" w:sz="0" w:space="0" w:color="auto"/>
        <w:bottom w:val="none" w:sz="0" w:space="0" w:color="auto"/>
        <w:right w:val="none" w:sz="0" w:space="0" w:color="auto"/>
      </w:divBdr>
    </w:div>
    <w:div w:id="2120251190">
      <w:bodyDiv w:val="1"/>
      <w:marLeft w:val="0"/>
      <w:marRight w:val="0"/>
      <w:marTop w:val="0"/>
      <w:marBottom w:val="0"/>
      <w:divBdr>
        <w:top w:val="none" w:sz="0" w:space="0" w:color="auto"/>
        <w:left w:val="none" w:sz="0" w:space="0" w:color="auto"/>
        <w:bottom w:val="none" w:sz="0" w:space="0" w:color="auto"/>
        <w:right w:val="none" w:sz="0" w:space="0" w:color="auto"/>
      </w:divBdr>
    </w:div>
    <w:div w:id="2131704601">
      <w:bodyDiv w:val="1"/>
      <w:marLeft w:val="0"/>
      <w:marRight w:val="0"/>
      <w:marTop w:val="0"/>
      <w:marBottom w:val="0"/>
      <w:divBdr>
        <w:top w:val="none" w:sz="0" w:space="0" w:color="auto"/>
        <w:left w:val="none" w:sz="0" w:space="0" w:color="auto"/>
        <w:bottom w:val="none" w:sz="0" w:space="0" w:color="auto"/>
        <w:right w:val="none" w:sz="0" w:space="0" w:color="auto"/>
      </w:divBdr>
    </w:div>
    <w:div w:id="21344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3690&amp;date=04.07.2025&amp;dst=100813&amp;field=134" TargetMode="External"/><Relationship Id="rId21" Type="http://schemas.openxmlformats.org/officeDocument/2006/relationships/hyperlink" Target="https://login.consultant.ru/link/?req=doc&amp;base=LAW&amp;n=503690&amp;date=04.07.2025&amp;dst=100211&amp;field=134" TargetMode="External"/><Relationship Id="rId42" Type="http://schemas.openxmlformats.org/officeDocument/2006/relationships/hyperlink" Target="https://login.consultant.ru/link/?req=doc&amp;base=LAW&amp;n=503690&amp;date=04.07.2025&amp;dst=100278&amp;field=134" TargetMode="External"/><Relationship Id="rId47" Type="http://schemas.openxmlformats.org/officeDocument/2006/relationships/hyperlink" Target="https://login.consultant.ru/link/?req=doc&amp;base=LAW&amp;n=503690&amp;date=04.07.2025&amp;dst=1742&amp;field=134" TargetMode="External"/><Relationship Id="rId63" Type="http://schemas.openxmlformats.org/officeDocument/2006/relationships/hyperlink" Target="https://login.consultant.ru/link/?req=doc&amp;base=LAW&amp;n=503690&amp;date=04.07.2025&amp;dst=100211&amp;field=134" TargetMode="External"/><Relationship Id="rId68" Type="http://schemas.openxmlformats.org/officeDocument/2006/relationships/hyperlink" Target="https://login.consultant.ru/link/?req=doc&amp;base=LAW&amp;n=502051&amp;date=04.07.2025" TargetMode="External"/><Relationship Id="rId84" Type="http://schemas.openxmlformats.org/officeDocument/2006/relationships/hyperlink" Target="https://login.consultant.ru/link/?req=doc&amp;base=LAW&amp;n=503690&amp;date=04.07.2025&amp;dst=100211&amp;field=134" TargetMode="External"/><Relationship Id="rId89" Type="http://schemas.openxmlformats.org/officeDocument/2006/relationships/hyperlink" Target="https://login.consultant.ru/link/?req=doc&amp;base=LAW&amp;n=503690&amp;date=04.07.2025&amp;dst=100813&amp;field=134" TargetMode="External"/><Relationship Id="rId16" Type="http://schemas.openxmlformats.org/officeDocument/2006/relationships/hyperlink" Target="https://login.consultant.ru/link/?req=doc&amp;base=LAW&amp;n=503690&amp;date=04.07.2025&amp;dst=100763&amp;field=134" TargetMode="External"/><Relationship Id="rId11" Type="http://schemas.openxmlformats.org/officeDocument/2006/relationships/hyperlink" Target="consultantplus://offline/ref=C84CB3038B4AEA7D3C5C5B44AAD63104D59FE1774B2CBC5E21A87444550683747184715243EFECB10517D0ACFE5CEC920601BE953757PFv2N" TargetMode="External"/><Relationship Id="rId32" Type="http://schemas.openxmlformats.org/officeDocument/2006/relationships/hyperlink" Target="https://login.consultant.ru/link/?req=doc&amp;base=LAW&amp;n=503690&amp;date=04.07.2025&amp;dst=1982&amp;field=134" TargetMode="External"/><Relationship Id="rId37" Type="http://schemas.openxmlformats.org/officeDocument/2006/relationships/hyperlink" Target="https://login.consultant.ru/link/?req=doc&amp;base=LAW&amp;n=503690&amp;date=04.07.2025&amp;dst=100763&amp;field=134" TargetMode="External"/><Relationship Id="rId53" Type="http://schemas.openxmlformats.org/officeDocument/2006/relationships/hyperlink" Target="https://login.consultant.ru/link/?req=doc&amp;base=LAW&amp;n=502051&amp;date=04.07.2025" TargetMode="External"/><Relationship Id="rId58" Type="http://schemas.openxmlformats.org/officeDocument/2006/relationships/hyperlink" Target="https://login.consultant.ru/link/?req=doc&amp;base=LAW&amp;n=503690&amp;date=04.07.2025&amp;dst=7&amp;field=134" TargetMode="External"/><Relationship Id="rId74" Type="http://schemas.openxmlformats.org/officeDocument/2006/relationships/hyperlink" Target="https://login.consultant.ru/link/?req=doc&amp;base=LAW&amp;n=503690&amp;date=04.07.2025&amp;dst=100278&amp;field=134" TargetMode="External"/><Relationship Id="rId79" Type="http://schemas.openxmlformats.org/officeDocument/2006/relationships/hyperlink" Target="https://login.consultant.ru/link/?req=doc&amp;base=LAW&amp;n=503690&amp;date=04.07.2025&amp;dst=100763&amp;field=134" TargetMode="External"/><Relationship Id="rId102" Type="http://schemas.openxmlformats.org/officeDocument/2006/relationships/hyperlink" Target="consultantplus://offline/ref=0F9C9A8982FB557CD2B620A4B4FA8C8B2B8243E8BDDD70C7070D9DB9A4A35E066D419F788F5EB19B97A1BF9AE9911FBA19C2E309D3DF8AABf6sCH"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03690&amp;date=04.07.2025&amp;dst=100278&amp;field=134" TargetMode="External"/><Relationship Id="rId95" Type="http://schemas.openxmlformats.org/officeDocument/2006/relationships/image" Target="media/image2.jpeg"/><Relationship Id="rId22" Type="http://schemas.openxmlformats.org/officeDocument/2006/relationships/hyperlink" Target="https://login.consultant.ru/link/?req=doc&amp;base=LAW&amp;n=503690&amp;date=04.07.2025&amp;dst=100763&amp;field=134" TargetMode="External"/><Relationship Id="rId27" Type="http://schemas.openxmlformats.org/officeDocument/2006/relationships/hyperlink" Target="https://login.consultant.ru/link/?req=doc&amp;base=LAW&amp;n=503690&amp;date=04.07.2025&amp;dst=100211&amp;field=134" TargetMode="External"/><Relationship Id="rId43" Type="http://schemas.openxmlformats.org/officeDocument/2006/relationships/hyperlink" Target="https://login.consultant.ru/link/?req=doc&amp;base=LAW&amp;n=503690&amp;date=04.07.2025&amp;dst=100813&amp;field=134" TargetMode="External"/><Relationship Id="rId48" Type="http://schemas.openxmlformats.org/officeDocument/2006/relationships/hyperlink" Target="https://login.consultant.ru/link/?req=doc&amp;base=LAW&amp;n=503690&amp;date=04.07.2025&amp;dst=100813&amp;field=134" TargetMode="External"/><Relationship Id="rId64" Type="http://schemas.openxmlformats.org/officeDocument/2006/relationships/hyperlink" Target="https://login.consultant.ru/link/?req=doc&amp;base=LAW&amp;n=503690&amp;date=04.07.2025&amp;dst=100763&amp;field=134" TargetMode="External"/><Relationship Id="rId69" Type="http://schemas.openxmlformats.org/officeDocument/2006/relationships/hyperlink" Target="https://login.consultant.ru/link/?req=doc&amp;base=LAW&amp;n=503690&amp;date=04.07.2025&amp;dst=7&amp;field=134" TargetMode="External"/><Relationship Id="rId80" Type="http://schemas.openxmlformats.org/officeDocument/2006/relationships/hyperlink" Target="https://login.consultant.ru/link/?req=doc&amp;base=LAW&amp;n=503690&amp;date=04.07.2025&amp;dst=100278&amp;field=134" TargetMode="External"/><Relationship Id="rId85" Type="http://schemas.openxmlformats.org/officeDocument/2006/relationships/hyperlink" Target="https://login.consultant.ru/link/?req=doc&amp;base=LAW&amp;n=503690&amp;date=04.07.2025&amp;dst=100763&amp;field=134" TargetMode="External"/><Relationship Id="rId12" Type="http://schemas.openxmlformats.org/officeDocument/2006/relationships/hyperlink" Target="https://login.consultant.ru/link/?req=doc&amp;base=LAW&amp;n=503690&amp;date=04.07.2025&amp;dst=7&amp;field=134" TargetMode="External"/><Relationship Id="rId17" Type="http://schemas.openxmlformats.org/officeDocument/2006/relationships/hyperlink" Target="https://login.consultant.ru/link/?req=doc&amp;base=LAW&amp;n=503690&amp;date=04.07.2025&amp;dst=100278&amp;field=134" TargetMode="External"/><Relationship Id="rId33" Type="http://schemas.openxmlformats.org/officeDocument/2006/relationships/hyperlink" Target="https://login.consultant.ru/link/?req=doc&amp;base=LAW&amp;n=503690&amp;date=04.07.2025&amp;dst=7&amp;field=134" TargetMode="External"/><Relationship Id="rId38" Type="http://schemas.openxmlformats.org/officeDocument/2006/relationships/hyperlink" Target="https://login.consultant.ru/link/?req=doc&amp;base=LAW&amp;n=503690&amp;date=04.07.2025&amp;dst=100278&amp;field=134" TargetMode="External"/><Relationship Id="rId59" Type="http://schemas.openxmlformats.org/officeDocument/2006/relationships/hyperlink" Target="https://login.consultant.ru/link/?req=doc&amp;base=LAW&amp;n=503690&amp;date=04.07.2025&amp;dst=387&amp;field=134" TargetMode="External"/><Relationship Id="rId103" Type="http://schemas.openxmlformats.org/officeDocument/2006/relationships/hyperlink" Target="consultantplus://offline/ref=0F9C9A8982FB557CD2B620A4B4FA8C8B2B8243E8BDDD70C7070D9DB9A4A35E066D419F788F5EB49A9CA1BF9AE9911FBA19C2E309D3DF8AABf6sCH" TargetMode="External"/><Relationship Id="rId20" Type="http://schemas.openxmlformats.org/officeDocument/2006/relationships/hyperlink" Target="https://login.consultant.ru/link/?req=doc&amp;base=LAW&amp;n=503690&amp;date=04.07.2025&amp;dst=100813&amp;field=134" TargetMode="External"/><Relationship Id="rId41" Type="http://schemas.openxmlformats.org/officeDocument/2006/relationships/hyperlink" Target="https://login.consultant.ru/link/?req=doc&amp;base=LAW&amp;n=503690&amp;date=04.07.2025&amp;dst=100813&amp;field=134" TargetMode="External"/><Relationship Id="rId54" Type="http://schemas.openxmlformats.org/officeDocument/2006/relationships/hyperlink" Target="https://login.consultant.ru/link/?req=doc&amp;base=LAW&amp;n=502051&amp;date=04.07.2025" TargetMode="External"/><Relationship Id="rId62" Type="http://schemas.openxmlformats.org/officeDocument/2006/relationships/hyperlink" Target="https://login.consultant.ru/link/?req=doc&amp;base=LAW&amp;n=503690&amp;date=04.07.2025&amp;dst=1849&amp;field=134" TargetMode="External"/><Relationship Id="rId70" Type="http://schemas.openxmlformats.org/officeDocument/2006/relationships/hyperlink" Target="https://login.consultant.ru/link/?req=doc&amp;base=LAW&amp;n=503690&amp;date=04.07.2025&amp;dst=387&amp;field=134" TargetMode="External"/><Relationship Id="rId75" Type="http://schemas.openxmlformats.org/officeDocument/2006/relationships/hyperlink" Target="https://login.consultant.ru/link/?req=doc&amp;base=LAW&amp;n=503690&amp;date=04.07.2025&amp;dst=7&amp;field=134" TargetMode="External"/><Relationship Id="rId83" Type="http://schemas.openxmlformats.org/officeDocument/2006/relationships/hyperlink" Target="https://login.consultant.ru/link/?req=doc&amp;base=LAW&amp;n=503690&amp;date=04.07.2025&amp;dst=100813&amp;field=134" TargetMode="External"/><Relationship Id="rId88" Type="http://schemas.openxmlformats.org/officeDocument/2006/relationships/hyperlink" Target="https://login.consultant.ru/link/?req=doc&amp;base=LAW&amp;n=503690&amp;date=04.07.2025&amp;dst=387&amp;field=134" TargetMode="External"/><Relationship Id="rId91" Type="http://schemas.openxmlformats.org/officeDocument/2006/relationships/footer" Target="footer1.xml"/><Relationship Id="rId96" Type="http://schemas.openxmlformats.org/officeDocument/2006/relationships/hyperlink" Target="consultantplus://offline/ref=0F9C9A8982FB557CD2B620A4B4FA8C8B2B8243E8BDDD70C7070D9DB9A4A35E066D419F7E840AE7D9C1A7EBCEB3C415A41EDCE1f0sC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03690&amp;date=04.07.2025&amp;dst=100211&amp;field=134" TargetMode="External"/><Relationship Id="rId23" Type="http://schemas.openxmlformats.org/officeDocument/2006/relationships/hyperlink" Target="https://login.consultant.ru/link/?req=doc&amp;base=LAW&amp;n=503690&amp;date=04.07.2025&amp;dst=100278&amp;field=134" TargetMode="External"/><Relationship Id="rId28" Type="http://schemas.openxmlformats.org/officeDocument/2006/relationships/hyperlink" Target="https://login.consultant.ru/link/?req=doc&amp;base=LAW&amp;n=503690&amp;date=04.07.2025&amp;dst=100763&amp;field=134" TargetMode="External"/><Relationship Id="rId36" Type="http://schemas.openxmlformats.org/officeDocument/2006/relationships/hyperlink" Target="https://login.consultant.ru/link/?req=doc&amp;base=LAW&amp;n=503690&amp;date=04.07.2025&amp;dst=100211&amp;field=134" TargetMode="External"/><Relationship Id="rId49" Type="http://schemas.openxmlformats.org/officeDocument/2006/relationships/hyperlink" Target="https://login.consultant.ru/link/?req=doc&amp;base=LAW&amp;n=503690&amp;date=04.07.2025&amp;dst=1849&amp;field=134" TargetMode="External"/><Relationship Id="rId57" Type="http://schemas.openxmlformats.org/officeDocument/2006/relationships/hyperlink" Target="https://login.consultant.ru/link/?req=doc&amp;base=LAW&amp;n=502051&amp;date=04.07.2025&amp;dst=100040&amp;field=134" TargetMode="External"/><Relationship Id="rId106" Type="http://schemas.openxmlformats.org/officeDocument/2006/relationships/theme" Target="theme/theme1.xml"/><Relationship Id="rId10" Type="http://schemas.openxmlformats.org/officeDocument/2006/relationships/hyperlink" Target="consultantplus://offline/ref=C84CB3038B4AEA7D3C5C5B44AAD63104D59FE1774B2CBC5E21A87444550683747184715243EFECB10517D0ACFE5CEC920601BE953757PFv2N" TargetMode="External"/><Relationship Id="rId31" Type="http://schemas.openxmlformats.org/officeDocument/2006/relationships/hyperlink" Target="https://login.consultant.ru/link/?req=doc&amp;base=LAW&amp;n=507306&amp;date=04.07.2025" TargetMode="External"/><Relationship Id="rId44" Type="http://schemas.openxmlformats.org/officeDocument/2006/relationships/hyperlink" Target="https://login.consultant.ru/link/?req=doc&amp;base=LAW&amp;n=503690&amp;date=04.07.2025&amp;dst=100933&amp;field=134" TargetMode="External"/><Relationship Id="rId52" Type="http://schemas.openxmlformats.org/officeDocument/2006/relationships/hyperlink" Target="https://login.consultant.ru/link/?req=doc&amp;base=LAW&amp;n=503690&amp;date=04.07.2025&amp;dst=100278&amp;field=134" TargetMode="External"/><Relationship Id="rId60" Type="http://schemas.openxmlformats.org/officeDocument/2006/relationships/hyperlink" Target="https://login.consultant.ru/link/?req=doc&amp;base=LAW&amp;n=503690&amp;date=04.07.2025&amp;dst=1742&amp;field=134" TargetMode="External"/><Relationship Id="rId65" Type="http://schemas.openxmlformats.org/officeDocument/2006/relationships/hyperlink" Target="https://login.consultant.ru/link/?req=doc&amp;base=LAW&amp;n=503690&amp;date=04.07.2025&amp;dst=100278&amp;field=134" TargetMode="External"/><Relationship Id="rId73" Type="http://schemas.openxmlformats.org/officeDocument/2006/relationships/hyperlink" Target="https://login.consultant.ru/link/?req=doc&amp;base=LAW&amp;n=503690&amp;date=04.07.2025&amp;dst=100763&amp;field=134" TargetMode="External"/><Relationship Id="rId78" Type="http://schemas.openxmlformats.org/officeDocument/2006/relationships/hyperlink" Target="https://login.consultant.ru/link/?req=doc&amp;base=LAW&amp;n=503690&amp;date=04.07.2025&amp;dst=100211&amp;field=134" TargetMode="External"/><Relationship Id="rId81" Type="http://schemas.openxmlformats.org/officeDocument/2006/relationships/hyperlink" Target="https://login.consultant.ru/link/?req=doc&amp;base=LAW&amp;n=503690&amp;date=04.07.2025&amp;dst=7&amp;field=134" TargetMode="External"/><Relationship Id="rId86" Type="http://schemas.openxmlformats.org/officeDocument/2006/relationships/hyperlink" Target="https://login.consultant.ru/link/?req=doc&amp;base=LAW&amp;n=503690&amp;date=04.07.2025&amp;dst=100278&amp;field=134" TargetMode="External"/><Relationship Id="rId94" Type="http://schemas.openxmlformats.org/officeDocument/2006/relationships/hyperlink" Target="consultantplus://offline/ref=D57174B2DA5BEDDE8E96997170A30B44170F9BB0B604C04BFABDA0DF01B381B777BD7D032C6A56ECJ8K4I" TargetMode="External"/><Relationship Id="rId99" Type="http://schemas.openxmlformats.org/officeDocument/2006/relationships/hyperlink" Target="consultantplus://offline/ref=0F9C9A8982FB557CD2B620A4B4FA8C8B2B8243E8BDDD70C7070D9DB9A4A35E066D419F788F5EBE9C97A1BF9AE9911FBA19C2E309D3DF8AABf6sCH" TargetMode="External"/><Relationship Id="rId101" Type="http://schemas.openxmlformats.org/officeDocument/2006/relationships/hyperlink" Target="consultantplus://offline/ref=0F9C9A8982FB557CD2B620A4B4FA8C8B2B8243E8BDDD70C7070D9DB9A4A35E066D419F788F5EB49C95A1BF9AE9911FBA19C2E309D3DF8AABf6sCH" TargetMode="External"/><Relationship Id="rId4" Type="http://schemas.openxmlformats.org/officeDocument/2006/relationships/settings" Target="settings.xml"/><Relationship Id="rId9" Type="http://schemas.openxmlformats.org/officeDocument/2006/relationships/hyperlink" Target="consultantplus://offline/ref=C84CB3038B4AEA7D3C5C5B44AAD63104D59FE1774B2CBC5E21A87444550683747184715243EFECB10517D0ACFE5CEC920601BE953757PFv2N" TargetMode="External"/><Relationship Id="rId13" Type="http://schemas.openxmlformats.org/officeDocument/2006/relationships/hyperlink" Target="https://login.consultant.ru/link/?req=doc&amp;base=LAW&amp;n=503690&amp;date=04.07.2025&amp;dst=387&amp;field=134" TargetMode="External"/><Relationship Id="rId18" Type="http://schemas.openxmlformats.org/officeDocument/2006/relationships/hyperlink" Target="https://login.consultant.ru/link/?req=doc&amp;base=LAW&amp;n=503690&amp;date=04.07.2025&amp;dst=7&amp;field=134" TargetMode="External"/><Relationship Id="rId39" Type="http://schemas.openxmlformats.org/officeDocument/2006/relationships/hyperlink" Target="https://login.consultant.ru/link/?req=doc&amp;base=LAW&amp;n=503690&amp;date=04.07.2025&amp;dst=1982&amp;field=134" TargetMode="External"/><Relationship Id="rId34" Type="http://schemas.openxmlformats.org/officeDocument/2006/relationships/hyperlink" Target="https://login.consultant.ru/link/?req=doc&amp;base=LAW&amp;n=503690&amp;date=04.07.2025&amp;dst=387&amp;field=134" TargetMode="External"/><Relationship Id="rId50" Type="http://schemas.openxmlformats.org/officeDocument/2006/relationships/hyperlink" Target="https://login.consultant.ru/link/?req=doc&amp;base=LAW&amp;n=503690&amp;date=04.07.2025&amp;dst=100211&amp;field=134" TargetMode="External"/><Relationship Id="rId55" Type="http://schemas.openxmlformats.org/officeDocument/2006/relationships/hyperlink" Target="https://login.consultant.ru/link/?req=doc&amp;base=LAW&amp;n=502051&amp;date=04.07.2025" TargetMode="External"/><Relationship Id="rId76" Type="http://schemas.openxmlformats.org/officeDocument/2006/relationships/hyperlink" Target="https://login.consultant.ru/link/?req=doc&amp;base=LAW&amp;n=503690&amp;date=04.07.2025&amp;dst=387&amp;field=134" TargetMode="External"/><Relationship Id="rId97" Type="http://schemas.openxmlformats.org/officeDocument/2006/relationships/hyperlink" Target="consultantplus://offline/ref=0F9C9A8982FB557CD2B620A4B4FA8C8B2B8243E8BDDD70C7070D9DB9A4A35E066D419F7A8759BDC9C5EEBEC6ADC10CBA1BC2E10ECFfDsFH" TargetMode="External"/><Relationship Id="rId104" Type="http://schemas.openxmlformats.org/officeDocument/2006/relationships/hyperlink" Target="consultantplus://offline/ref=D57174B2DA5BEDDE8E96997170A30B44140892B3B00AC04BFABDA0DF01JBK3I" TargetMode="External"/><Relationship Id="rId7" Type="http://schemas.openxmlformats.org/officeDocument/2006/relationships/endnotes" Target="endnotes.xml"/><Relationship Id="rId71" Type="http://schemas.openxmlformats.org/officeDocument/2006/relationships/hyperlink" Target="https://login.consultant.ru/link/?req=doc&amp;base=LAW&amp;n=503690&amp;date=04.07.2025&amp;dst=100813&amp;field=134" TargetMode="External"/><Relationship Id="rId92" Type="http://schemas.openxmlformats.org/officeDocument/2006/relationships/hyperlink" Target="consultantplus://offline/ref=D57174B2DA5BEDDE8E96997170A30B44170F9BB0B604C04BFABDA0DF01B381B777BD7D032C6A56ECJ8K4I" TargetMode="External"/><Relationship Id="rId2" Type="http://schemas.openxmlformats.org/officeDocument/2006/relationships/numbering" Target="numbering.xml"/><Relationship Id="rId29" Type="http://schemas.openxmlformats.org/officeDocument/2006/relationships/hyperlink" Target="https://login.consultant.ru/link/?req=doc&amp;base=LAW&amp;n=503690&amp;date=04.07.2025&amp;dst=100278&amp;field=134" TargetMode="External"/><Relationship Id="rId24" Type="http://schemas.openxmlformats.org/officeDocument/2006/relationships/hyperlink" Target="https://login.consultant.ru/link/?req=doc&amp;base=LAW&amp;n=503690&amp;date=04.07.2025&amp;dst=7&amp;field=134" TargetMode="External"/><Relationship Id="rId40" Type="http://schemas.openxmlformats.org/officeDocument/2006/relationships/hyperlink" Target="https://login.consultant.ru/link/?req=doc&amp;base=LAW&amp;n=503690&amp;date=04.07.2025&amp;dst=387&amp;field=134" TargetMode="External"/><Relationship Id="rId45" Type="http://schemas.openxmlformats.org/officeDocument/2006/relationships/hyperlink" Target="https://login.consultant.ru/link/?req=doc&amp;base=LAW&amp;n=503690&amp;date=04.07.2025&amp;dst=7&amp;field=134" TargetMode="External"/><Relationship Id="rId66" Type="http://schemas.openxmlformats.org/officeDocument/2006/relationships/hyperlink" Target="https://login.consultant.ru/link/?req=doc&amp;base=LAW&amp;n=434240&amp;date=04.07.2025&amp;dst=100077&amp;field=134" TargetMode="External"/><Relationship Id="rId87" Type="http://schemas.openxmlformats.org/officeDocument/2006/relationships/hyperlink" Target="https://login.consultant.ru/link/?req=doc&amp;base=LAW&amp;n=503690&amp;date=04.07.2025&amp;dst=1982&amp;field=134" TargetMode="External"/><Relationship Id="rId61" Type="http://schemas.openxmlformats.org/officeDocument/2006/relationships/hyperlink" Target="https://login.consultant.ru/link/?req=doc&amp;base=LAW&amp;n=503690&amp;date=04.07.2025&amp;dst=100813&amp;field=134" TargetMode="External"/><Relationship Id="rId82" Type="http://schemas.openxmlformats.org/officeDocument/2006/relationships/hyperlink" Target="https://login.consultant.ru/link/?req=doc&amp;base=LAW&amp;n=503690&amp;date=04.07.2025&amp;dst=387&amp;field=134" TargetMode="External"/><Relationship Id="rId19" Type="http://schemas.openxmlformats.org/officeDocument/2006/relationships/hyperlink" Target="https://login.consultant.ru/link/?req=doc&amp;base=LAW&amp;n=503690&amp;date=04.07.2025&amp;dst=387&amp;field=134" TargetMode="External"/><Relationship Id="rId14" Type="http://schemas.openxmlformats.org/officeDocument/2006/relationships/hyperlink" Target="https://login.consultant.ru/link/?req=doc&amp;base=LAW&amp;n=503690&amp;date=04.07.2025&amp;dst=100813&amp;field=134" TargetMode="External"/><Relationship Id="rId30" Type="http://schemas.openxmlformats.org/officeDocument/2006/relationships/hyperlink" Target="https://login.consultant.ru/link/?req=doc&amp;base=LAW&amp;n=503690&amp;date=04.07.2025&amp;dst=1982&amp;field=134" TargetMode="External"/><Relationship Id="rId35" Type="http://schemas.openxmlformats.org/officeDocument/2006/relationships/hyperlink" Target="https://login.consultant.ru/link/?req=doc&amp;base=LAW&amp;n=503690&amp;date=04.07.2025&amp;dst=100813&amp;field=134" TargetMode="External"/><Relationship Id="rId56" Type="http://schemas.openxmlformats.org/officeDocument/2006/relationships/hyperlink" Target="https://login.consultant.ru/link/?req=doc&amp;base=LAW&amp;n=502051&amp;date=04.07.2025" TargetMode="External"/><Relationship Id="rId77" Type="http://schemas.openxmlformats.org/officeDocument/2006/relationships/hyperlink" Target="https://login.consultant.ru/link/?req=doc&amp;base=LAW&amp;n=503690&amp;date=04.07.2025&amp;dst=100813&amp;field=134" TargetMode="External"/><Relationship Id="rId100" Type="http://schemas.openxmlformats.org/officeDocument/2006/relationships/hyperlink" Target="consultantplus://offline/ref=0F9C9A8982FB557CD2B620A4B4FA8C8B2B8243E8BDDD70C7070D9DB9A4A35E066D419F788D56BDC9C5EEBEC6ADC10CBA1BC2E10ECFfDsFH" TargetMode="Externa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ogin.consultant.ru/link/?req=doc&amp;base=LAW&amp;n=503690&amp;date=04.07.2025&amp;dst=100763&amp;field=134" TargetMode="External"/><Relationship Id="rId72" Type="http://schemas.openxmlformats.org/officeDocument/2006/relationships/hyperlink" Target="https://login.consultant.ru/link/?req=doc&amp;base=LAW&amp;n=503690&amp;date=04.07.2025&amp;dst=100211&amp;field=134" TargetMode="External"/><Relationship Id="rId93" Type="http://schemas.openxmlformats.org/officeDocument/2006/relationships/hyperlink" Target="consultantplus://offline/ref=D57174B2DA5BEDDE8E96997170A30B44170F9BB0B604C04BFABDA0DF01B381B777BD7D032C6A56ECJ8K4I" TargetMode="External"/><Relationship Id="rId98" Type="http://schemas.openxmlformats.org/officeDocument/2006/relationships/hyperlink" Target="consultantplus://offline/ref=0F9C9A8982FB557CD2B620A4B4FA8C8B2B8243E8BDDD70C7070D9DB9A4A35E066D419F788F5EB29F95A1BF9AE9911FBA19C2E309D3DF8AABf6sCH" TargetMode="External"/><Relationship Id="rId3" Type="http://schemas.openxmlformats.org/officeDocument/2006/relationships/styles" Target="styles.xml"/><Relationship Id="rId25" Type="http://schemas.openxmlformats.org/officeDocument/2006/relationships/hyperlink" Target="https://login.consultant.ru/link/?req=doc&amp;base=LAW&amp;n=503690&amp;date=04.07.2025&amp;dst=387&amp;field=134" TargetMode="External"/><Relationship Id="rId46" Type="http://schemas.openxmlformats.org/officeDocument/2006/relationships/hyperlink" Target="https://login.consultant.ru/link/?req=doc&amp;base=LAW&amp;n=503690&amp;date=04.07.2025&amp;dst=387&amp;field=134" TargetMode="External"/><Relationship Id="rId67" Type="http://schemas.openxmlformats.org/officeDocument/2006/relationships/hyperlink" Target="https://login.consultant.ru/link/?req=doc&amp;base=LAW&amp;n=507306&amp;date=04.07.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6DE73-7165-43AC-9513-9CB8908E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18046</Words>
  <Characters>102864</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Воротникова Любовь С.</dc:creator>
  <cp:keywords/>
  <dc:description/>
  <cp:lastModifiedBy>Воротникова Любовь С.</cp:lastModifiedBy>
  <cp:revision>2</cp:revision>
  <cp:lastPrinted>2026-04-14T10:46:00Z</cp:lastPrinted>
  <dcterms:created xsi:type="dcterms:W3CDTF">2026-08-12T04:22:00Z</dcterms:created>
  <dcterms:modified xsi:type="dcterms:W3CDTF">2026-08-12T04:22:00Z</dcterms:modified>
</cp:coreProperties>
</file>